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中国防静电吸尘器行业市场发展前景及趋势预测与投资分析研究报告(2026-2031版)</w:t>
      </w:r>
    </w:p>
    <w:p>
      <w:pPr>
        <w:spacing w:after="150"/>
      </w:pPr>
      <w:r>
        <w:rPr>
          <w:b w:val="1"/>
          <w:bCs w:val="1"/>
        </w:rPr>
        <w:t xml:space="preserve">报告简介</w:t>
      </w:r>
    </w:p>
    <w:p>
      <w:pPr>
        <w:spacing w:after="150"/>
      </w:pPr>
      <w:r>
        <w:rPr/>
        <w:t xml:space="preserve">防静电吸尘器，也称为静电吸尘器，是吸尘器的一种类型，旨在防止静电在吸尘过程中产生，从而保护吸尘器内部电子元件的安全，并防止用户遭受电击。它主要通过吸尘器内部的一系列装置将静电导入地面，避免静电积聚和静电放电的产生。同时，防静电吸尘器还采用了特殊的材质和制造工艺，以降低静电的积聚。</w:t>
      </w:r>
    </w:p>
    <w:p>
      <w:pPr>
        <w:spacing w:after="150"/>
      </w:pPr>
      <w:r>
        <w:rPr/>
        <w:t xml:space="preserve">全球工业化进程加快和环保意识提高，使得防静电吸尘器的市场需求持续增长。特别是在一些环保法规较为严格的国家和地区，防静电吸尘器的市场需求将更加旺盛。此外，随着制造业、电子产业等领域的不断发展，防静电吸尘器的市场规模有望进一步扩大。</w:t>
      </w:r>
    </w:p>
    <w:p>
      <w:pPr>
        <w:spacing w:after="150"/>
      </w:pPr>
      <w:r>
        <w:rPr/>
        <w:t xml:space="preserve">防静电吸尘器行业研究报告主要分析了防静电吸尘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防静电吸尘器行业重点企业分析、子行业分析、区域市场分析、行业风险分析、行业发展前景预测及相关的经营、投资建议等。报告研究框架全面、严谨，分析内容客观、公正、系统，真实准确地反映了我国防静电吸尘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防静电吸尘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防静电吸尘器市场特征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防静电吸尘器行业发展的\"波特五力模型\"分析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2021-2026年全球防静电吸尘器市场发展环境现状分析</w:t>
      </w:r>
    </w:p>
    <w:p>
      <w:pPr>
        <w:spacing w:before="75" w:after="0"/>
      </w:pPr>
      <w:r>
        <w:rPr/>
        <w:t xml:space="preserve">第一节 防静电吸尘器发展环境分析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二、防静电吸尘器行业相关政策分析</w:t>
      </w:r>
    </w:p>
    <w:p>
      <w:pPr>
        <w:spacing w:before="75" w:after="0"/>
      </w:pPr>
      <w:r>
        <w:rPr/>
        <w:t xml:space="preserve">第四节 防静电吸尘器行业技术环境分析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2021-2026年全球和国内防静电吸尘器市场供需平衡调查分析</w:t>
      </w:r>
    </w:p>
    <w:p>
      <w:pPr>
        <w:spacing w:before="75" w:after="0"/>
      </w:pPr>
      <w:r>
        <w:rPr/>
        <w:t xml:space="preserve">第一节 2021-2026年国际防静电吸尘器市场现状分析</w:t>
      </w:r>
    </w:p>
    <w:p>
      <w:pPr>
        <w:spacing w:before="75" w:after="0"/>
      </w:pPr>
      <w:r>
        <w:rPr/>
        <w:t xml:space="preserve">一、国际防静电吸尘器市场发展历程</w:t>
      </w:r>
    </w:p>
    <w:p>
      <w:pPr>
        <w:spacing w:before="75" w:after="0"/>
      </w:pPr>
      <w:r>
        <w:rPr/>
        <w:t xml:space="preserve">二、国际主要国家防静电吸尘器发展情况分析</w:t>
      </w:r>
    </w:p>
    <w:p>
      <w:pPr>
        <w:spacing w:before="75" w:after="0"/>
      </w:pPr>
      <w:r>
        <w:rPr/>
        <w:t xml:space="preserve">三、国际防静电吸尘器市场发展趋势</w:t>
      </w:r>
    </w:p>
    <w:p>
      <w:pPr>
        <w:spacing w:before="75" w:after="0"/>
      </w:pPr>
      <w:r>
        <w:rPr/>
        <w:t xml:space="preserve">第二节 2021-2026年中国防静电吸尘器市场供需平衡分析</w:t>
      </w:r>
    </w:p>
    <w:p>
      <w:pPr>
        <w:spacing w:before="75" w:after="0"/>
      </w:pPr>
      <w:r>
        <w:rPr/>
        <w:t xml:space="preserve">一、2021-2026年中国防静电吸尘器市场市场规模分析</w:t>
      </w:r>
    </w:p>
    <w:p>
      <w:pPr>
        <w:spacing w:before="75" w:after="0"/>
      </w:pPr>
      <w:r>
        <w:rPr/>
        <w:t xml:space="preserve">二、2021-2026年中国防静电吸尘器市场供给统计分析</w:t>
      </w:r>
    </w:p>
    <w:p>
      <w:pPr>
        <w:spacing w:before="75" w:after="0"/>
      </w:pPr>
      <w:r>
        <w:rPr/>
        <w:t xml:space="preserve">三、2021-2026年中国防静电吸尘器市场需求统计分析</w:t>
      </w:r>
    </w:p>
    <w:p>
      <w:pPr>
        <w:spacing w:before="75" w:after="0"/>
      </w:pPr>
      <w:r>
        <w:rPr/>
        <w:t xml:space="preserve">第三节 2021-2026年影响防静电吸尘器市场供需平衡的因素分析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防静电吸尘器市场发展特点分析</w:t>
      </w:r>
    </w:p>
    <w:p>
      <w:pPr>
        <w:spacing w:before="75" w:after="0"/>
      </w:pPr>
      <w:r>
        <w:rPr/>
        <w:t xml:space="preserve">第一节 防静电吸尘器市场周期性、季节性等特点</w:t>
      </w:r>
    </w:p>
    <w:p>
      <w:pPr>
        <w:spacing w:before="75" w:after="0"/>
      </w:pPr>
      <w:r>
        <w:rPr/>
        <w:t xml:space="preserve">第二节 防静电吸尘器行业壁垒</w:t>
      </w:r>
    </w:p>
    <w:p>
      <w:pPr>
        <w:spacing w:before="75" w:after="0"/>
      </w:pPr>
      <w:r>
        <w:rPr/>
        <w:t xml:space="preserve">一、防静电吸尘器行业进入壁垒</w:t>
      </w:r>
    </w:p>
    <w:p>
      <w:pPr>
        <w:spacing w:before="75" w:after="0"/>
      </w:pPr>
      <w:r>
        <w:rPr/>
        <w:t xml:space="preserve">二、防静电吸尘器行业技术壁垒</w:t>
      </w:r>
    </w:p>
    <w:p>
      <w:pPr>
        <w:spacing w:before="75" w:after="0"/>
      </w:pPr>
      <w:r>
        <w:rPr/>
        <w:t xml:space="preserve">三、防静电吸尘器行业人才壁垒</w:t>
      </w:r>
    </w:p>
    <w:p>
      <w:pPr>
        <w:spacing w:before="75" w:after="0"/>
      </w:pPr>
      <w:r>
        <w:rPr/>
        <w:t xml:space="preserve">四、防静电吸尘器行业政策壁垒</w:t>
      </w:r>
    </w:p>
    <w:p>
      <w:pPr>
        <w:spacing w:before="75" w:after="0"/>
      </w:pPr>
      <w:r>
        <w:rPr/>
        <w:t xml:space="preserve">第三节 防静电吸尘器市场发展swot分析</w:t>
      </w:r>
    </w:p>
    <w:p>
      <w:pPr>
        <w:spacing w:before="75" w:after="0"/>
      </w:pPr>
      <w:r>
        <w:rPr/>
        <w:t xml:space="preserve">一、防静电吸尘器市场发展优势分析</w:t>
      </w:r>
    </w:p>
    <w:p>
      <w:pPr>
        <w:spacing w:before="75" w:after="0"/>
      </w:pPr>
      <w:r>
        <w:rPr/>
        <w:t xml:space="preserve">二、防静电吸尘器市场发展劣势分析</w:t>
      </w:r>
    </w:p>
    <w:p>
      <w:pPr>
        <w:spacing w:before="75" w:after="0"/>
      </w:pPr>
      <w:r>
        <w:rPr/>
        <w:t xml:space="preserve">三、防静电吸尘器市场机遇分析</w:t>
      </w:r>
    </w:p>
    <w:p>
      <w:pPr>
        <w:spacing w:before="75" w:after="0"/>
      </w:pPr>
      <w:r>
        <w:rPr/>
        <w:t xml:space="preserve">四、防静电吸尘器市场威胁分析</w:t>
      </w:r>
    </w:p>
    <w:p>
      <w:pPr>
        <w:spacing w:before="75" w:after="0"/>
      </w:pPr>
      <w:r>
        <w:rPr/>
        <w:t xml:space="preserve">第四节 防静电吸尘器市场竞争程度分析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2021-2026年中国防静电吸尘器市场重点区域运行分析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深圳市中明科技股份有限公司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诚达辉净化科技有限公司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德国斐纳(tomefon)环境公司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戴森有限公司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福维克集团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2021-2026年中国防静电吸尘器市场竞争格局与企业竞争力评价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防静电吸尘器行业营销渠道分析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三、各类渠道对防静电吸尘器行业的影响</w:t>
      </w:r>
    </w:p>
    <w:p>
      <w:pPr>
        <w:spacing w:before="75" w:after="0"/>
      </w:pPr>
      <w:r>
        <w:rPr/>
        <w:t xml:space="preserve">四、主要防静电吸尘器企业渠道策略研究</w:t>
      </w:r>
    </w:p>
    <w:p>
      <w:pPr>
        <w:spacing w:before="75" w:after="0"/>
      </w:pPr>
      <w:r>
        <w:rPr/>
        <w:t xml:space="preserve">第二节 防静电吸尘器行业主要客户群分析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2026-2031年防静电吸尘器市场发展分析预测</w:t>
      </w:r>
    </w:p>
    <w:p>
      <w:pPr>
        <w:spacing w:before="75" w:after="0"/>
      </w:pPr>
      <w:r>
        <w:rPr/>
        <w:t xml:space="preserve">第一节 2026-2031年中国防静电吸尘器市场规模预测</w:t>
      </w:r>
    </w:p>
    <w:p>
      <w:pPr>
        <w:spacing w:before="75" w:after="0"/>
      </w:pPr>
      <w:r>
        <w:rPr/>
        <w:t xml:space="preserve">第二节 2026-2031年中国防静电吸尘器行业产值规模预测</w:t>
      </w:r>
    </w:p>
    <w:p>
      <w:pPr>
        <w:spacing w:before="75" w:after="0"/>
      </w:pPr>
      <w:r>
        <w:rPr/>
        <w:t xml:space="preserve">第三节 2026-2031年中国防静电吸尘器市场需求趋势预测</w:t>
      </w:r>
    </w:p>
    <w:p>
      <w:pPr>
        <w:spacing w:before="75" w:after="0"/>
      </w:pPr>
      <w:r>
        <w:rPr>
          <w:b w:val="1"/>
          <w:bCs w:val="1"/>
        </w:rPr>
        <w:t xml:space="preserve">第十章 防静电吸尘器行业投资前景与投资策略分析</w:t>
      </w:r>
    </w:p>
    <w:p>
      <w:pPr>
        <w:spacing w:before="75" w:after="0"/>
      </w:pPr>
      <w:r>
        <w:rPr/>
        <w:t xml:space="preserve">第一节 防静电吸尘器行业投资价值分析</w:t>
      </w:r>
    </w:p>
    <w:p>
      <w:pPr>
        <w:spacing w:before="75" w:after="0"/>
      </w:pPr>
      <w:r>
        <w:rPr/>
        <w:t xml:space="preserve">一、防静电吸尘器行业发展前景分析</w:t>
      </w:r>
    </w:p>
    <w:p>
      <w:pPr>
        <w:spacing w:before="75" w:after="0"/>
      </w:pPr>
      <w:r>
        <w:rPr/>
        <w:t xml:space="preserve">二、防静电吸尘器行业盈利能力预测</w:t>
      </w:r>
    </w:p>
    <w:p>
      <w:pPr>
        <w:spacing w:before="75" w:after="0"/>
      </w:pPr>
      <w:r>
        <w:rPr/>
        <w:t xml:space="preserve">第二节 防静电吸尘器行业投资风险分析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防静电吸尘器行业投资策略分析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中国防静电吸尘器行业投资风险及对策分析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防静电吸尘器行业投资机会与建议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业内专家对中国防静电吸尘器行业总结及企业重点客户管理建议</w:t>
      </w:r>
    </w:p>
    <w:p>
      <w:pPr>
        <w:spacing w:before="75" w:after="0"/>
      </w:pPr>
      <w:r>
        <w:rPr/>
        <w:t xml:space="preserve">第一节 防静电吸尘器行业企业问题总结</w:t>
      </w:r>
    </w:p>
    <w:p>
      <w:pPr>
        <w:spacing w:before="75" w:after="0"/>
      </w:pPr>
      <w:r>
        <w:rPr/>
        <w:t xml:space="preserve">第二节 防静电吸尘器企业应对策略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防静电吸尘器市场的重点客户战略实施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防静电吸尘器项目投资建议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图表：国内外防静电吸尘器市场需求情况</w:t>
      </w:r>
    </w:p>
    <w:p>
      <w:pPr>
        <w:spacing w:before="75" w:after="0"/>
      </w:pPr>
      <w:r>
        <w:rPr/>
        <w:t xml:space="preserve">图表：2021-2026年中国防静电吸尘器行业市场规模及增速</w:t>
      </w:r>
    </w:p>
    <w:p>
      <w:pPr>
        <w:spacing w:before="75" w:after="0"/>
      </w:pPr>
      <w:r>
        <w:rPr/>
        <w:t xml:space="preserve">图表：2026-2031年中国防静电吸尘器行业市场规模及增速预测</w:t>
      </w:r>
    </w:p>
    <w:p>
      <w:pPr>
        <w:spacing w:before="75" w:after="0"/>
      </w:pPr>
      <w:r>
        <w:rPr/>
        <w:t xml:space="preserve">图表：2021-2026年防静电吸尘器市场规模及增速</w:t>
      </w:r>
    </w:p>
    <w:p>
      <w:pPr>
        <w:spacing w:before="75" w:after="0"/>
      </w:pPr>
      <w:r>
        <w:rPr/>
        <w:t xml:space="preserve">图表：2026-2031年防静电吸尘器市场规模及增速预测</w:t>
      </w:r>
    </w:p>
    <w:p>
      <w:pPr>
        <w:spacing w:before="75" w:after="0"/>
      </w:pPr>
      <w:r>
        <w:rPr/>
        <w:t xml:space="preserve">图表：2021-2026年防静电吸尘器重点企业市场份额</w:t>
      </w:r>
    </w:p>
    <w:p>
      <w:pPr>
        <w:spacing w:before="75" w:after="0"/>
      </w:pPr>
      <w:r>
        <w:rPr/>
        <w:t xml:space="preserve">图表：2026-2031年防静电吸尘器区域结构</w:t>
      </w:r>
    </w:p>
    <w:p>
      <w:pPr>
        <w:spacing w:before="75" w:after="0"/>
      </w:pPr>
      <w:r>
        <w:rPr/>
        <w:t xml:space="preserve">图表：2026-2031年防静电吸尘器渠道结构</w:t>
      </w:r>
    </w:p>
    <w:p>
      <w:pPr>
        <w:spacing w:before="75" w:after="0"/>
      </w:pPr>
      <w:r>
        <w:rPr/>
        <w:t xml:space="preserve">图表：2021-2026年防静电吸尘器需求总量</w:t>
      </w:r>
    </w:p>
    <w:p>
      <w:pPr>
        <w:spacing w:before="75" w:after="0"/>
      </w:pPr>
      <w:r>
        <w:rPr/>
        <w:t xml:space="preserve">图表：2026-2031年防静电吸尘器需求总量预测</w:t>
      </w:r>
    </w:p>
    <w:p>
      <w:pPr>
        <w:spacing w:before="75" w:after="0"/>
      </w:pPr>
      <w:r>
        <w:rPr/>
        <w:t xml:space="preserve">图表：2021-2026年防静电吸尘器需求集中度</w:t>
      </w:r>
    </w:p>
    <w:p>
      <w:pPr>
        <w:spacing w:before="75" w:after="0"/>
      </w:pPr>
      <w:r>
        <w:rPr/>
        <w:t xml:space="preserve">图表：2021-2026年防静电吸尘器需求增长速度</w:t>
      </w:r>
    </w:p>
    <w:p>
      <w:pPr>
        <w:spacing w:before="75" w:after="0"/>
      </w:pPr>
      <w:r>
        <w:rPr/>
        <w:t xml:space="preserve">图表：2021-2026年防静电吸尘器产值分析</w:t>
      </w:r>
    </w:p>
    <w:p>
      <w:pPr>
        <w:spacing w:before="75" w:after="0"/>
      </w:pPr>
      <w:r>
        <w:rPr/>
        <w:t xml:space="preserve">图表：2021-2026年防静电吸尘器供给增长速度</w:t>
      </w:r>
    </w:p>
    <w:p>
      <w:pPr>
        <w:spacing w:before="75" w:after="0"/>
      </w:pPr>
      <w:r>
        <w:rPr/>
        <w:t xml:space="preserve">图表：2026-2031年防静电吸尘器产值规模预测</w:t>
      </w:r>
    </w:p>
    <w:p>
      <w:pPr>
        <w:spacing w:before="75" w:after="0"/>
      </w:pPr>
      <w:r>
        <w:rPr/>
        <w:t xml:space="preserve">图表：2021-2026年防静电吸尘器市场集中度</w:t>
      </w:r>
    </w:p>
    <w:p>
      <w:pPr>
        <w:spacing w:before="75" w:after="0"/>
      </w:pPr>
      <w:r>
        <w:rPr/>
        <w:t xml:space="preserve">图表：2026-2031年防静电吸尘器企业区域分布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本文地址：https://www.51baogao.cn/baogao/20250115/1552427.shtml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5/155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中国防静电吸尘器行业市场发展前景及趋势预测与投资分析研究报告(2026-2031版)</dc:title>
  <dc:description>中国防静电吸尘器行业市场发展前景及趋势预测与投资分析研究报告(2026-2031版)</dc:description>
  <dc:subject>中国防静电吸尘器行业市场发展前景及趋势预测与投资分析研究报告(2026-2031版)</dc:subject>
  <cp:keywords>研究报告</cp:keywords>
  <cp:category>研究报告</cp:category>
  <cp:lastModifiedBy>北京中道泰和信息咨询有限公司</cp:lastModifiedBy>
  <dcterms:created xsi:type="dcterms:W3CDTF">2026-03-27T08:26:19+08:00</dcterms:created>
  <dcterms:modified xsi:type="dcterms:W3CDTF">2026-03-27T08:26:19+08:00</dcterms:modified>
</cp:coreProperties>
</file>

<file path=docProps/custom.xml><?xml version="1.0" encoding="utf-8"?>
<Properties xmlns="http://schemas.openxmlformats.org/officeDocument/2006/custom-properties" xmlns:vt="http://schemas.openxmlformats.org/officeDocument/2006/docPropsVTypes"/>
</file>