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中国小家电行业市场发展前景及趋势预测与投资分析研究报告(2026-2031版)</w:t>
      </w:r>
    </w:p>
    <w:p>
      <w:pPr>
        <w:spacing w:after="150"/>
      </w:pPr>
      <w:r>
        <w:rPr>
          <w:b w:val="1"/>
          <w:bCs w:val="1"/>
        </w:rPr>
        <w:t xml:space="preserve">报告简介</w:t>
      </w:r>
    </w:p>
    <w:p>
      <w:pPr>
        <w:spacing w:after="150"/>
      </w:pPr>
      <w:r>
        <w:rPr/>
        <w:t xml:space="preserve">小家电是指那些用于家庭、办公室或其他居住环境中，体积较小、功率较低的电子产品，旨在提高生活质量和效率。小家电根据功能和使用场景可以分为多个类别，包括厨房小家电(如咖啡机、电饭煲、电磁炉)、清洁电器(如扫地机器人、吸尘器)和个人护理小家电(如电吹风、电动牙刷)等。</w:t>
      </w:r>
    </w:p>
    <w:p>
      <w:pPr>
        <w:spacing w:after="150"/>
      </w:pPr>
      <w:r>
        <w:rPr/>
        <w:t xml:space="preserve">现状</w:t>
      </w:r>
    </w:p>
    <w:p>
      <w:pPr>
        <w:spacing w:after="150"/>
      </w:pPr>
      <w:r>
        <w:rPr/>
        <w:t xml:space="preserve">小家电市场持续增长，消费者对智能家居和智能生活的青睐，以及对便捷、健康生活方式的追求，推动了小家电市场的快速发展。线上销售额比重不断提升，电商平台已成为小家电销售的重要渠道之一。同时，线下渠道也在积极调整策略以吸引消费者，线上线下融合的全渠道零售模式将成为主流趋势。</w:t>
      </w:r>
    </w:p>
    <w:p>
      <w:pPr>
        <w:spacing w:after="150"/>
      </w:pPr>
      <w:r>
        <w:rPr/>
        <w:t xml:space="preserve">趋势</w:t>
      </w:r>
    </w:p>
    <w:p>
      <w:pPr>
        <w:spacing w:after="150"/>
      </w:pPr>
      <w:r>
        <w:rPr/>
        <w:t xml:space="preserve">智能化：随着物联网(IoT)、人工智能(AI)和云计算等技术的发展，小家电产品越来越智能化，例如空气净化器配备自适应模式，洗衣机集成无线充能功能等。</w:t>
      </w:r>
    </w:p>
    <w:p>
      <w:pPr>
        <w:spacing w:after="150"/>
      </w:pPr>
      <w:r>
        <w:rPr/>
        <w:t xml:space="preserve">节能环保：环保意识的增强促使小家电向节能减排方向发展，如LED灯具替换传统灯泡，太阳能充放电设备进入家庭领域。</w:t>
      </w:r>
    </w:p>
    <w:p>
      <w:pPr>
        <w:spacing w:after="150"/>
      </w:pPr>
      <w:r>
        <w:rPr/>
        <w:t xml:space="preserve">技术创新：技术创新是推动小家电产业进步的关键因素，制造商不断研发新技术、新产品以满足市场需求。</w:t>
      </w:r>
    </w:p>
    <w:p>
      <w:pPr>
        <w:spacing w:after="150"/>
      </w:pPr>
      <w:r>
        <w:rPr/>
        <w:t xml:space="preserve">前景</w:t>
      </w:r>
    </w:p>
    <w:p>
      <w:pPr>
        <w:spacing w:after="150"/>
      </w:pPr>
      <w:r>
        <w:rPr/>
        <w:t xml:space="preserve">中国小家电市场同样表现出强劲的增长势头，预计到2025年智能小家电市场规模将达到2285亿元。未来几年，小家电市场将继续保持增长态势，智能化、小型化、高效能的产品将更受欢迎。</w:t>
      </w:r>
    </w:p>
    <w:p>
      <w:pPr>
        <w:spacing w:after="150"/>
      </w:pPr>
      <w:r>
        <w:rPr/>
        <w:t xml:space="preserve">综上所述，小家电市场在智能化、节能环保和技术创新方面展现出强劲的发展趋势和广阔的前景。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行业研究单位等公布和提供的大量资料。报告对我国小家电行业的供需状况、发展现状、子行业发展变化等进行了分析，重点分析了国内外小家电行业的发展现状、如何面对行业的发展挑战、行业的发展建议、行业竞争力，以及行业的投资分析和趋势预测等等。报告还综合了小家电行业的整体发展动态，对行业在产品方面提供了参考建议和具体解决办法。报告对于小家电产品生产企业、经销商、行业管理部门以及拟进入该行业的投资者具有重要的参考价值，对于研究我国小家电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小家电行业发展概述</w:t>
      </w:r>
    </w:p>
    <w:p>
      <w:pPr>
        <w:spacing w:before="75" w:after="0"/>
      </w:pPr>
      <w:r>
        <w:rPr/>
        <w:t xml:space="preserve">第一节 小家电的概念</w:t>
      </w:r>
    </w:p>
    <w:p>
      <w:pPr>
        <w:spacing w:before="75" w:after="0"/>
      </w:pPr>
      <w:r>
        <w:rPr/>
        <w:t xml:space="preserve">一、小家电的特点</w:t>
      </w:r>
    </w:p>
    <w:p>
      <w:pPr>
        <w:spacing w:before="75" w:after="0"/>
      </w:pPr>
      <w:r>
        <w:rPr/>
        <w:t xml:space="preserve">二、小家电的分类</w:t>
      </w:r>
    </w:p>
    <w:p>
      <w:pPr>
        <w:spacing w:before="75" w:after="0"/>
      </w:pPr>
      <w:r>
        <w:rPr/>
        <w:t xml:space="preserve">第二节 小家电行业发展成熟度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小家电市场特征分析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全球小家电行业发展分析</w:t>
      </w:r>
    </w:p>
    <w:p>
      <w:pPr>
        <w:spacing w:before="75" w:after="0"/>
      </w:pPr>
      <w:r>
        <w:rPr/>
        <w:t xml:space="preserve">第一节 全球小家电行业发展分析</w:t>
      </w:r>
    </w:p>
    <w:p>
      <w:pPr>
        <w:spacing w:before="75" w:after="0"/>
      </w:pPr>
      <w:r>
        <w:rPr/>
        <w:t xml:space="preserve">一、2021-2026年世界小家电行业发展分析</w:t>
      </w:r>
    </w:p>
    <w:p>
      <w:pPr>
        <w:spacing w:before="75" w:after="0"/>
      </w:pPr>
      <w:r>
        <w:rPr/>
        <w:t xml:space="preserve">二、2021-2026年世界小家电行业发展分析</w:t>
      </w:r>
    </w:p>
    <w:p>
      <w:pPr>
        <w:spacing w:before="75" w:after="0"/>
      </w:pPr>
      <w:r>
        <w:rPr/>
        <w:t xml:space="preserve">三、2021-2026年世界小家电行业发展分析</w:t>
      </w:r>
    </w:p>
    <w:p>
      <w:pPr>
        <w:spacing w:before="75" w:after="0"/>
      </w:pPr>
      <w:r>
        <w:rPr/>
        <w:t xml:space="preserve">第二节 全球小家电市场分析</w:t>
      </w:r>
    </w:p>
    <w:p>
      <w:pPr>
        <w:spacing w:before="75" w:after="0"/>
      </w:pPr>
      <w:r>
        <w:rPr/>
        <w:t xml:space="preserve">一、2021-2026年全球小家电需求分析</w:t>
      </w:r>
    </w:p>
    <w:p>
      <w:pPr>
        <w:spacing w:before="75" w:after="0"/>
      </w:pPr>
      <w:r>
        <w:rPr/>
        <w:t xml:space="preserve">二、2021-2026年欧美小家电需求分析</w:t>
      </w:r>
    </w:p>
    <w:p>
      <w:pPr>
        <w:spacing w:before="75" w:after="0"/>
      </w:pPr>
      <w:r>
        <w:rPr/>
        <w:t xml:space="preserve">三、2021-2026年中外小家电市场对比</w:t>
      </w:r>
    </w:p>
    <w:p>
      <w:pPr>
        <w:spacing w:before="75" w:after="0"/>
      </w:pPr>
      <w:r>
        <w:rPr/>
        <w:t xml:space="preserve">第三节 2021-2026年主要国家或地区小家电行业发展分析</w:t>
      </w:r>
    </w:p>
    <w:p>
      <w:pPr>
        <w:spacing w:before="75" w:after="0"/>
      </w:pPr>
      <w:r>
        <w:rPr/>
        <w:t xml:space="preserve">一、2021-2026年美国小家电行业分析</w:t>
      </w:r>
    </w:p>
    <w:p>
      <w:pPr>
        <w:spacing w:before="75" w:after="0"/>
      </w:pPr>
      <w:r>
        <w:rPr/>
        <w:t xml:space="preserve">二、2021-2026年日本小家电行业分析</w:t>
      </w:r>
    </w:p>
    <w:p>
      <w:pPr>
        <w:spacing w:before="75" w:after="0"/>
      </w:pPr>
      <w:r>
        <w:rPr/>
        <w:t xml:space="preserve">三、2021-2026年欧洲小家电行业分析</w:t>
      </w:r>
    </w:p>
    <w:p>
      <w:pPr>
        <w:spacing w:before="75" w:after="0"/>
      </w:pPr>
      <w:r>
        <w:rPr>
          <w:b w:val="1"/>
          <w:bCs w:val="1"/>
        </w:rPr>
        <w:t xml:space="preserve">第三章 我国小家电行业发展分析</w:t>
      </w:r>
    </w:p>
    <w:p>
      <w:pPr>
        <w:spacing w:before="75" w:after="0"/>
      </w:pPr>
      <w:r>
        <w:rPr/>
        <w:t xml:space="preserve">第一节 中国小家电行业发展状况</w:t>
      </w:r>
    </w:p>
    <w:p>
      <w:pPr>
        <w:spacing w:before="75" w:after="0"/>
      </w:pPr>
      <w:r>
        <w:rPr/>
        <w:t xml:space="preserve">一、2021-2026年小家电行业发展状况分析</w:t>
      </w:r>
    </w:p>
    <w:p>
      <w:pPr>
        <w:spacing w:before="75" w:after="0"/>
      </w:pPr>
      <w:r>
        <w:rPr/>
        <w:t xml:space="preserve">二、2021-2026年中国小家电行业发展动态</w:t>
      </w:r>
    </w:p>
    <w:p>
      <w:pPr>
        <w:spacing w:before="75" w:after="0"/>
      </w:pPr>
      <w:r>
        <w:rPr/>
        <w:t xml:space="preserve">三、2021-2026年小家电行业经营业绩分析</w:t>
      </w:r>
    </w:p>
    <w:p>
      <w:pPr>
        <w:spacing w:before="75" w:after="0"/>
      </w:pPr>
      <w:r>
        <w:rPr/>
        <w:t xml:space="preserve">四、2021-2026年我国小家电行业发展热点</w:t>
      </w:r>
    </w:p>
    <w:p>
      <w:pPr>
        <w:spacing w:before="75" w:after="0"/>
      </w:pPr>
      <w:r>
        <w:rPr/>
        <w:t xml:space="preserve">第二节 中国小家电市场供需状况</w:t>
      </w:r>
    </w:p>
    <w:p>
      <w:pPr>
        <w:spacing w:before="75" w:after="0"/>
      </w:pPr>
      <w:r>
        <w:rPr/>
        <w:t xml:space="preserve">一、2021-2026年中国小家电行业供给能力</w:t>
      </w:r>
    </w:p>
    <w:p>
      <w:pPr>
        <w:spacing w:before="75" w:after="0"/>
      </w:pPr>
      <w:r>
        <w:rPr/>
        <w:t xml:space="preserve">二、2021-2026年中国小家电市场供给分析</w:t>
      </w:r>
    </w:p>
    <w:p>
      <w:pPr>
        <w:spacing w:before="75" w:after="0"/>
      </w:pPr>
      <w:r>
        <w:rPr/>
        <w:t xml:space="preserve">三、2021-2026年中国小家电市场需求分析</w:t>
      </w:r>
    </w:p>
    <w:p>
      <w:pPr>
        <w:spacing w:before="75" w:after="0"/>
      </w:pPr>
      <w:r>
        <w:rPr/>
        <w:t xml:space="preserve">第三节 2021-2026年我国小家电市场分析</w:t>
      </w:r>
    </w:p>
    <w:p>
      <w:pPr>
        <w:spacing w:before="75" w:after="0"/>
      </w:pPr>
      <w:r>
        <w:rPr/>
        <w:t xml:space="preserve">一、2021-2026年小家电市场分析</w:t>
      </w:r>
    </w:p>
    <w:p>
      <w:pPr>
        <w:spacing w:before="75" w:after="0"/>
      </w:pPr>
      <w:r>
        <w:rPr/>
        <w:t xml:space="preserve">二、2021-2026年小家电市场分析</w:t>
      </w:r>
    </w:p>
    <w:p>
      <w:pPr>
        <w:spacing w:before="75" w:after="0"/>
      </w:pPr>
      <w:r>
        <w:rPr>
          <w:b w:val="1"/>
          <w:bCs w:val="1"/>
        </w:rPr>
        <w:t xml:space="preserve">第四章 小家电行业竞争格局分析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小家电行业主要企业竞争力分析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2021-2026年小家电行业竞争格局分析</w:t>
      </w:r>
    </w:p>
    <w:p>
      <w:pPr>
        <w:spacing w:before="75" w:after="0"/>
      </w:pPr>
      <w:r>
        <w:rPr/>
        <w:t xml:space="preserve">一、2021-2026年小家电行业竞争分析</w:t>
      </w:r>
    </w:p>
    <w:p>
      <w:pPr>
        <w:spacing w:before="75" w:after="0"/>
      </w:pPr>
      <w:r>
        <w:rPr/>
        <w:t xml:space="preserve">二、2021-2026年中外小家电产品竞争分析</w:t>
      </w:r>
    </w:p>
    <w:p>
      <w:pPr>
        <w:spacing w:before="75" w:after="0"/>
      </w:pPr>
      <w:r>
        <w:rPr/>
        <w:t xml:space="preserve">三、2021-2026年国内外小家电竞争分析</w:t>
      </w:r>
    </w:p>
    <w:p>
      <w:pPr>
        <w:spacing w:before="75" w:after="0"/>
      </w:pPr>
      <w:r>
        <w:rPr/>
        <w:t xml:space="preserve">四、2021-2026年我国小家电市场竞争分析</w:t>
      </w:r>
    </w:p>
    <w:p>
      <w:pPr>
        <w:spacing w:before="75" w:after="0"/>
      </w:pPr>
      <w:r>
        <w:rPr/>
        <w:t xml:space="preserve">五、2026-2031年国内主要小家电企业动向</w:t>
      </w:r>
    </w:p>
    <w:p>
      <w:pPr>
        <w:spacing w:before="75" w:after="0"/>
      </w:pPr>
      <w:r>
        <w:rPr>
          <w:b w:val="1"/>
          <w:bCs w:val="1"/>
        </w:rPr>
        <w:t xml:space="preserve">第五章 小家电企业竞争策略分析</w:t>
      </w:r>
    </w:p>
    <w:p>
      <w:pPr>
        <w:spacing w:before="75" w:after="0"/>
      </w:pPr>
      <w:r>
        <w:rPr/>
        <w:t xml:space="preserve">第一节 小家电市场竞争策略分析</w:t>
      </w:r>
    </w:p>
    <w:p>
      <w:pPr>
        <w:spacing w:before="75" w:after="0"/>
      </w:pPr>
      <w:r>
        <w:rPr/>
        <w:t xml:space="preserve">一、2025年小家电市场增长潜力分析</w:t>
      </w:r>
    </w:p>
    <w:p>
      <w:pPr>
        <w:spacing w:before="75" w:after="0"/>
      </w:pPr>
      <w:r>
        <w:rPr/>
        <w:t xml:space="preserve">二、现有小家电行业竞争策略分析</w:t>
      </w:r>
    </w:p>
    <w:p>
      <w:pPr>
        <w:spacing w:before="75" w:after="0"/>
      </w:pPr>
      <w:r>
        <w:rPr/>
        <w:t xml:space="preserve">第二节 小家电企业竞争策略分析</w:t>
      </w:r>
    </w:p>
    <w:p>
      <w:pPr>
        <w:spacing w:before="75" w:after="0"/>
      </w:pPr>
      <w:r>
        <w:rPr/>
        <w:t xml:space="preserve">一、2026-2031年我国小家电市场竞争趋势</w:t>
      </w:r>
    </w:p>
    <w:p>
      <w:pPr>
        <w:spacing w:before="75" w:after="0"/>
      </w:pPr>
      <w:r>
        <w:rPr/>
        <w:t xml:space="preserve">二、2026-2031年小家电行业竞争格局展望</w:t>
      </w:r>
    </w:p>
    <w:p>
      <w:pPr>
        <w:spacing w:before="75" w:after="0"/>
      </w:pPr>
      <w:r>
        <w:rPr/>
        <w:t xml:space="preserve">三、2026-2031年小家电行业竞争策略分析</w:t>
      </w:r>
    </w:p>
    <w:p>
      <w:pPr>
        <w:spacing w:before="75" w:after="0"/>
      </w:pPr>
      <w:r>
        <w:rPr>
          <w:b w:val="1"/>
          <w:bCs w:val="1"/>
        </w:rPr>
        <w:t xml:space="preserve">第六章 主要小家电企业竞争分析</w:t>
      </w:r>
    </w:p>
    <w:p>
      <w:pPr>
        <w:spacing w:before="75" w:after="0"/>
      </w:pPr>
      <w:r>
        <w:rPr/>
        <w:t xml:space="preserve">第一节 美的midea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海尔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九阳joyoung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格力gree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飞利浦philips</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苏泊尔supor</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松下panasonic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格兰仕</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奔腾povos</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tcl</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小家电行业发展趋势分析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2021-2026年小家电行业发展趋势分析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2026-2031年中国小家电市场趋势分析</w:t>
      </w:r>
    </w:p>
    <w:p>
      <w:pPr>
        <w:spacing w:before="75" w:after="0"/>
      </w:pPr>
      <w:r>
        <w:rPr/>
        <w:t xml:space="preserve">一、2021-2026年小家电市场趋势总结</w:t>
      </w:r>
    </w:p>
    <w:p>
      <w:pPr>
        <w:spacing w:before="75" w:after="0"/>
      </w:pPr>
      <w:r>
        <w:rPr/>
        <w:t xml:space="preserve">二、2026-2031年小家电发展趋势分析</w:t>
      </w:r>
    </w:p>
    <w:p>
      <w:pPr>
        <w:spacing w:before="75" w:after="0"/>
      </w:pPr>
      <w:r>
        <w:rPr/>
        <w:t xml:space="preserve">三、2026-2031年小家电市场发展空间</w:t>
      </w:r>
    </w:p>
    <w:p>
      <w:pPr>
        <w:spacing w:before="75" w:after="0"/>
      </w:pPr>
      <w:r>
        <w:rPr/>
        <w:t xml:space="preserve">四、2026-2031年小家电产业政策趋向</w:t>
      </w:r>
    </w:p>
    <w:p>
      <w:pPr>
        <w:spacing w:before="75" w:after="0"/>
      </w:pPr>
      <w:r>
        <w:rPr>
          <w:b w:val="1"/>
          <w:bCs w:val="1"/>
        </w:rPr>
        <w:t xml:space="preserve">第八章 未来小家电行业发展预测</w:t>
      </w:r>
    </w:p>
    <w:p>
      <w:pPr>
        <w:spacing w:before="75" w:after="0"/>
      </w:pPr>
      <w:r>
        <w:rPr/>
        <w:t xml:space="preserve">第一节 未来小家电需求与市场预测</w:t>
      </w:r>
    </w:p>
    <w:p>
      <w:pPr>
        <w:spacing w:before="75" w:after="0"/>
      </w:pPr>
      <w:r>
        <w:rPr/>
        <w:t xml:space="preserve">一、2026-2031年小家电市场规模预测</w:t>
      </w:r>
    </w:p>
    <w:p>
      <w:pPr>
        <w:spacing w:before="75" w:after="0"/>
      </w:pPr>
      <w:r>
        <w:rPr/>
        <w:t xml:space="preserve">二、2026-2031年小家电行业总资产预测</w:t>
      </w:r>
    </w:p>
    <w:p>
      <w:pPr>
        <w:spacing w:before="75" w:after="0"/>
      </w:pPr>
      <w:r>
        <w:rPr/>
        <w:t xml:space="preserve">第二节 2026-2031年中国小家电行业供需预测</w:t>
      </w:r>
    </w:p>
    <w:p>
      <w:pPr>
        <w:spacing w:before="75" w:after="0"/>
      </w:pPr>
      <w:r>
        <w:rPr/>
        <w:t xml:space="preserve">一、2026-2031年中国小家电供给预测</w:t>
      </w:r>
    </w:p>
    <w:p>
      <w:pPr>
        <w:spacing w:before="75" w:after="0"/>
      </w:pPr>
      <w:r>
        <w:rPr/>
        <w:t xml:space="preserve">二、2026-2031年中国小家电需求预测</w:t>
      </w:r>
    </w:p>
    <w:p>
      <w:pPr>
        <w:spacing w:before="75" w:after="0"/>
      </w:pPr>
      <w:r>
        <w:rPr/>
        <w:t xml:space="preserve">三、2026-2031年中国小家电供需平衡预测</w:t>
      </w:r>
    </w:p>
    <w:p>
      <w:pPr>
        <w:spacing w:before="75" w:after="0"/>
      </w:pPr>
      <w:r>
        <w:rPr>
          <w:b w:val="1"/>
          <w:bCs w:val="1"/>
        </w:rPr>
        <w:t xml:space="preserve">第九章 2021-2026年小家电行业投资现状分析</w:t>
      </w:r>
    </w:p>
    <w:p>
      <w:pPr>
        <w:spacing w:before="75" w:after="0"/>
      </w:pPr>
      <w:r>
        <w:rPr/>
        <w:t xml:space="preserve">第一节 2021-2026年小家电行业投资情况分析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2021-2026年小家电行业投资情况分析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小家电行业投资环境分析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一、2021-2026年小家电行业政策环境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小家电行业投资机会与风险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小家电行业投资效益分析</w:t>
      </w:r>
    </w:p>
    <w:p>
      <w:pPr>
        <w:spacing w:before="75" w:after="0"/>
      </w:pPr>
      <w:r>
        <w:rPr/>
        <w:t xml:space="preserve">一、2021-2026年小家电行业投资状况分析</w:t>
      </w:r>
    </w:p>
    <w:p>
      <w:pPr>
        <w:spacing w:before="75" w:after="0"/>
      </w:pPr>
      <w:r>
        <w:rPr/>
        <w:t xml:space="preserve">二、2026-2031年小家电行业投资效益分析</w:t>
      </w:r>
    </w:p>
    <w:p>
      <w:pPr>
        <w:spacing w:before="75" w:after="0"/>
      </w:pPr>
      <w:r>
        <w:rPr/>
        <w:t xml:space="preserve">三、2026-2031年小家电行业投资趋势预测</w:t>
      </w:r>
    </w:p>
    <w:p>
      <w:pPr>
        <w:spacing w:before="75" w:after="0"/>
      </w:pPr>
      <w:r>
        <w:rPr/>
        <w:t xml:space="preserve">四、2026-2031年小家电行业的投资方向</w:t>
      </w:r>
    </w:p>
    <w:p>
      <w:pPr>
        <w:spacing w:before="75" w:after="0"/>
      </w:pPr>
      <w:r>
        <w:rPr/>
        <w:t xml:space="preserve">五、2026-2031年小家电行业投资的建议</w:t>
      </w:r>
    </w:p>
    <w:p>
      <w:pPr>
        <w:spacing w:before="75" w:after="0"/>
      </w:pPr>
      <w:r>
        <w:rPr/>
        <w:t xml:space="preserve">六、新进入者应注意的障碍因素分析</w:t>
      </w:r>
    </w:p>
    <w:p>
      <w:pPr>
        <w:spacing w:before="75" w:after="0"/>
      </w:pPr>
      <w:r>
        <w:rPr/>
        <w:t xml:space="preserve">第三节 影响小家电行业发展的主要因素</w:t>
      </w:r>
    </w:p>
    <w:p>
      <w:pPr>
        <w:spacing w:before="75" w:after="0"/>
      </w:pPr>
      <w:r>
        <w:rPr/>
        <w:t xml:space="preserve">一、2026-2031年影响小家电行业运行的有利因素分析</w:t>
      </w:r>
    </w:p>
    <w:p>
      <w:pPr>
        <w:spacing w:before="75" w:after="0"/>
      </w:pPr>
      <w:r>
        <w:rPr/>
        <w:t xml:space="preserve">二、2026-2031年影响小家电行业运行的稳定因素分析</w:t>
      </w:r>
    </w:p>
    <w:p>
      <w:pPr>
        <w:spacing w:before="75" w:after="0"/>
      </w:pPr>
      <w:r>
        <w:rPr/>
        <w:t xml:space="preserve">三、2026-2031年影响小家电行业运行的不利因素分析</w:t>
      </w:r>
    </w:p>
    <w:p>
      <w:pPr>
        <w:spacing w:before="75" w:after="0"/>
      </w:pPr>
      <w:r>
        <w:rPr/>
        <w:t xml:space="preserve">四、2026-2031年我国小家电行业发展面临的挑战分析</w:t>
      </w:r>
    </w:p>
    <w:p>
      <w:pPr>
        <w:spacing w:before="75" w:after="0"/>
      </w:pPr>
      <w:r>
        <w:rPr/>
        <w:t xml:space="preserve">五、2026-2031年我国小家电行业发展面临的机遇分析</w:t>
      </w:r>
    </w:p>
    <w:p>
      <w:pPr>
        <w:spacing w:before="75" w:after="0"/>
      </w:pPr>
      <w:r>
        <w:rPr/>
        <w:t xml:space="preserve">第四节 小家电行业投资风险及控制策略分析</w:t>
      </w:r>
    </w:p>
    <w:p>
      <w:pPr>
        <w:spacing w:before="75" w:after="0"/>
      </w:pPr>
      <w:r>
        <w:rPr/>
        <w:t xml:space="preserve">一、2026-2031年小家电行业市场风险及控制策略</w:t>
      </w:r>
    </w:p>
    <w:p>
      <w:pPr>
        <w:spacing w:before="75" w:after="0"/>
      </w:pPr>
      <w:r>
        <w:rPr/>
        <w:t xml:space="preserve">二、2026-2031年小家电行业政策风险及控制策略</w:t>
      </w:r>
    </w:p>
    <w:p>
      <w:pPr>
        <w:spacing w:before="75" w:after="0"/>
      </w:pPr>
      <w:r>
        <w:rPr/>
        <w:t xml:space="preserve">三、2026-2031年小家电行业经营风险及控制策略</w:t>
      </w:r>
    </w:p>
    <w:p>
      <w:pPr>
        <w:spacing w:before="75" w:after="0"/>
      </w:pPr>
      <w:r>
        <w:rPr/>
        <w:t xml:space="preserve">四、2026-2031年小家电行业技术风险及控制策略</w:t>
      </w:r>
    </w:p>
    <w:p>
      <w:pPr>
        <w:spacing w:before="75" w:after="0"/>
      </w:pPr>
      <w:r>
        <w:rPr/>
        <w:t xml:space="preserve">五、2026-2031年小家电同业竞争风险及控制策略</w:t>
      </w:r>
    </w:p>
    <w:p>
      <w:pPr>
        <w:spacing w:before="75" w:after="0"/>
      </w:pPr>
      <w:r>
        <w:rPr/>
        <w:t xml:space="preserve">六、2026-2031年小家电行业其他风险及控制策略</w:t>
      </w:r>
    </w:p>
    <w:p>
      <w:pPr>
        <w:spacing w:before="75" w:after="0"/>
      </w:pPr>
      <w:r>
        <w:rPr>
          <w:b w:val="1"/>
          <w:bCs w:val="1"/>
        </w:rPr>
        <w:t xml:space="preserve">第十二章 小家电行业投资战略研究</w:t>
      </w:r>
    </w:p>
    <w:p>
      <w:pPr>
        <w:spacing w:before="75" w:after="0"/>
      </w:pPr>
      <w:r>
        <w:rPr/>
        <w:t xml:space="preserve">第一节 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小家电行业投资战略研究</w:t>
      </w:r>
    </w:p>
    <w:p>
      <w:pPr>
        <w:spacing w:before="75" w:after="0"/>
      </w:pPr>
      <w:r>
        <w:rPr/>
        <w:t xml:space="preserve">一、2021-2026年小家电行业投资战略研究</w:t>
      </w:r>
    </w:p>
    <w:p>
      <w:pPr>
        <w:spacing w:before="75" w:after="0"/>
      </w:pPr>
      <w:r>
        <w:rPr/>
        <w:t xml:space="preserve">二、2021-2026年小家电行业投资战略研究</w:t>
      </w:r>
    </w:p>
    <w:p>
      <w:pPr>
        <w:spacing w:before="75" w:after="0"/>
      </w:pPr>
      <w:r>
        <w:rPr/>
        <w:t xml:space="preserve">三、2026-2031年小家电行业投资形势</w:t>
      </w:r>
    </w:p>
    <w:p>
      <w:pPr>
        <w:spacing w:before="75" w:after="0"/>
      </w:pPr>
      <w:r>
        <w:rPr/>
        <w:t xml:space="preserve">四、2026-2031年小家电行业投资战略</w:t>
      </w:r>
    </w:p>
    <w:p>
      <w:pPr>
        <w:spacing w:before="75" w:after="0"/>
      </w:pPr>
      <w:r>
        <w:rPr>
          <w:b w:val="1"/>
          <w:bCs w:val="1"/>
        </w:rPr>
        <w:t xml:space="preserve">图表目录</w:t>
      </w:r>
    </w:p>
    <w:p>
      <w:pPr>
        <w:spacing w:before="75" w:after="0"/>
      </w:pPr>
      <w:r>
        <w:rPr/>
        <w:t xml:space="preserve">图表：小家电产业链分析</w:t>
      </w:r>
    </w:p>
    <w:p>
      <w:pPr>
        <w:spacing w:before="75" w:after="0"/>
      </w:pPr>
      <w:r>
        <w:rPr/>
        <w:t xml:space="preserve">图表：国际小家电市场规模</w:t>
      </w:r>
    </w:p>
    <w:p>
      <w:pPr>
        <w:spacing w:before="75" w:after="0"/>
      </w:pPr>
      <w:r>
        <w:rPr/>
        <w:t xml:space="preserve">图表：国际小家电生命周期</w:t>
      </w:r>
    </w:p>
    <w:p>
      <w:pPr>
        <w:spacing w:before="75" w:after="0"/>
      </w:pPr>
      <w:r>
        <w:rPr/>
        <w:t xml:space="preserve">图表：2021-2026年中国小家电竞争力分析</w:t>
      </w:r>
    </w:p>
    <w:p>
      <w:pPr>
        <w:spacing w:before="75" w:after="0"/>
      </w:pPr>
      <w:r>
        <w:rPr/>
        <w:t xml:space="preserve">图表：2021-2026年中国小家电行业市场规模</w:t>
      </w:r>
    </w:p>
    <w:p>
      <w:pPr>
        <w:spacing w:before="75" w:after="0"/>
      </w:pPr>
      <w:r>
        <w:rPr/>
        <w:t xml:space="preserve">图表：2021-2026年全球小家电产业市场规模</w:t>
      </w:r>
    </w:p>
    <w:p>
      <w:pPr>
        <w:spacing w:before="75" w:after="0"/>
      </w:pPr>
      <w:r>
        <w:rPr/>
        <w:t xml:space="preserve">图表：2021-2026年小家电重要数据指标比较</w:t>
      </w:r>
    </w:p>
    <w:p>
      <w:pPr>
        <w:spacing w:before="75" w:after="0"/>
      </w:pPr>
      <w:r>
        <w:rPr/>
        <w:t xml:space="preserve">图表：2021-2026年中国小家电行业销售情况分析</w:t>
      </w:r>
    </w:p>
    <w:p>
      <w:pPr>
        <w:spacing w:before="75" w:after="0"/>
      </w:pPr>
      <w:r>
        <w:rPr/>
        <w:t xml:space="preserve">图表：2021-2026年中国小家电行业利润情况分析</w:t>
      </w:r>
    </w:p>
    <w:p>
      <w:pPr>
        <w:spacing w:before="75" w:after="0"/>
      </w:pPr>
      <w:r>
        <w:rPr/>
        <w:t xml:space="preserve">图表：2021-2026年中国小家电行业资产情况分析</w:t>
      </w:r>
    </w:p>
    <w:p>
      <w:pPr>
        <w:spacing w:before="75" w:after="0"/>
      </w:pPr>
      <w:r>
        <w:rPr/>
        <w:t xml:space="preserve">图表：2026-2031年中国小家电市场前景预测</w:t>
      </w:r>
    </w:p>
    <w:p>
      <w:pPr>
        <w:spacing w:before="75" w:after="0"/>
      </w:pPr>
      <w:r>
        <w:rPr/>
        <w:t xml:space="preserve">图表：2026-2031年中国小家电发展前景预测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本文地址：https://www.51baogao.cn/baogao/20250115/1552436.shtml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5/155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中国小家电行业市场发展前景及趋势预测与投资分析研究报告(2026-2031版)</dc:title>
  <dc:description>中国小家电行业市场发展前景及趋势预测与投资分析研究报告(2026-2031版)</dc:description>
  <dc:subject>中国小家电行业市场发展前景及趋势预测与投资分析研究报告(2026-2031版)</dc:subject>
  <cp:keywords>研究报告</cp:keywords>
  <cp:category>研究报告</cp:category>
  <cp:lastModifiedBy>北京中道泰和信息咨询有限公司</cp:lastModifiedBy>
  <dcterms:created xsi:type="dcterms:W3CDTF">2026-03-27T08:26:48+08:00</dcterms:created>
  <dcterms:modified xsi:type="dcterms:W3CDTF">2026-03-27T08:26:48+08:00</dcterms:modified>
</cp:coreProperties>
</file>

<file path=docProps/custom.xml><?xml version="1.0" encoding="utf-8"?>
<Properties xmlns="http://schemas.openxmlformats.org/officeDocument/2006/custom-properties" xmlns:vt="http://schemas.openxmlformats.org/officeDocument/2006/docPropsVTypes"/>
</file>