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中国磷酸脲行业市场发展前景及趋势预测与投资分析研究报告(2026-2031版)</w:t>
      </w:r>
    </w:p>
    <w:p>
      <w:pPr>
        <w:spacing w:after="150"/>
      </w:pPr>
      <w:r>
        <w:rPr>
          <w:b w:val="1"/>
          <w:bCs w:val="1"/>
        </w:rPr>
        <w:t xml:space="preserve">报告简介</w:t>
      </w:r>
    </w:p>
    <w:p>
      <w:pPr>
        <w:spacing w:after="150"/>
      </w:pPr>
      <w:r>
        <w:rPr/>
        <w:t xml:space="preserve">磷酸脲又称尿素磷酸盐或磷酸尿素，是一种优良的饲料添加剂和高效磷肥。它能为作物提供磷元素和氮元素，促进植物生长，提高产量和品质‌。此外，磷酸脲还广泛应用于农业、化工、医药等领域‌。</w:t>
      </w:r>
    </w:p>
    <w:p>
      <w:pPr>
        <w:spacing w:after="150"/>
      </w:pPr>
      <w:r>
        <w:rPr/>
        <w:t xml:space="preserve">现状</w:t>
      </w:r>
    </w:p>
    <w:p>
      <w:pPr>
        <w:spacing w:after="150"/>
      </w:pPr>
      <w:r>
        <w:rPr/>
        <w:t xml:space="preserve">磷酸脲在农业领域主要用作高效磷肥，能够为作物提供必需的磷元素，促进植物生长‌。在化工行业，磷酸脲用于合成其他化工产品，如洗涤剂、塑料助剂等‌。在医药领域，磷酸脲作为制药中间体参与多种药物的合成‌。此外，磷酸脲还具有优良的溶解性、稳定性和环保性，应用于环保材料和水处理等领域‌。</w:t>
      </w:r>
    </w:p>
    <w:p>
      <w:pPr>
        <w:spacing w:after="150"/>
      </w:pPr>
      <w:r>
        <w:rPr/>
        <w:t xml:space="preserve">趋势和前景</w:t>
      </w:r>
    </w:p>
    <w:p>
      <w:pPr>
        <w:spacing w:after="150"/>
      </w:pPr>
      <w:r>
        <w:rPr/>
        <w:t xml:space="preserve">随着技术的不断进步和市场需求的变化，磷酸脲行业的产品种类有望进一步拓展，以满足更多领域的需求。未来，环保、节能和可持续发展的理念将贯穿于整个行业的发展过程中，推动磷酸脲行业向更高水平迈进‌。同时，技术创新和市场需求增长将是推动行业发展的主要动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脲行业研究单位等公布和提供的大量资料。报告对我国磷酸脲行业的供需状况、发展现状、子行业发展变化等进行了分析，重点分析了国内外磷酸脲行业的发展现状、如何面对行业的发展挑战、行业的发展建议、行业竞争力，以及行业的投资分析和趋势预测等等。报告还综合了磷酸脲行业的整体发展动态，对行业在产品方面提供了参考建议和具体解决办法。报告对于磷酸脲产品生产企业、经销商、行业管理部门以及拟进入该行业的投资者具有重要的参考价值，对于研究我国磷酸脲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磷酸脲行业综述</w:t>
      </w:r>
    </w:p>
    <w:p>
      <w:pPr>
        <w:spacing w:before="75" w:after="0"/>
      </w:pPr>
      <w:r>
        <w:rPr/>
        <w:t xml:space="preserve">第一节 磷酸脲行业概述</w:t>
      </w:r>
    </w:p>
    <w:p>
      <w:pPr>
        <w:spacing w:before="75" w:after="0"/>
      </w:pPr>
      <w:r>
        <w:rPr/>
        <w:t xml:space="preserve">一、磷酸脲的定义</w:t>
      </w:r>
    </w:p>
    <w:p>
      <w:pPr>
        <w:spacing w:before="75" w:after="0"/>
      </w:pPr>
      <w:r>
        <w:rPr/>
        <w:t xml:space="preserve">二、磷酸脲的特性</w:t>
      </w:r>
    </w:p>
    <w:p>
      <w:pPr>
        <w:spacing w:before="75" w:after="0"/>
      </w:pPr>
      <w:r>
        <w:rPr/>
        <w:t xml:space="preserve">第二节 当今全球磷酸脲行业的发展特点</w:t>
      </w:r>
    </w:p>
    <w:p>
      <w:pPr>
        <w:spacing w:before="75" w:after="0"/>
      </w:pPr>
      <w:r>
        <w:rPr/>
        <w:t xml:space="preserve">第三节 磷酸脲的毒性，安全、贮存及运输等</w:t>
      </w:r>
    </w:p>
    <w:p>
      <w:pPr>
        <w:spacing w:before="75" w:after="0"/>
      </w:pPr>
      <w:r>
        <w:rPr/>
        <w:t xml:space="preserve">一、磷酸脲的毒性</w:t>
      </w:r>
    </w:p>
    <w:p>
      <w:pPr>
        <w:spacing w:before="75" w:after="0"/>
      </w:pPr>
      <w:r>
        <w:rPr/>
        <w:t xml:space="preserve">二、磷酸脲的包装、贮存及运输</w:t>
      </w:r>
    </w:p>
    <w:p>
      <w:pPr>
        <w:spacing w:before="75" w:after="0"/>
      </w:pPr>
      <w:r>
        <w:rPr/>
        <w:t xml:space="preserve">第四节 磷酸脲的资源概况</w:t>
      </w:r>
    </w:p>
    <w:p>
      <w:pPr>
        <w:spacing w:before="75" w:after="0"/>
      </w:pPr>
      <w:r>
        <w:rPr>
          <w:b w:val="1"/>
          <w:bCs w:val="1"/>
        </w:rPr>
        <w:t xml:space="preserve">第二章 中国磷酸脲的生产工艺分析</w:t>
      </w:r>
    </w:p>
    <w:p>
      <w:pPr>
        <w:spacing w:before="75" w:after="0"/>
      </w:pPr>
      <w:r>
        <w:rPr/>
        <w:t xml:space="preserve">第一节 中国磷酸脲生产方法</w:t>
      </w:r>
    </w:p>
    <w:p>
      <w:pPr>
        <w:spacing w:before="75" w:after="0"/>
      </w:pPr>
      <w:r>
        <w:rPr/>
        <w:t xml:space="preserve">第二节 中国不同磷酸脲工业生产方法对比</w:t>
      </w:r>
    </w:p>
    <w:p>
      <w:pPr>
        <w:spacing w:before="75" w:after="0"/>
      </w:pPr>
      <w:r>
        <w:rPr/>
        <w:t xml:space="preserve">第三节 中国磷酸脲生产技术特点</w:t>
      </w:r>
    </w:p>
    <w:p>
      <w:pPr>
        <w:spacing w:before="75" w:after="0"/>
      </w:pPr>
      <w:r>
        <w:rPr/>
        <w:t xml:space="preserve">第四节 中国磷酸脲质量指标</w:t>
      </w:r>
    </w:p>
    <w:p>
      <w:pPr>
        <w:spacing w:before="75" w:after="0"/>
      </w:pPr>
      <w:r>
        <w:rPr>
          <w:b w:val="1"/>
          <w:bCs w:val="1"/>
        </w:rPr>
        <w:t xml:space="preserve">第三章 2021-2026年全球磷酸脲行业发展现状分析</w:t>
      </w:r>
    </w:p>
    <w:p>
      <w:pPr>
        <w:spacing w:before="75" w:after="0"/>
      </w:pPr>
      <w:r>
        <w:rPr/>
        <w:t xml:space="preserve">第一节 2021-2026年全球磷酸脲运行概况</w:t>
      </w:r>
    </w:p>
    <w:p>
      <w:pPr>
        <w:spacing w:before="75" w:after="0"/>
      </w:pPr>
      <w:r>
        <w:rPr/>
        <w:t xml:space="preserve">一、全球市场概况</w:t>
      </w:r>
    </w:p>
    <w:p>
      <w:pPr>
        <w:spacing w:before="75" w:after="0"/>
      </w:pPr>
      <w:r>
        <w:rPr/>
        <w:t xml:space="preserve">二、全球各区域产能与消费状况</w:t>
      </w:r>
    </w:p>
    <w:p>
      <w:pPr>
        <w:spacing w:before="75" w:after="0"/>
      </w:pPr>
      <w:r>
        <w:rPr/>
        <w:t xml:space="preserve">三、全球重点生产企业产能与市场分布</w:t>
      </w:r>
    </w:p>
    <w:p>
      <w:pPr>
        <w:spacing w:before="75" w:after="0"/>
      </w:pPr>
      <w:r>
        <w:rPr/>
        <w:t xml:space="preserve">四、澳菲终止对我磷酸脲反倾销</w:t>
      </w:r>
    </w:p>
    <w:p>
      <w:pPr>
        <w:spacing w:before="75" w:after="0"/>
      </w:pPr>
      <w:r>
        <w:rPr/>
        <w:t xml:space="preserve">第二节 2021-2026年全球主要国家磷酸脲行业发展情况分析</w:t>
      </w:r>
    </w:p>
    <w:p>
      <w:pPr>
        <w:spacing w:before="75" w:after="0"/>
      </w:pPr>
      <w:r>
        <w:rPr/>
        <w:t xml:space="preserve">一、美国</w:t>
      </w:r>
    </w:p>
    <w:p>
      <w:pPr>
        <w:spacing w:before="75" w:after="0"/>
      </w:pPr>
      <w:r>
        <w:rPr/>
        <w:t xml:space="preserve">二、日本</w:t>
      </w:r>
    </w:p>
    <w:p>
      <w:pPr>
        <w:spacing w:before="75" w:after="0"/>
      </w:pPr>
      <w:r>
        <w:rPr/>
        <w:t xml:space="preserve">三、加拿大</w:t>
      </w:r>
    </w:p>
    <w:p>
      <w:pPr>
        <w:spacing w:before="75" w:after="0"/>
      </w:pPr>
      <w:r>
        <w:rPr/>
        <w:t xml:space="preserve">四、法国</w:t>
      </w:r>
    </w:p>
    <w:p>
      <w:pPr>
        <w:spacing w:before="75" w:after="0"/>
      </w:pPr>
      <w:r>
        <w:rPr/>
        <w:t xml:space="preserve">第三节 2021-2026年世界磷酸脲行业发展趋势分析</w:t>
      </w:r>
    </w:p>
    <w:p>
      <w:pPr>
        <w:spacing w:before="75" w:after="0"/>
      </w:pPr>
      <w:r>
        <w:rPr>
          <w:b w:val="1"/>
          <w:bCs w:val="1"/>
        </w:rPr>
        <w:t xml:space="preserve">第四章 2021-2026年中国磷酸脲行业发展环境分析</w:t>
      </w:r>
    </w:p>
    <w:p>
      <w:pPr>
        <w:spacing w:before="75" w:after="0"/>
      </w:pPr>
      <w:r>
        <w:rPr/>
        <w:t xml:space="preserve">第一节 2021-2026年中国经济环境分析</w:t>
      </w:r>
    </w:p>
    <w:p>
      <w:pPr>
        <w:spacing w:before="75" w:after="0"/>
      </w:pPr>
      <w:r>
        <w:rPr/>
        <w:t xml:space="preserve">一、国内生产总值增长分析</w:t>
      </w:r>
    </w:p>
    <w:p>
      <w:pPr>
        <w:spacing w:before="75" w:after="0"/>
      </w:pPr>
      <w:r>
        <w:rPr/>
        <w:t xml:space="preserve">二、工业发展形势分析</w:t>
      </w:r>
    </w:p>
    <w:p>
      <w:pPr>
        <w:spacing w:before="75" w:after="0"/>
      </w:pPr>
      <w:r>
        <w:rPr/>
        <w:t xml:space="preserve">三、对外贸易变化情况分析</w:t>
      </w:r>
    </w:p>
    <w:p>
      <w:pPr>
        <w:spacing w:before="75" w:after="0"/>
      </w:pPr>
      <w:r>
        <w:rPr/>
        <w:t xml:space="preserve">第二节 2021-2026年中国磷酸脲行业发展政策环境分析</w:t>
      </w:r>
    </w:p>
    <w:p>
      <w:pPr>
        <w:spacing w:before="75" w:after="0"/>
      </w:pPr>
      <w:r>
        <w:rPr/>
        <w:t xml:space="preserve">一、行业政策分析</w:t>
      </w:r>
    </w:p>
    <w:p>
      <w:pPr>
        <w:spacing w:before="75" w:after="0"/>
      </w:pPr>
      <w:r>
        <w:rPr/>
        <w:t xml:space="preserve">二、进出口政策分析</w:t>
      </w:r>
    </w:p>
    <w:p>
      <w:pPr>
        <w:spacing w:before="75" w:after="0"/>
      </w:pPr>
      <w:r>
        <w:rPr/>
        <w:t xml:space="preserve">三、相关行业标准分析</w:t>
      </w:r>
    </w:p>
    <w:p>
      <w:pPr>
        <w:spacing w:before="75" w:after="0"/>
      </w:pPr>
      <w:r>
        <w:rPr/>
        <w:t xml:space="preserve">第三节 2021-2026年中国磷酸脲行业发展社会环境分析</w:t>
      </w:r>
    </w:p>
    <w:p>
      <w:pPr>
        <w:spacing w:before="75" w:after="0"/>
      </w:pPr>
      <w:r>
        <w:rPr>
          <w:b w:val="1"/>
          <w:bCs w:val="1"/>
        </w:rPr>
        <w:t xml:space="preserve">第五章 2021-2026年中国磷酸脲行业供需情况分析</w:t>
      </w:r>
    </w:p>
    <w:p>
      <w:pPr>
        <w:spacing w:before="75" w:after="0"/>
      </w:pPr>
      <w:r>
        <w:rPr/>
        <w:t xml:space="preserve">第一节 2021-2026年中国磷酸脲行业生产情况分析</w:t>
      </w:r>
    </w:p>
    <w:p>
      <w:pPr>
        <w:spacing w:before="75" w:after="0"/>
      </w:pPr>
      <w:r>
        <w:rPr/>
        <w:t xml:space="preserve">一、2021-2026年中国磷酸脲产能统计分析</w:t>
      </w:r>
    </w:p>
    <w:p>
      <w:pPr>
        <w:spacing w:before="75" w:after="0"/>
      </w:pPr>
      <w:r>
        <w:rPr/>
        <w:t xml:space="preserve">二、2021-2026年中国磷酸脲产量统计分析</w:t>
      </w:r>
    </w:p>
    <w:p>
      <w:pPr>
        <w:spacing w:before="75" w:after="0"/>
      </w:pPr>
      <w:r>
        <w:rPr/>
        <w:t xml:space="preserve">第二节 2021-2026年中国磷酸脲需求情况分析</w:t>
      </w:r>
    </w:p>
    <w:p>
      <w:pPr>
        <w:spacing w:before="75" w:after="0"/>
      </w:pPr>
      <w:r>
        <w:rPr/>
        <w:t xml:space="preserve">一、2021-2026年中国磷酸脲需求量统计分析</w:t>
      </w:r>
    </w:p>
    <w:p>
      <w:pPr>
        <w:spacing w:before="75" w:after="0"/>
      </w:pPr>
      <w:r>
        <w:rPr/>
        <w:t xml:space="preserve">二、2021-2026年中国磷酸脲市场规模统计分析</w:t>
      </w:r>
    </w:p>
    <w:p>
      <w:pPr>
        <w:spacing w:before="75" w:after="0"/>
      </w:pPr>
      <w:r>
        <w:rPr/>
        <w:t xml:space="preserve">第三节 2026-2031年中国磷酸脲供需预测</w:t>
      </w:r>
    </w:p>
    <w:p>
      <w:pPr>
        <w:spacing w:before="75" w:after="0"/>
      </w:pPr>
      <w:r>
        <w:rPr/>
        <w:t xml:space="preserve">一、2026-2031年中国磷酸脲产量预测</w:t>
      </w:r>
    </w:p>
    <w:p>
      <w:pPr>
        <w:spacing w:before="75" w:after="0"/>
      </w:pPr>
      <w:r>
        <w:rPr/>
        <w:t xml:space="preserve">二、2026-2031年中国磷酸脲需求量预测</w:t>
      </w:r>
    </w:p>
    <w:p>
      <w:pPr>
        <w:spacing w:before="75" w:after="0"/>
      </w:pPr>
      <w:r>
        <w:rPr/>
        <w:t xml:space="preserve">三、2026-2031年中国磷酸脲市场规模预测</w:t>
      </w:r>
    </w:p>
    <w:p>
      <w:pPr>
        <w:spacing w:before="75" w:after="0"/>
      </w:pPr>
      <w:r>
        <w:rPr>
          <w:b w:val="1"/>
          <w:bCs w:val="1"/>
        </w:rPr>
        <w:t xml:space="preserve">第六章 2021-2026年中国磷酸脲产品进出口统计分析</w:t>
      </w:r>
    </w:p>
    <w:p>
      <w:pPr>
        <w:spacing w:before="75" w:after="0"/>
      </w:pPr>
      <w:r>
        <w:rPr/>
        <w:t xml:space="preserve">第一节 2021-2026年中国磷酸脲行业进出口分析</w:t>
      </w:r>
    </w:p>
    <w:p>
      <w:pPr>
        <w:spacing w:before="75" w:after="0"/>
      </w:pPr>
      <w:r>
        <w:rPr/>
        <w:t xml:space="preserve">一、2021-2026年中国磷酸脲行业进口情况分析</w:t>
      </w:r>
    </w:p>
    <w:p>
      <w:pPr>
        <w:spacing w:before="75" w:after="0"/>
      </w:pPr>
      <w:r>
        <w:rPr/>
        <w:t xml:space="preserve">二、2021-2026年中国磷酸脲行业出口情况分析</w:t>
      </w:r>
    </w:p>
    <w:p>
      <w:pPr>
        <w:spacing w:before="75" w:after="0"/>
      </w:pPr>
      <w:r>
        <w:rPr/>
        <w:t xml:space="preserve">第二节 2021-2026年中国磷酸脲主要进出口国家和地区分析</w:t>
      </w:r>
    </w:p>
    <w:p>
      <w:pPr>
        <w:spacing w:before="75" w:after="0"/>
      </w:pPr>
      <w:r>
        <w:rPr/>
        <w:t xml:space="preserve">一、2021-2026年中国磷酸脲主要进出口国家和地区分析</w:t>
      </w:r>
    </w:p>
    <w:p>
      <w:pPr>
        <w:spacing w:before="75" w:after="0"/>
      </w:pPr>
      <w:r>
        <w:rPr/>
        <w:t xml:space="preserve">二、2021-2026年中国磷酸脲主要进出口国家和地区分析</w:t>
      </w:r>
    </w:p>
    <w:p>
      <w:pPr>
        <w:spacing w:before="75" w:after="0"/>
      </w:pPr>
      <w:r>
        <w:rPr/>
        <w:t xml:space="preserve">三、2021-2026年中国磷酸脲主要进出口国家和地区分析</w:t>
      </w:r>
    </w:p>
    <w:p>
      <w:pPr>
        <w:spacing w:before="75" w:after="0"/>
      </w:pPr>
      <w:r>
        <w:rPr/>
        <w:t xml:space="preserve">第三节 2021-2026年中国磷酸脲进出口市场分析</w:t>
      </w:r>
    </w:p>
    <w:p>
      <w:pPr>
        <w:spacing w:before="75" w:after="0"/>
      </w:pPr>
      <w:r>
        <w:rPr/>
        <w:t xml:space="preserve">一、澳菲终止对我磷酸脲反倾销</w:t>
      </w:r>
    </w:p>
    <w:p>
      <w:pPr>
        <w:spacing w:before="75" w:after="0"/>
      </w:pPr>
      <w:r>
        <w:rPr/>
        <w:t xml:space="preserve">二、磷酸脲大量出口的现状将面临改变</w:t>
      </w:r>
    </w:p>
    <w:p>
      <w:pPr>
        <w:spacing w:before="75" w:after="0"/>
      </w:pPr>
      <w:r>
        <w:rPr/>
        <w:t xml:space="preserve">三、三大因素导致逆差加大</w:t>
      </w:r>
    </w:p>
    <w:p>
      <w:pPr>
        <w:spacing w:before="75" w:after="0"/>
      </w:pPr>
      <w:r>
        <w:rPr>
          <w:b w:val="1"/>
          <w:bCs w:val="1"/>
        </w:rPr>
        <w:t xml:space="preserve">第七章 尿素行业发展的影响展望</w:t>
      </w:r>
    </w:p>
    <w:p>
      <w:pPr>
        <w:spacing w:before="75" w:after="0"/>
      </w:pPr>
      <w:r>
        <w:rPr/>
        <w:t xml:space="preserve">第一节 我国尿素行业发展状况</w:t>
      </w:r>
    </w:p>
    <w:p>
      <w:pPr>
        <w:spacing w:before="75" w:after="0"/>
      </w:pPr>
      <w:r>
        <w:rPr/>
        <w:t xml:space="preserve">一、我国尿素行业发展综述</w:t>
      </w:r>
    </w:p>
    <w:p>
      <w:pPr>
        <w:spacing w:before="75" w:after="0"/>
      </w:pPr>
      <w:r>
        <w:rPr/>
        <w:t xml:space="preserve">二、尿素行业相关指标分析</w:t>
      </w:r>
    </w:p>
    <w:p>
      <w:pPr>
        <w:spacing w:before="75" w:after="0"/>
      </w:pPr>
      <w:r>
        <w:rPr/>
        <w:t xml:space="preserve">第二节 影响尿素行业发展的主要因素</w:t>
      </w:r>
    </w:p>
    <w:p>
      <w:pPr>
        <w:spacing w:before="75" w:after="0"/>
      </w:pPr>
      <w:r>
        <w:rPr/>
        <w:t xml:space="preserve">第三节 2026-2031年尿素行业发展的影响展望</w:t>
      </w:r>
    </w:p>
    <w:p>
      <w:pPr>
        <w:spacing w:before="75" w:after="0"/>
      </w:pPr>
      <w:r>
        <w:rPr>
          <w:b w:val="1"/>
          <w:bCs w:val="1"/>
        </w:rPr>
        <w:t xml:space="preserve">第八章 氟硅酸行业发展的影响展望</w:t>
      </w:r>
    </w:p>
    <w:p>
      <w:pPr>
        <w:spacing w:before="75" w:after="0"/>
      </w:pPr>
      <w:r>
        <w:rPr/>
        <w:t xml:space="preserve">第一节 我国氟硅酸行业发展状况</w:t>
      </w:r>
    </w:p>
    <w:p>
      <w:pPr>
        <w:spacing w:before="75" w:after="0"/>
      </w:pPr>
      <w:r>
        <w:rPr/>
        <w:t xml:space="preserve">一、我国氟硅酸行业发展综述</w:t>
      </w:r>
    </w:p>
    <w:p>
      <w:pPr>
        <w:spacing w:before="75" w:after="0"/>
      </w:pPr>
      <w:r>
        <w:rPr/>
        <w:t xml:space="preserve">二、氟硅酸行业相关指标分析</w:t>
      </w:r>
    </w:p>
    <w:p>
      <w:pPr>
        <w:spacing w:before="75" w:after="0"/>
      </w:pPr>
      <w:r>
        <w:rPr/>
        <w:t xml:space="preserve">第二节 影响氟硅酸行业发展的主要因素</w:t>
      </w:r>
    </w:p>
    <w:p>
      <w:pPr>
        <w:spacing w:before="75" w:after="0"/>
      </w:pPr>
      <w:r>
        <w:rPr/>
        <w:t xml:space="preserve">第三节 2026-2031年氟硅酸行业发展的影响展望</w:t>
      </w:r>
    </w:p>
    <w:p>
      <w:pPr>
        <w:spacing w:before="75" w:after="0"/>
      </w:pPr>
      <w:r>
        <w:rPr>
          <w:b w:val="1"/>
          <w:bCs w:val="1"/>
        </w:rPr>
        <w:t xml:space="preserve">第九章 磷酸盐行业发展的影响展望</w:t>
      </w:r>
    </w:p>
    <w:p>
      <w:pPr>
        <w:spacing w:before="75" w:after="0"/>
      </w:pPr>
      <w:r>
        <w:rPr/>
        <w:t xml:space="preserve">第一节 我国磷酸盐行业发展状况</w:t>
      </w:r>
    </w:p>
    <w:p>
      <w:pPr>
        <w:spacing w:before="75" w:after="0"/>
      </w:pPr>
      <w:r>
        <w:rPr/>
        <w:t xml:space="preserve">一、我国磷酸盐行业发展综述</w:t>
      </w:r>
    </w:p>
    <w:p>
      <w:pPr>
        <w:spacing w:before="75" w:after="0"/>
      </w:pPr>
      <w:r>
        <w:rPr/>
        <w:t xml:space="preserve">二、磷酸盐行业相关指标分析</w:t>
      </w:r>
    </w:p>
    <w:p>
      <w:pPr>
        <w:spacing w:before="75" w:after="0"/>
      </w:pPr>
      <w:r>
        <w:rPr/>
        <w:t xml:space="preserve">第二节 影响磷酸盐行业发展的主要因素</w:t>
      </w:r>
    </w:p>
    <w:p>
      <w:pPr>
        <w:spacing w:before="75" w:after="0"/>
      </w:pPr>
      <w:r>
        <w:rPr/>
        <w:t xml:space="preserve">第三节 2026-2031年磷酸盐行业发展的影响展望</w:t>
      </w:r>
    </w:p>
    <w:p>
      <w:pPr>
        <w:spacing w:before="75" w:after="0"/>
      </w:pPr>
      <w:r>
        <w:rPr>
          <w:b w:val="1"/>
          <w:bCs w:val="1"/>
        </w:rPr>
        <w:t xml:space="preserve">第十章 黄磷行业发展的影响展望</w:t>
      </w:r>
    </w:p>
    <w:p>
      <w:pPr>
        <w:spacing w:before="75" w:after="0"/>
      </w:pPr>
      <w:r>
        <w:rPr/>
        <w:t xml:space="preserve">第一节 我国氮磷行业发展状况</w:t>
      </w:r>
    </w:p>
    <w:p>
      <w:pPr>
        <w:spacing w:before="75" w:after="0"/>
      </w:pPr>
      <w:r>
        <w:rPr/>
        <w:t xml:space="preserve">一、黄磷行业整体发展状况</w:t>
      </w:r>
    </w:p>
    <w:p>
      <w:pPr>
        <w:spacing w:before="75" w:after="0"/>
      </w:pPr>
      <w:r>
        <w:rPr/>
        <w:t xml:space="preserve">二、黄磷行业相关指标分析</w:t>
      </w:r>
    </w:p>
    <w:p>
      <w:pPr>
        <w:spacing w:before="75" w:after="0"/>
      </w:pPr>
      <w:r>
        <w:rPr/>
        <w:t xml:space="preserve">第二节 影响氮磷行业发展的主要因素</w:t>
      </w:r>
    </w:p>
    <w:p>
      <w:pPr>
        <w:spacing w:before="75" w:after="0"/>
      </w:pPr>
      <w:r>
        <w:rPr/>
        <w:t xml:space="preserve">第三节 2026-2031年氮磷行业发展的影响展望</w:t>
      </w:r>
    </w:p>
    <w:p>
      <w:pPr>
        <w:spacing w:before="75" w:after="0"/>
      </w:pPr>
      <w:r>
        <w:rPr>
          <w:b w:val="1"/>
          <w:bCs w:val="1"/>
        </w:rPr>
        <w:t xml:space="preserve">第十一章 五氧化二磷行业发展的影响展望</w:t>
      </w:r>
    </w:p>
    <w:p>
      <w:pPr>
        <w:spacing w:before="75" w:after="0"/>
      </w:pPr>
      <w:r>
        <w:rPr/>
        <w:t xml:space="preserve">第一节 我国五氧化二磷行业发展状况</w:t>
      </w:r>
    </w:p>
    <w:p>
      <w:pPr>
        <w:spacing w:before="75" w:after="0"/>
      </w:pPr>
      <w:r>
        <w:rPr/>
        <w:t xml:space="preserve">一、我国五氧化二磷行业发展综述</w:t>
      </w:r>
    </w:p>
    <w:p>
      <w:pPr>
        <w:spacing w:before="75" w:after="0"/>
      </w:pPr>
      <w:r>
        <w:rPr/>
        <w:t xml:space="preserve">二、五氧化二磷行业相关指标分析</w:t>
      </w:r>
    </w:p>
    <w:p>
      <w:pPr>
        <w:spacing w:before="75" w:after="0"/>
      </w:pPr>
      <w:r>
        <w:rPr/>
        <w:t xml:space="preserve">第二节 影响五氧化二磷行业发展的主要因素</w:t>
      </w:r>
    </w:p>
    <w:p>
      <w:pPr>
        <w:spacing w:before="75" w:after="0"/>
      </w:pPr>
      <w:r>
        <w:rPr/>
        <w:t xml:space="preserve">第三节 2026-2031年五氧化二磷行业发展的影响展望</w:t>
      </w:r>
    </w:p>
    <w:p>
      <w:pPr>
        <w:spacing w:before="75" w:after="0"/>
      </w:pPr>
      <w:r>
        <w:rPr>
          <w:b w:val="1"/>
          <w:bCs w:val="1"/>
        </w:rPr>
        <w:t xml:space="preserve">第十二章 2021-2026年中国磷酸脲市场竞争格局分析</w:t>
      </w:r>
    </w:p>
    <w:p>
      <w:pPr>
        <w:spacing w:before="75" w:after="0"/>
      </w:pPr>
      <w:r>
        <w:rPr/>
        <w:t xml:space="preserve">第一节 2021-2026年中国磷酸脲市场的区域分析</w:t>
      </w:r>
    </w:p>
    <w:p>
      <w:pPr>
        <w:spacing w:before="75" w:after="0"/>
      </w:pPr>
      <w:r>
        <w:rPr/>
        <w:t xml:space="preserve">第二节 2021-2026年中国磷酸脲竞争总体态势分析</w:t>
      </w:r>
    </w:p>
    <w:p>
      <w:pPr>
        <w:spacing w:before="75" w:after="0"/>
      </w:pPr>
      <w:r>
        <w:rPr/>
        <w:t xml:space="preserve">第三节 2021-2026年中国磷酸脲集中度分析</w:t>
      </w:r>
    </w:p>
    <w:p>
      <w:pPr>
        <w:spacing w:before="75" w:after="0"/>
      </w:pPr>
      <w:r>
        <w:rPr/>
        <w:t xml:space="preserve">第四节 2021-2026年中国磷酸脲市场营销策略分析</w:t>
      </w:r>
    </w:p>
    <w:p>
      <w:pPr>
        <w:spacing w:before="75" w:after="0"/>
      </w:pPr>
      <w:r>
        <w:rPr/>
        <w:t xml:space="preserve">第五节 2021-2026年中国磷酸脲在建及拟建项目举例</w:t>
      </w:r>
    </w:p>
    <w:p>
      <w:pPr>
        <w:spacing w:before="75" w:after="0"/>
      </w:pPr>
      <w:r>
        <w:rPr>
          <w:b w:val="1"/>
          <w:bCs w:val="1"/>
        </w:rPr>
        <w:t xml:space="preserve">第十三章 中国磷酸脲行业优势企业关键性数据及竞争力分析</w:t>
      </w:r>
    </w:p>
    <w:p>
      <w:pPr>
        <w:spacing w:before="75" w:after="0"/>
      </w:pPr>
      <w:r>
        <w:rPr/>
        <w:t xml:space="preserve">第一节 青州市振华化工有限公司</w:t>
      </w:r>
    </w:p>
    <w:p>
      <w:pPr>
        <w:spacing w:before="75" w:after="0"/>
      </w:pPr>
      <w:r>
        <w:rPr/>
        <w:t xml:space="preserve">一、公司基本概况</w:t>
      </w:r>
    </w:p>
    <w:p>
      <w:pPr>
        <w:spacing w:before="75" w:after="0"/>
      </w:pPr>
      <w:r>
        <w:rPr/>
        <w:t xml:space="preserve">二、2021-2026年公司经营状况与关键性数据分析</w:t>
      </w:r>
    </w:p>
    <w:p>
      <w:pPr>
        <w:spacing w:before="75" w:after="0"/>
      </w:pPr>
      <w:r>
        <w:rPr/>
        <w:t xml:space="preserve">三、2021-2026年公司盈利能力分析</w:t>
      </w:r>
    </w:p>
    <w:p>
      <w:pPr>
        <w:spacing w:before="75" w:after="0"/>
      </w:pPr>
      <w:r>
        <w:rPr/>
        <w:t xml:space="preserve">四、2021-2026年公司偿债能力分析</w:t>
      </w:r>
    </w:p>
    <w:p>
      <w:pPr>
        <w:spacing w:before="75" w:after="0"/>
      </w:pPr>
      <w:r>
        <w:rPr/>
        <w:t xml:space="preserve">五、公司成长能力分析</w:t>
      </w:r>
    </w:p>
    <w:p>
      <w:pPr>
        <w:spacing w:before="75" w:after="0"/>
      </w:pPr>
      <w:r>
        <w:rPr/>
        <w:t xml:space="preserve">六、公司未来发展新动向</w:t>
      </w:r>
    </w:p>
    <w:p>
      <w:pPr>
        <w:spacing w:before="75" w:after="0"/>
      </w:pPr>
      <w:r>
        <w:rPr/>
        <w:t xml:space="preserve">第二节 湖北中南化轻有机材料股份有限公司</w:t>
      </w:r>
    </w:p>
    <w:p>
      <w:pPr>
        <w:spacing w:before="75" w:after="0"/>
      </w:pPr>
      <w:r>
        <w:rPr/>
        <w:t xml:space="preserve">一、公司基本概况</w:t>
      </w:r>
    </w:p>
    <w:p>
      <w:pPr>
        <w:spacing w:before="75" w:after="0"/>
      </w:pPr>
      <w:r>
        <w:rPr/>
        <w:t xml:space="preserve">二、2021-2026年公司经营状况与关键性数据分析</w:t>
      </w:r>
    </w:p>
    <w:p>
      <w:pPr>
        <w:spacing w:before="75" w:after="0"/>
      </w:pPr>
      <w:r>
        <w:rPr/>
        <w:t xml:space="preserve">三、2021-2026年公司盈利能力分析</w:t>
      </w:r>
    </w:p>
    <w:p>
      <w:pPr>
        <w:spacing w:before="75" w:after="0"/>
      </w:pPr>
      <w:r>
        <w:rPr/>
        <w:t xml:space="preserve">四、2021-2026年公司偿债能力分析</w:t>
      </w:r>
    </w:p>
    <w:p>
      <w:pPr>
        <w:spacing w:before="75" w:after="0"/>
      </w:pPr>
      <w:r>
        <w:rPr/>
        <w:t xml:space="preserve">五、公司成长能力分析</w:t>
      </w:r>
    </w:p>
    <w:p>
      <w:pPr>
        <w:spacing w:before="75" w:after="0"/>
      </w:pPr>
      <w:r>
        <w:rPr/>
        <w:t xml:space="preserve">六、公司未来发展新动向</w:t>
      </w:r>
    </w:p>
    <w:p>
      <w:pPr>
        <w:spacing w:before="75" w:after="0"/>
      </w:pPr>
      <w:r>
        <w:rPr/>
        <w:t xml:space="preserve">第三节 绵阳启明星磷化工有限公司</w:t>
      </w:r>
    </w:p>
    <w:p>
      <w:pPr>
        <w:spacing w:before="75" w:after="0"/>
      </w:pPr>
      <w:r>
        <w:rPr/>
        <w:t xml:space="preserve">一、公司基本概况</w:t>
      </w:r>
    </w:p>
    <w:p>
      <w:pPr>
        <w:spacing w:before="75" w:after="0"/>
      </w:pPr>
      <w:r>
        <w:rPr/>
        <w:t xml:space="preserve">二、2021-2026年公司经营状况与关键性数据分析</w:t>
      </w:r>
    </w:p>
    <w:p>
      <w:pPr>
        <w:spacing w:before="75" w:after="0"/>
      </w:pPr>
      <w:r>
        <w:rPr/>
        <w:t xml:space="preserve">三、2021-2026年公司盈利能力分析</w:t>
      </w:r>
    </w:p>
    <w:p>
      <w:pPr>
        <w:spacing w:before="75" w:after="0"/>
      </w:pPr>
      <w:r>
        <w:rPr/>
        <w:t xml:space="preserve">四、2021-2026年公司偿债能力分析</w:t>
      </w:r>
    </w:p>
    <w:p>
      <w:pPr>
        <w:spacing w:before="75" w:after="0"/>
      </w:pPr>
      <w:r>
        <w:rPr/>
        <w:t xml:space="preserve">五、公司成长能力分析</w:t>
      </w:r>
    </w:p>
    <w:p>
      <w:pPr>
        <w:spacing w:before="75" w:after="0"/>
      </w:pPr>
      <w:r>
        <w:rPr/>
        <w:t xml:space="preserve">六、公司未来发展新动向</w:t>
      </w:r>
    </w:p>
    <w:p>
      <w:pPr>
        <w:spacing w:before="75" w:after="0"/>
      </w:pPr>
      <w:r>
        <w:rPr/>
        <w:t xml:space="preserve">第四节 什邡安达化工有限公司</w:t>
      </w:r>
    </w:p>
    <w:p>
      <w:pPr>
        <w:spacing w:before="75" w:after="0"/>
      </w:pPr>
      <w:r>
        <w:rPr/>
        <w:t xml:space="preserve">一、公司基本概况</w:t>
      </w:r>
    </w:p>
    <w:p>
      <w:pPr>
        <w:spacing w:before="75" w:after="0"/>
      </w:pPr>
      <w:r>
        <w:rPr/>
        <w:t xml:space="preserve">二、2021-2026年公司经营状况与关键性数据分析</w:t>
      </w:r>
    </w:p>
    <w:p>
      <w:pPr>
        <w:spacing w:before="75" w:after="0"/>
      </w:pPr>
      <w:r>
        <w:rPr/>
        <w:t xml:space="preserve">三、2021-2026年公司盈利能力分析</w:t>
      </w:r>
    </w:p>
    <w:p>
      <w:pPr>
        <w:spacing w:before="75" w:after="0"/>
      </w:pPr>
      <w:r>
        <w:rPr/>
        <w:t xml:space="preserve">四、2021-2026年公司偿债能力分析</w:t>
      </w:r>
    </w:p>
    <w:p>
      <w:pPr>
        <w:spacing w:before="75" w:after="0"/>
      </w:pPr>
      <w:r>
        <w:rPr/>
        <w:t xml:space="preserve">五、公司成长能力分析</w:t>
      </w:r>
    </w:p>
    <w:p>
      <w:pPr>
        <w:spacing w:before="75" w:after="0"/>
      </w:pPr>
      <w:r>
        <w:rPr/>
        <w:t xml:space="preserve">六、公司未来发展新动向</w:t>
      </w:r>
    </w:p>
    <w:p>
      <w:pPr>
        <w:spacing w:before="75" w:after="0"/>
      </w:pPr>
      <w:r>
        <w:rPr/>
        <w:t xml:space="preserve">第五节 贵州天德化工有限公司</w:t>
      </w:r>
    </w:p>
    <w:p>
      <w:pPr>
        <w:spacing w:before="75" w:after="0"/>
      </w:pPr>
      <w:r>
        <w:rPr/>
        <w:t xml:space="preserve">一、公司基本概况</w:t>
      </w:r>
    </w:p>
    <w:p>
      <w:pPr>
        <w:spacing w:before="75" w:after="0"/>
      </w:pPr>
      <w:r>
        <w:rPr/>
        <w:t xml:space="preserve">二、2021-2026年公司经营状况与关键性数据分析</w:t>
      </w:r>
    </w:p>
    <w:p>
      <w:pPr>
        <w:spacing w:before="75" w:after="0"/>
      </w:pPr>
      <w:r>
        <w:rPr/>
        <w:t xml:space="preserve">三、2021-2026年公司盈利能力分析</w:t>
      </w:r>
    </w:p>
    <w:p>
      <w:pPr>
        <w:spacing w:before="75" w:after="0"/>
      </w:pPr>
      <w:r>
        <w:rPr/>
        <w:t xml:space="preserve">四、2021-2026年公司偿债能力分析</w:t>
      </w:r>
    </w:p>
    <w:p>
      <w:pPr>
        <w:spacing w:before="75" w:after="0"/>
      </w:pPr>
      <w:r>
        <w:rPr/>
        <w:t xml:space="preserve">五、公司成长能力分析</w:t>
      </w:r>
    </w:p>
    <w:p>
      <w:pPr>
        <w:spacing w:before="75" w:after="0"/>
      </w:pPr>
      <w:r>
        <w:rPr/>
        <w:t xml:space="preserve">六、公司未来发展新动向</w:t>
      </w:r>
    </w:p>
    <w:p>
      <w:pPr>
        <w:spacing w:before="75" w:after="0"/>
      </w:pPr>
      <w:r>
        <w:rPr/>
        <w:t xml:space="preserve">第六节 成都曼诚化工有限责任公司</w:t>
      </w:r>
    </w:p>
    <w:p>
      <w:pPr>
        <w:spacing w:before="75" w:after="0"/>
      </w:pPr>
      <w:r>
        <w:rPr/>
        <w:t xml:space="preserve">一、公司基本概况</w:t>
      </w:r>
    </w:p>
    <w:p>
      <w:pPr>
        <w:spacing w:before="75" w:after="0"/>
      </w:pPr>
      <w:r>
        <w:rPr/>
        <w:t xml:space="preserve">二、2021-2026年公司经营状况与关键性数据分析</w:t>
      </w:r>
    </w:p>
    <w:p>
      <w:pPr>
        <w:spacing w:before="75" w:after="0"/>
      </w:pPr>
      <w:r>
        <w:rPr/>
        <w:t xml:space="preserve">三、2021-2026年公司盈利能力分析</w:t>
      </w:r>
    </w:p>
    <w:p>
      <w:pPr>
        <w:spacing w:before="75" w:after="0"/>
      </w:pPr>
      <w:r>
        <w:rPr/>
        <w:t xml:space="preserve">四、2021-2026年公司偿债能力分析</w:t>
      </w:r>
    </w:p>
    <w:p>
      <w:pPr>
        <w:spacing w:before="75" w:after="0"/>
      </w:pPr>
      <w:r>
        <w:rPr/>
        <w:t xml:space="preserve">五、公司成长能力分析</w:t>
      </w:r>
    </w:p>
    <w:p>
      <w:pPr>
        <w:spacing w:before="75" w:after="0"/>
      </w:pPr>
      <w:r>
        <w:rPr/>
        <w:t xml:space="preserve">六、公司未来发展新动向</w:t>
      </w:r>
    </w:p>
    <w:p>
      <w:pPr>
        <w:spacing w:before="75" w:after="0"/>
      </w:pPr>
      <w:r>
        <w:rPr/>
        <w:t xml:space="preserve">第七节 广州市启鹏化工有限公司</w:t>
      </w:r>
    </w:p>
    <w:p>
      <w:pPr>
        <w:spacing w:before="75" w:after="0"/>
      </w:pPr>
      <w:r>
        <w:rPr/>
        <w:t xml:space="preserve">一、公司基本概况</w:t>
      </w:r>
    </w:p>
    <w:p>
      <w:pPr>
        <w:spacing w:before="75" w:after="0"/>
      </w:pPr>
      <w:r>
        <w:rPr/>
        <w:t xml:space="preserve">二、2021-2026年公司经营状况与关键性数据分析</w:t>
      </w:r>
    </w:p>
    <w:p>
      <w:pPr>
        <w:spacing w:before="75" w:after="0"/>
      </w:pPr>
      <w:r>
        <w:rPr/>
        <w:t xml:space="preserve">三、2021-2026年公司盈利能力分析</w:t>
      </w:r>
    </w:p>
    <w:p>
      <w:pPr>
        <w:spacing w:before="75" w:after="0"/>
      </w:pPr>
      <w:r>
        <w:rPr/>
        <w:t xml:space="preserve">四、2021-2026年公司偿债能力分析</w:t>
      </w:r>
    </w:p>
    <w:p>
      <w:pPr>
        <w:spacing w:before="75" w:after="0"/>
      </w:pPr>
      <w:r>
        <w:rPr/>
        <w:t xml:space="preserve">五、公司成长能力分析</w:t>
      </w:r>
    </w:p>
    <w:p>
      <w:pPr>
        <w:spacing w:before="75" w:after="0"/>
      </w:pPr>
      <w:r>
        <w:rPr/>
        <w:t xml:space="preserve">六、公司未来发展新动向</w:t>
      </w:r>
    </w:p>
    <w:p>
      <w:pPr>
        <w:spacing w:before="75" w:after="0"/>
      </w:pPr>
      <w:r>
        <w:rPr/>
        <w:t xml:space="preserve">第八节 新乡市华幸化工有限责任公司</w:t>
      </w:r>
    </w:p>
    <w:p>
      <w:pPr>
        <w:spacing w:before="75" w:after="0"/>
      </w:pPr>
      <w:r>
        <w:rPr/>
        <w:t xml:space="preserve">一、公司基本概况</w:t>
      </w:r>
    </w:p>
    <w:p>
      <w:pPr>
        <w:spacing w:before="75" w:after="0"/>
      </w:pPr>
      <w:r>
        <w:rPr/>
        <w:t xml:space="preserve">二、2021-2026年公司经营状况与关键性数据分析</w:t>
      </w:r>
    </w:p>
    <w:p>
      <w:pPr>
        <w:spacing w:before="75" w:after="0"/>
      </w:pPr>
      <w:r>
        <w:rPr/>
        <w:t xml:space="preserve">三、2021-2026年公司盈利能力分析</w:t>
      </w:r>
    </w:p>
    <w:p>
      <w:pPr>
        <w:spacing w:before="75" w:after="0"/>
      </w:pPr>
      <w:r>
        <w:rPr/>
        <w:t xml:space="preserve">四、2021-2026年公司偿债能力分析</w:t>
      </w:r>
    </w:p>
    <w:p>
      <w:pPr>
        <w:spacing w:before="75" w:after="0"/>
      </w:pPr>
      <w:r>
        <w:rPr/>
        <w:t xml:space="preserve">五、公司成长能力分析</w:t>
      </w:r>
    </w:p>
    <w:p>
      <w:pPr>
        <w:spacing w:before="75" w:after="0"/>
      </w:pPr>
      <w:r>
        <w:rPr/>
        <w:t xml:space="preserve">六、公司未来发展新动向</w:t>
      </w:r>
    </w:p>
    <w:p>
      <w:pPr>
        <w:spacing w:before="75" w:after="0"/>
      </w:pPr>
      <w:r>
        <w:rPr/>
        <w:t xml:space="preserve">第九节 四川川恒化工股份有限公司</w:t>
      </w:r>
    </w:p>
    <w:p>
      <w:pPr>
        <w:spacing w:before="75" w:after="0"/>
      </w:pPr>
      <w:r>
        <w:rPr/>
        <w:t xml:space="preserve">一、公司基本概况</w:t>
      </w:r>
    </w:p>
    <w:p>
      <w:pPr>
        <w:spacing w:before="75" w:after="0"/>
      </w:pPr>
      <w:r>
        <w:rPr/>
        <w:t xml:space="preserve">二、2021-2026年公司经营状况与关键性数据分析</w:t>
      </w:r>
    </w:p>
    <w:p>
      <w:pPr>
        <w:spacing w:before="75" w:after="0"/>
      </w:pPr>
      <w:r>
        <w:rPr/>
        <w:t xml:space="preserve">三、2021-2026年公司盈利能力分析</w:t>
      </w:r>
    </w:p>
    <w:p>
      <w:pPr>
        <w:spacing w:before="75" w:after="0"/>
      </w:pPr>
      <w:r>
        <w:rPr/>
        <w:t xml:space="preserve">四、2021-2026年公司偿债能力分析</w:t>
      </w:r>
    </w:p>
    <w:p>
      <w:pPr>
        <w:spacing w:before="75" w:after="0"/>
      </w:pPr>
      <w:r>
        <w:rPr/>
        <w:t xml:space="preserve">五、公司成长能力分析</w:t>
      </w:r>
    </w:p>
    <w:p>
      <w:pPr>
        <w:spacing w:before="75" w:after="0"/>
      </w:pPr>
      <w:r>
        <w:rPr/>
        <w:t xml:space="preserve">六、公司未来发展新动向</w:t>
      </w:r>
    </w:p>
    <w:p>
      <w:pPr>
        <w:spacing w:before="75" w:after="0"/>
      </w:pPr>
      <w:r>
        <w:rPr>
          <w:b w:val="1"/>
          <w:bCs w:val="1"/>
        </w:rPr>
        <w:t xml:space="preserve">第十四章 2026-2031年中国磷酸脲行业面临的挑战与变革</w:t>
      </w:r>
    </w:p>
    <w:p>
      <w:pPr>
        <w:spacing w:before="75" w:after="0"/>
      </w:pPr>
      <w:r>
        <w:rPr/>
        <w:t xml:space="preserve">第一节 2026-2031年中国磷酸脲行业发展要素</w:t>
      </w:r>
    </w:p>
    <w:p>
      <w:pPr>
        <w:spacing w:before="75" w:after="0"/>
      </w:pPr>
      <w:r>
        <w:rPr/>
        <w:t xml:space="preserve">第二节 2026-2031年中国磷酸脲行业面临挑战分析</w:t>
      </w:r>
    </w:p>
    <w:p>
      <w:pPr>
        <w:spacing w:before="75" w:after="0"/>
      </w:pPr>
      <w:r>
        <w:rPr/>
        <w:t xml:space="preserve">一、产品附加值低等原因造成中国化工贸易逆差严重</w:t>
      </w:r>
    </w:p>
    <w:p>
      <w:pPr>
        <w:spacing w:before="75" w:after="0"/>
      </w:pPr>
      <w:r>
        <w:rPr/>
        <w:t xml:space="preserve">二、运输、储存、环保造成成本增加</w:t>
      </w:r>
    </w:p>
    <w:p>
      <w:pPr>
        <w:spacing w:before="75" w:after="0"/>
      </w:pPr>
      <w:r>
        <w:rPr/>
        <w:t xml:space="preserve">三、化工出口规模加大对总体出口贸易的负面作用分析</w:t>
      </w:r>
    </w:p>
    <w:p>
      <w:pPr>
        <w:spacing w:before="75" w:after="0"/>
      </w:pPr>
      <w:r>
        <w:rPr/>
        <w:t xml:space="preserve">第三节 2026-2031年中国磷酸脲行业竞争影响要素论述</w:t>
      </w:r>
    </w:p>
    <w:p>
      <w:pPr>
        <w:spacing w:before="75" w:after="0"/>
      </w:pPr>
      <w:r>
        <w:rPr/>
        <w:t xml:space="preserve">一、生产工艺对其影响分析</w:t>
      </w:r>
    </w:p>
    <w:p>
      <w:pPr>
        <w:spacing w:before="75" w:after="0"/>
      </w:pPr>
      <w:r>
        <w:rPr/>
        <w:t xml:space="preserve">二、安全储存</w:t>
      </w:r>
    </w:p>
    <w:p>
      <w:pPr>
        <w:spacing w:before="75" w:after="0"/>
      </w:pPr>
      <w:r>
        <w:rPr/>
        <w:t xml:space="preserve">三、环保压力引发产业迁徙</w:t>
      </w:r>
    </w:p>
    <w:p>
      <w:pPr>
        <w:spacing w:before="75" w:after="0"/>
      </w:pPr>
      <w:r>
        <w:rPr/>
        <w:t xml:space="preserve">四、运输成本分析</w:t>
      </w:r>
    </w:p>
    <w:p>
      <w:pPr>
        <w:spacing w:before="75" w:after="0"/>
      </w:pPr>
      <w:r>
        <w:rPr>
          <w:b w:val="1"/>
          <w:bCs w:val="1"/>
        </w:rPr>
        <w:t xml:space="preserve">第十五章 2026-2031年磷酸脲行业投资机会风险展望</w:t>
      </w:r>
    </w:p>
    <w:p>
      <w:pPr>
        <w:spacing w:before="75" w:after="0"/>
      </w:pPr>
      <w:r>
        <w:rPr/>
        <w:t xml:space="preserve">第一节 2026-2031年磷酸脲行业投资机会</w:t>
      </w:r>
    </w:p>
    <w:p>
      <w:pPr>
        <w:spacing w:before="75" w:after="0"/>
      </w:pPr>
      <w:r>
        <w:rPr/>
        <w:t xml:space="preserve">一、2026-2031年磷酸脲行业主要领域投资机会</w:t>
      </w:r>
    </w:p>
    <w:p>
      <w:pPr>
        <w:spacing w:before="75" w:after="0"/>
      </w:pPr>
      <w:r>
        <w:rPr/>
        <w:t xml:space="preserve">二、2026-2031年磷酸脲行业出口市场投资机会</w:t>
      </w:r>
    </w:p>
    <w:p>
      <w:pPr>
        <w:spacing w:before="75" w:after="0"/>
      </w:pPr>
      <w:r>
        <w:rPr/>
        <w:t xml:space="preserve">三、2026-2031年磷酸脲行业企业的多元化投资机会</w:t>
      </w:r>
    </w:p>
    <w:p>
      <w:pPr>
        <w:spacing w:before="75" w:after="0"/>
      </w:pPr>
      <w:r>
        <w:rPr/>
        <w:t xml:space="preserve">第二节 2026-2031年磷酸脲行业投资风险展望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第十六章 2026-2031年中国磷酸脲行业投资策略分析</w:t>
      </w:r>
    </w:p>
    <w:p>
      <w:pPr>
        <w:spacing w:before="75" w:after="0"/>
      </w:pPr>
      <w:r>
        <w:rPr/>
        <w:t xml:space="preserve">第一节 如何降低风险策略分析</w:t>
      </w:r>
    </w:p>
    <w:p>
      <w:pPr>
        <w:spacing w:before="75" w:after="0"/>
      </w:pPr>
      <w:r>
        <w:rPr/>
        <w:t xml:space="preserve">一、加快技术改造</w:t>
      </w:r>
    </w:p>
    <w:p>
      <w:pPr>
        <w:spacing w:before="75" w:after="0"/>
      </w:pPr>
      <w:r>
        <w:rPr/>
        <w:t xml:space="preserve">二、国内外先进技术相结合使品种多样化</w:t>
      </w:r>
    </w:p>
    <w:p>
      <w:pPr>
        <w:spacing w:before="75" w:after="0"/>
      </w:pPr>
      <w:r>
        <w:rPr/>
        <w:t xml:space="preserve">三、三废治理</w:t>
      </w:r>
    </w:p>
    <w:p>
      <w:pPr>
        <w:spacing w:before="75" w:after="0"/>
      </w:pPr>
      <w:r>
        <w:rPr/>
        <w:t xml:space="preserve">四、发展精细化工和专用化工产品</w:t>
      </w:r>
    </w:p>
    <w:p>
      <w:pPr>
        <w:spacing w:before="75" w:after="0"/>
      </w:pPr>
      <w:r>
        <w:rPr/>
        <w:t xml:space="preserve">第二节 2026-2031年中国磷酸脲行业投资策略分析</w:t>
      </w:r>
    </w:p>
    <w:p>
      <w:pPr>
        <w:spacing w:before="75" w:after="0"/>
      </w:pPr>
      <w:r>
        <w:rPr/>
        <w:t xml:space="preserve">一、产业链延伸与规模扩张并存</w:t>
      </w:r>
    </w:p>
    <w:p>
      <w:pPr>
        <w:spacing w:before="75" w:after="0"/>
      </w:pPr>
      <w:r>
        <w:rPr/>
        <w:t xml:space="preserve">二、谨慎选择投资规模和区域</w:t>
      </w:r>
    </w:p>
    <w:p>
      <w:pPr>
        <w:spacing w:before="75" w:after="0"/>
      </w:pPr>
      <w:r>
        <w:rPr/>
        <w:t xml:space="preserve">三、精细化工基础产品需做强</w:t>
      </w:r>
    </w:p>
    <w:p>
      <w:pPr>
        <w:spacing w:before="75" w:after="0"/>
      </w:pPr>
      <w:r>
        <w:rPr>
          <w:b w:val="1"/>
          <w:bCs w:val="1"/>
        </w:rPr>
        <w:t xml:space="preserve">图表目录</w:t>
      </w:r>
    </w:p>
    <w:p>
      <w:pPr>
        <w:spacing w:before="75" w:after="0"/>
      </w:pPr>
      <w:r>
        <w:rPr/>
        <w:t xml:space="preserve">图表：全球各区域磷酸脲消费比例</w:t>
      </w:r>
    </w:p>
    <w:p>
      <w:pPr>
        <w:spacing w:before="75" w:after="0"/>
      </w:pPr>
      <w:r>
        <w:rPr/>
        <w:t xml:space="preserve">图表：2021-2026年我国对外贸易进出口状况</w:t>
      </w:r>
    </w:p>
    <w:p>
      <w:pPr>
        <w:spacing w:before="75" w:after="0"/>
      </w:pPr>
      <w:r>
        <w:rPr/>
        <w:t xml:space="preserve">图表：2021-2026年工业品出厂价格指数(上年同月=100)</w:t>
      </w:r>
    </w:p>
    <w:p>
      <w:pPr>
        <w:spacing w:before="75" w:after="0"/>
      </w:pPr>
      <w:r>
        <w:rPr/>
        <w:t xml:space="preserve">图表：2021-2026年中国磷酸脲产能统计分析</w:t>
      </w:r>
    </w:p>
    <w:p>
      <w:pPr>
        <w:spacing w:before="75" w:after="0"/>
      </w:pPr>
      <w:r>
        <w:rPr/>
        <w:t xml:space="preserve">图表：2021-2026年中国磷酸脲需求量统计分析</w:t>
      </w:r>
    </w:p>
    <w:p>
      <w:pPr>
        <w:spacing w:before="75" w:after="0"/>
      </w:pPr>
      <w:r>
        <w:rPr/>
        <w:t xml:space="preserve">图表：2026-2031年中国磷酸脲行业产量预测图</w:t>
      </w:r>
    </w:p>
    <w:p>
      <w:pPr>
        <w:spacing w:before="75" w:after="0"/>
      </w:pPr>
      <w:r>
        <w:rPr/>
        <w:t xml:space="preserve">图表：2026-2031年中国磷酸脲行业产量预测结果</w:t>
      </w:r>
    </w:p>
    <w:p>
      <w:pPr>
        <w:spacing w:before="75" w:after="0"/>
      </w:pPr>
      <w:r>
        <w:rPr/>
        <w:t xml:space="preserve">图表：2026-2031年中国磷酸脲行业需求量预测图</w:t>
      </w:r>
    </w:p>
    <w:p>
      <w:pPr>
        <w:spacing w:before="75" w:after="0"/>
      </w:pPr>
      <w:r>
        <w:rPr/>
        <w:t xml:space="preserve">图表：2026-2031年中国磷酸脲行业需求量预测结果</w:t>
      </w:r>
    </w:p>
    <w:p>
      <w:pPr>
        <w:spacing w:before="75" w:after="0"/>
      </w:pPr>
      <w:r>
        <w:rPr/>
        <w:t xml:space="preserve">图表：2021-2026年我国磷酸脲行业进口量及增长情况</w:t>
      </w:r>
    </w:p>
    <w:p>
      <w:pPr>
        <w:spacing w:before="75" w:after="0"/>
      </w:pPr>
      <w:r>
        <w:rPr/>
        <w:t xml:space="preserve">图表：2021-2026年我国磷酸脲行业进口量及增长对比</w:t>
      </w:r>
    </w:p>
    <w:p>
      <w:pPr>
        <w:spacing w:before="75" w:after="0"/>
      </w:pPr>
      <w:r>
        <w:rPr/>
        <w:t xml:space="preserve">图表：2021-2026年我国磷酸脲行业出口量及增长情况</w:t>
      </w:r>
    </w:p>
    <w:p>
      <w:pPr>
        <w:spacing w:before="75" w:after="0"/>
      </w:pPr>
      <w:r>
        <w:rPr/>
        <w:t xml:space="preserve">图表：2021-2026年我国磷酸脲行业出口量及增长对比</w:t>
      </w:r>
    </w:p>
    <w:p>
      <w:pPr>
        <w:spacing w:before="75" w:after="0"/>
      </w:pPr>
      <w:r>
        <w:rPr/>
        <w:t xml:space="preserve">图表：2021-2026年青州市振华化工有限公司经营状况与关键性数据分析</w:t>
      </w:r>
    </w:p>
    <w:p>
      <w:pPr>
        <w:spacing w:before="75" w:after="0"/>
      </w:pPr>
      <w:r>
        <w:rPr/>
        <w:t xml:space="preserve">图表：2021-2026年公司盈利能力分析</w:t>
      </w:r>
    </w:p>
    <w:p>
      <w:pPr>
        <w:spacing w:before="75" w:after="0"/>
      </w:pPr>
      <w:r>
        <w:rPr/>
        <w:t xml:space="preserve">图表：2021-2026年公司偿债能力分析</w:t>
      </w:r>
    </w:p>
    <w:p>
      <w:pPr>
        <w:spacing w:before="75" w:after="0"/>
      </w:pPr>
      <w:r>
        <w:rPr/>
        <w:t xml:space="preserve">图表：2021-2026年公司成长能力分析</w:t>
      </w:r>
    </w:p>
    <w:p>
      <w:pPr>
        <w:spacing w:before="75" w:after="0"/>
      </w:pPr>
      <w:r>
        <w:rPr/>
        <w:t xml:space="preserve">图表：2021-2026年湖北中南化轻有机材料股份有限公司经营状况与关键性数据分析</w:t>
      </w:r>
    </w:p>
    <w:p>
      <w:pPr>
        <w:spacing w:before="75" w:after="0"/>
      </w:pPr>
      <w:r>
        <w:rPr/>
        <w:t xml:space="preserve">图表：2021-2026年公司盈利能力分析</w:t>
      </w:r>
    </w:p>
    <w:p>
      <w:pPr>
        <w:spacing w:before="75" w:after="0"/>
      </w:pPr>
      <w:r>
        <w:rPr/>
        <w:t xml:space="preserve">图表：2021-2026年公司偿债能力分析</w:t>
      </w:r>
    </w:p>
    <w:p>
      <w:pPr>
        <w:spacing w:before="75" w:after="0"/>
      </w:pPr>
      <w:r>
        <w:rPr/>
        <w:t xml:space="preserve">图表：2021-2026年公司成长能力分析</w:t>
      </w:r>
    </w:p>
    <w:p>
      <w:pPr>
        <w:spacing w:before="75" w:after="0"/>
      </w:pPr>
      <w:r>
        <w:rPr/>
        <w:t xml:space="preserve">图表：2021-2026年绵阳启明星磷化工有限公司经营状况与关键性数据分析</w:t>
      </w:r>
    </w:p>
    <w:p>
      <w:pPr>
        <w:spacing w:before="75" w:after="0"/>
      </w:pPr>
      <w:r>
        <w:rPr/>
        <w:t xml:space="preserve">图表：2021-2026年公司盈利能力分析</w:t>
      </w:r>
    </w:p>
    <w:p>
      <w:pPr>
        <w:spacing w:before="75" w:after="0"/>
      </w:pPr>
      <w:r>
        <w:rPr/>
        <w:t xml:space="preserve">图表：2021-2026年公司偿债能力分析</w:t>
      </w:r>
    </w:p>
    <w:p>
      <w:pPr>
        <w:spacing w:before="75" w:after="0"/>
      </w:pPr>
      <w:r>
        <w:rPr/>
        <w:t xml:space="preserve">图表：2021-2026年公司成长能力分析</w:t>
      </w:r>
    </w:p>
    <w:p>
      <w:pPr>
        <w:spacing w:before="75" w:after="0"/>
      </w:pPr>
      <w:r>
        <w:rPr/>
        <w:t xml:space="preserve">图表：2021-2026年什邡安达化工有限公司经营状况与关键性数据分析</w:t>
      </w:r>
    </w:p>
    <w:p>
      <w:pPr>
        <w:spacing w:before="75" w:after="0"/>
      </w:pPr>
      <w:r>
        <w:rPr/>
        <w:t xml:space="preserve">图表：2021-2026年公司盈利能力分析</w:t>
      </w:r>
    </w:p>
    <w:p>
      <w:pPr>
        <w:spacing w:before="75" w:after="0"/>
      </w:pPr>
      <w:r>
        <w:rPr/>
        <w:t xml:space="preserve">图表：2021-2026年公司偿债能力分析</w:t>
      </w:r>
    </w:p>
    <w:p>
      <w:pPr>
        <w:spacing w:before="75" w:after="0"/>
      </w:pPr>
      <w:r>
        <w:rPr/>
        <w:t xml:space="preserve">图表：2021-2026年公司成长能力分析</w:t>
      </w:r>
    </w:p>
    <w:p>
      <w:pPr>
        <w:spacing w:before="75" w:after="0"/>
      </w:pPr>
      <w:r>
        <w:rPr/>
        <w:t xml:space="preserve">图表：2021-2026年贵州天德化工有限公司经营状况与关键性数据分析</w:t>
      </w:r>
    </w:p>
    <w:p>
      <w:pPr>
        <w:spacing w:before="75" w:after="0"/>
      </w:pPr>
      <w:r>
        <w:rPr/>
        <w:t xml:space="preserve">图表：2021-2026年公司盈利能力分析</w:t>
      </w:r>
    </w:p>
    <w:p>
      <w:pPr>
        <w:spacing w:before="75" w:after="0"/>
      </w:pPr>
      <w:r>
        <w:rPr/>
        <w:t xml:space="preserve">图表：2021-2026年公司偿债能力分析</w:t>
      </w:r>
    </w:p>
    <w:p>
      <w:pPr>
        <w:spacing w:before="75" w:after="0"/>
      </w:pPr>
      <w:r>
        <w:rPr/>
        <w:t xml:space="preserve">图表：2021-2026年公司成长能力分析</w:t>
      </w:r>
    </w:p>
    <w:p>
      <w:pPr>
        <w:spacing w:before="75" w:after="0"/>
      </w:pPr>
      <w:r>
        <w:rPr/>
        <w:t xml:space="preserve">图表：2021-2026年成都曼诚化工有限责任公司经营状况与关键性数据分析</w:t>
      </w:r>
    </w:p>
    <w:p>
      <w:pPr>
        <w:spacing w:before="75" w:after="0"/>
      </w:pPr>
      <w:r>
        <w:rPr/>
        <w:t xml:space="preserve">图表：2021-2026年公司盈利能力分析</w:t>
      </w:r>
    </w:p>
    <w:p>
      <w:pPr>
        <w:spacing w:before="75" w:after="0"/>
      </w:pPr>
      <w:r>
        <w:rPr/>
        <w:t xml:space="preserve">图表：2021-2026年公司偿债能力分析</w:t>
      </w:r>
    </w:p>
    <w:p>
      <w:pPr>
        <w:spacing w:before="75" w:after="0"/>
      </w:pPr>
      <w:r>
        <w:rPr/>
        <w:t xml:space="preserve">图表：2021-2026年公司成长能力分析</w:t>
      </w:r>
    </w:p>
    <w:p>
      <w:pPr>
        <w:spacing w:before="75" w:after="0"/>
      </w:pPr>
      <w:r>
        <w:rPr/>
        <w:t xml:space="preserve">图表：2021-2026年广州市启鹏化工有限公司经营状况与关键性数据分析</w:t>
      </w:r>
    </w:p>
    <w:p>
      <w:pPr>
        <w:spacing w:before="75" w:after="0"/>
      </w:pPr>
      <w:r>
        <w:rPr/>
        <w:t xml:space="preserve">图表：2021-2026年公司盈利能力分析</w:t>
      </w:r>
    </w:p>
    <w:p>
      <w:pPr>
        <w:spacing w:before="75" w:after="0"/>
      </w:pPr>
      <w:r>
        <w:rPr/>
        <w:t xml:space="preserve">图表：2021-2026年公司偿债能力分析</w:t>
      </w:r>
    </w:p>
    <w:p>
      <w:pPr>
        <w:spacing w:before="75" w:after="0"/>
      </w:pPr>
      <w:r>
        <w:rPr/>
        <w:t xml:space="preserve">图表：2021-2026年公司成长能力分析</w:t>
      </w:r>
    </w:p>
    <w:p>
      <w:pPr>
        <w:spacing w:before="75" w:after="0"/>
      </w:pPr>
      <w:r>
        <w:rPr/>
        <w:t xml:space="preserve">图表：2021-2026年新乡市华幸化工有限责任公司经营状况与关键性数据分析</w:t>
      </w:r>
    </w:p>
    <w:p>
      <w:pPr>
        <w:spacing w:before="75" w:after="0"/>
      </w:pPr>
      <w:r>
        <w:rPr/>
        <w:t xml:space="preserve">图表：2021-2026年公司偿债能力分析</w:t>
      </w:r>
    </w:p>
    <w:p>
      <w:pPr>
        <w:spacing w:before="75" w:after="0"/>
      </w:pPr>
      <w:r>
        <w:rPr/>
        <w:t xml:space="preserve">图表：2021-2026年公司成长能力分析</w:t>
      </w:r>
    </w:p>
    <w:p>
      <w:pPr>
        <w:spacing w:before="75" w:after="0"/>
      </w:pPr>
      <w:r>
        <w:rPr/>
        <w:t xml:space="preserve">图表：2021-2026年四川川恒化工股份有限公司经营状况与关键性数据分析</w:t>
      </w:r>
    </w:p>
    <w:p>
      <w:pPr>
        <w:spacing w:before="75" w:after="0"/>
      </w:pPr>
      <w:r>
        <w:rPr/>
        <w:t xml:space="preserve">图表：2021-2026年公司盈利能力分析</w:t>
      </w:r>
    </w:p>
    <w:p>
      <w:pPr>
        <w:spacing w:before="75" w:after="0"/>
      </w:pPr>
      <w:r>
        <w:rPr/>
        <w:t xml:space="preserve">图表：2021-2026年公司偿债能力分析</w:t>
      </w:r>
    </w:p>
    <w:p>
      <w:pPr>
        <w:spacing w:before="75" w:after="0"/>
      </w:pPr>
      <w:r>
        <w:rPr/>
        <w:t xml:space="preserve">图表：2021-2026年公司成长能力分析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本文地址：https://www.51baogao.cn/baogao/20250115/1552446.shtml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5/155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中国磷酸脲行业市场发展前景及趋势预测与投资分析研究报告(2026-2031版)</dc:title>
  <dc:description>中国磷酸脲行业市场发展前景及趋势预测与投资分析研究报告(2026-2031版)</dc:description>
  <dc:subject>中国磷酸脲行业市场发展前景及趋势预测与投资分析研究报告(2026-2031版)</dc:subject>
  <cp:keywords>研究报告</cp:keywords>
  <cp:category>研究报告</cp:category>
  <cp:lastModifiedBy>北京中道泰和信息咨询有限公司</cp:lastModifiedBy>
  <dcterms:created xsi:type="dcterms:W3CDTF">2026-03-27T08:27:19+08:00</dcterms:created>
  <dcterms:modified xsi:type="dcterms:W3CDTF">2026-03-27T08:27:19+08:00</dcterms:modified>
</cp:coreProperties>
</file>

<file path=docProps/custom.xml><?xml version="1.0" encoding="utf-8"?>
<Properties xmlns="http://schemas.openxmlformats.org/officeDocument/2006/custom-properties" xmlns:vt="http://schemas.openxmlformats.org/officeDocument/2006/docPropsVTypes"/>
</file>