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中国汽车隔热膜行业市场发展前景及趋势预测与投资分析研究报告(2026-2031版)</w:t>
      </w:r>
    </w:p>
    <w:p>
      <w:pPr>
        <w:spacing w:after="150"/>
      </w:pPr>
      <w:r>
        <w:rPr>
          <w:b w:val="1"/>
          <w:bCs w:val="1"/>
        </w:rPr>
        <w:t xml:space="preserve">报告简介</w:t>
      </w:r>
    </w:p>
    <w:p>
      <w:pPr>
        <w:spacing w:after="150"/>
      </w:pPr>
      <w:r>
        <w:rPr/>
        <w:t xml:space="preserve">汽车隔热膜是一种贴在汽车玻璃上的透明薄膜，具有耐久性强、坚固耐潮、耐高低温的特性。它通过金属化镀层、磁控溅射、夹层合成等多种工艺处理，具有阻挡紫外线、红外线、防止玻璃飞溅等功能。</w:t>
      </w:r>
    </w:p>
    <w:p>
      <w:pPr>
        <w:spacing w:after="150"/>
      </w:pPr>
      <w:r>
        <w:rPr/>
        <w:t xml:space="preserve">现状</w:t>
      </w:r>
    </w:p>
    <w:p>
      <w:pPr>
        <w:spacing w:after="150"/>
      </w:pPr>
      <w:r>
        <w:rPr/>
        <w:t xml:space="preserve">市场参与者包括进口品牌如3M、量子膜、龙膜等，以及国产品牌。进口品牌凭借较高的技术水平和品牌影响力占据一定市场份额，而国产窗膜在国内市场占据76%的份额，但多数集中在中低档市场。</w:t>
      </w:r>
    </w:p>
    <w:p>
      <w:pPr>
        <w:spacing w:after="150"/>
      </w:pPr>
      <w:r>
        <w:rPr/>
        <w:t xml:space="preserve">趋势</w:t>
      </w:r>
    </w:p>
    <w:p>
      <w:pPr>
        <w:spacing w:after="150"/>
      </w:pPr>
      <w:r>
        <w:rPr/>
        <w:t xml:space="preserve">未来，汽车隔热膜技术将更加注重科学隔热，通过深层浸染色膜、聚氨酯复合胶以及纳米材料分散等组合工艺，提升色牢度与清晰度。品质上追求高阻隔性、耐候性能、低雾度、高清晰度以及良好的胶纹控制，以满足汽车天窗与建筑全景窗的普及带来的市场需求。此外，随着汽车天窗和建筑全景窗的日益普及，天窗外贴膜的市场需求也将增加。</w:t>
      </w:r>
    </w:p>
    <w:p>
      <w:pPr>
        <w:spacing w:after="150"/>
      </w:pPr>
      <w:r>
        <w:rPr/>
        <w:t xml:space="preserve">前景</w:t>
      </w:r>
    </w:p>
    <w:p>
      <w:pPr>
        <w:spacing w:after="150"/>
      </w:pPr>
      <w:r>
        <w:rPr/>
        <w:t xml:space="preserve">预计未来几年，汽车贴膜市场将继续保持强劲增长。随着消费者对汽车外观保护、舒适度及安全性需求的提升，汽车隔热膜的市场需求将持续增长。技术进步和消费者对高品质产品的需求将推动行业进一步发展。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隔热膜行业研究单位等公布和提供的大量资料以及对行业内企业调研访察所获得的大量第一手数据，对我国汽车隔热膜市场的发展状况、供需状况、竞争格局、赢利水平、发展趋势等进行了分析。报告重点分析了汽车隔热膜前十大企业的研发、产销、战略、经营状况等。报告还对汽车隔热膜市场风险进行了预测，为汽车隔热膜生产厂家、流通企业以及零售商提供了新的投资机会和可借鉴的操作模式，对欲在汽车隔热膜行业从事资本运作的经济实体等单位准确了解目前中国汽车隔热膜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汽车隔热膜产业概述</w:t>
      </w:r>
    </w:p>
    <w:p>
      <w:pPr>
        <w:spacing w:before="75" w:after="0"/>
      </w:pPr>
      <w:r>
        <w:rPr/>
        <w:t xml:space="preserve">第一节 汽车隔热膜定义</w:t>
      </w:r>
    </w:p>
    <w:p>
      <w:pPr>
        <w:spacing w:before="75" w:after="0"/>
      </w:pPr>
      <w:r>
        <w:rPr/>
        <w:t xml:space="preserve">第二节 汽车隔热膜分类及作用</w:t>
      </w:r>
    </w:p>
    <w:p>
      <w:pPr>
        <w:spacing w:before="75" w:after="0"/>
      </w:pPr>
      <w:r>
        <w:rPr/>
        <w:t xml:space="preserve">一、汽车隔热膜分类</w:t>
      </w:r>
    </w:p>
    <w:p>
      <w:pPr>
        <w:spacing w:before="75" w:after="0"/>
      </w:pPr>
      <w:r>
        <w:rPr/>
        <w:t xml:space="preserve">二、汽车隔热膜作用</w:t>
      </w:r>
    </w:p>
    <w:p>
      <w:pPr>
        <w:spacing w:before="75" w:after="0"/>
      </w:pPr>
      <w:r>
        <w:rPr/>
        <w:t xml:space="preserve">第三节 汽车隔热膜产业链结构</w:t>
      </w:r>
    </w:p>
    <w:p>
      <w:pPr>
        <w:spacing w:before="75" w:after="0"/>
      </w:pPr>
      <w:r>
        <w:rPr>
          <w:b w:val="1"/>
          <w:bCs w:val="1"/>
        </w:rPr>
        <w:t xml:space="preserve">第二章 汽车隔热膜行业国内外市场分析</w:t>
      </w:r>
    </w:p>
    <w:p>
      <w:pPr>
        <w:spacing w:before="75" w:after="0"/>
      </w:pPr>
      <w:r>
        <w:rPr/>
        <w:t xml:space="preserve">第一节 汽车隔热膜行业国际市场分析</w:t>
      </w:r>
    </w:p>
    <w:p>
      <w:pPr>
        <w:spacing w:before="75" w:after="0"/>
      </w:pPr>
      <w:r>
        <w:rPr/>
        <w:t xml:space="preserve">一、汽车隔热膜国际发展历程</w:t>
      </w:r>
    </w:p>
    <w:p>
      <w:pPr>
        <w:spacing w:before="75" w:after="0"/>
      </w:pPr>
      <w:r>
        <w:rPr/>
        <w:t xml:space="preserve">二、汽车隔热膜技术发展分析</w:t>
      </w:r>
    </w:p>
    <w:p>
      <w:pPr>
        <w:spacing w:before="75" w:after="0"/>
      </w:pPr>
      <w:r>
        <w:rPr/>
        <w:t xml:space="preserve">三、汽车隔热膜竞争格局分析</w:t>
      </w:r>
    </w:p>
    <w:p>
      <w:pPr>
        <w:spacing w:before="75" w:after="0"/>
      </w:pPr>
      <w:r>
        <w:rPr/>
        <w:t xml:space="preserve">四、汽车隔热膜国际主要国家汽车市场分析</w:t>
      </w:r>
    </w:p>
    <w:p>
      <w:pPr>
        <w:spacing w:before="75" w:after="0"/>
      </w:pPr>
      <w:r>
        <w:rPr/>
        <w:t xml:space="preserve">五、汽车隔热膜国际市场情况分析</w:t>
      </w:r>
    </w:p>
    <w:p>
      <w:pPr>
        <w:spacing w:before="75" w:after="0"/>
      </w:pPr>
      <w:r>
        <w:rPr/>
        <w:t xml:space="preserve">第二节 汽车隔热膜行业国内市场分析</w:t>
      </w:r>
    </w:p>
    <w:p>
      <w:pPr>
        <w:spacing w:before="75" w:after="0"/>
      </w:pPr>
      <w:r>
        <w:rPr/>
        <w:t xml:space="preserve">一、汽车隔热膜国内市场发展现状</w:t>
      </w:r>
    </w:p>
    <w:p>
      <w:pPr>
        <w:spacing w:before="75" w:after="0"/>
      </w:pPr>
      <w:r>
        <w:rPr/>
        <w:t xml:space="preserve">二、汽车隔热膜产品及技术动态</w:t>
      </w:r>
    </w:p>
    <w:p>
      <w:pPr>
        <w:spacing w:before="75" w:after="0"/>
      </w:pPr>
      <w:r>
        <w:rPr/>
        <w:t xml:space="preserve">三、汽车隔热膜竞争格局分析</w:t>
      </w:r>
    </w:p>
    <w:p>
      <w:pPr>
        <w:spacing w:before="75" w:after="0"/>
      </w:pPr>
      <w:r>
        <w:rPr/>
        <w:t xml:space="preserve">四、汽车隔热膜差异化竞争分析</w:t>
      </w:r>
    </w:p>
    <w:p>
      <w:pPr>
        <w:spacing w:before="75" w:after="0"/>
      </w:pPr>
      <w:r>
        <w:rPr/>
        <w:t xml:space="preserve">五、汽车隔热膜国内市场发展趋势</w:t>
      </w:r>
    </w:p>
    <w:p>
      <w:pPr>
        <w:spacing w:before="75" w:after="0"/>
      </w:pPr>
      <w:r>
        <w:rPr/>
        <w:t xml:space="preserve">第三节 汽车隔热膜行业国内外市场对比分析</w:t>
      </w:r>
    </w:p>
    <w:p>
      <w:pPr>
        <w:spacing w:before="75" w:after="0"/>
      </w:pPr>
      <w:r>
        <w:rPr>
          <w:b w:val="1"/>
          <w:bCs w:val="1"/>
        </w:rPr>
        <w:t xml:space="preserve">第三章 汽车隔热膜发展环境分析</w:t>
      </w:r>
    </w:p>
    <w:p>
      <w:pPr>
        <w:spacing w:before="75" w:after="0"/>
      </w:pPr>
      <w:r>
        <w:rPr/>
        <w:t xml:space="preserve">第一节 全球及中国宏观经济环境分析</w:t>
      </w:r>
    </w:p>
    <w:p>
      <w:pPr>
        <w:spacing w:before="75" w:after="0"/>
      </w:pPr>
      <w:r>
        <w:rPr/>
        <w:t xml:space="preserve">一、全球及中国gdp分析</w:t>
      </w:r>
    </w:p>
    <w:p>
      <w:pPr>
        <w:spacing w:before="75" w:after="0"/>
      </w:pPr>
      <w:r>
        <w:rPr/>
        <w:t xml:space="preserve">二、全球及中国cpi分析</w:t>
      </w:r>
    </w:p>
    <w:p>
      <w:pPr>
        <w:spacing w:before="75" w:after="0"/>
      </w:pPr>
      <w:r>
        <w:rPr/>
        <w:t xml:space="preserve">第二节 欧洲经济环境分析</w:t>
      </w:r>
    </w:p>
    <w:p>
      <w:pPr>
        <w:spacing w:before="75" w:after="0"/>
      </w:pPr>
      <w:r>
        <w:rPr/>
        <w:t xml:space="preserve">第三节 美国经济环境分析</w:t>
      </w:r>
    </w:p>
    <w:p>
      <w:pPr>
        <w:spacing w:before="75" w:after="0"/>
      </w:pPr>
      <w:r>
        <w:rPr/>
        <w:t xml:space="preserve">第四节 全球经济环境分析</w:t>
      </w:r>
    </w:p>
    <w:p>
      <w:pPr>
        <w:spacing w:before="75" w:after="0"/>
      </w:pPr>
      <w:r>
        <w:rPr/>
        <w:t xml:space="preserve">第五节 全球经济环境预测</w:t>
      </w:r>
    </w:p>
    <w:p>
      <w:pPr>
        <w:spacing w:before="75" w:after="0"/>
      </w:pPr>
      <w:r>
        <w:rPr>
          <w:b w:val="1"/>
          <w:bCs w:val="1"/>
        </w:rPr>
        <w:t xml:space="preserve">第四章 汽车隔热膜行业国家政策及规划</w:t>
      </w:r>
    </w:p>
    <w:p>
      <w:pPr>
        <w:spacing w:before="75" w:after="0"/>
      </w:pPr>
      <w:r>
        <w:rPr/>
        <w:t xml:space="preserve">第一节 国家政策与行业标准</w:t>
      </w:r>
    </w:p>
    <w:p>
      <w:pPr>
        <w:spacing w:before="75" w:after="0"/>
      </w:pPr>
      <w:r>
        <w:rPr/>
        <w:t xml:space="preserve">一、《汽车车窗玻璃遮阳膜》</w:t>
      </w:r>
    </w:p>
    <w:p>
      <w:pPr>
        <w:spacing w:before="75" w:after="0"/>
      </w:pPr>
      <w:r>
        <w:rPr/>
        <w:t xml:space="preserve">二、相关标准分析</w:t>
      </w:r>
    </w:p>
    <w:p>
      <w:pPr>
        <w:spacing w:before="75" w:after="0"/>
      </w:pPr>
      <w:r>
        <w:rPr/>
        <w:t xml:space="preserve">第二节 地方政策及发展分析</w:t>
      </w:r>
    </w:p>
    <w:p>
      <w:pPr>
        <w:spacing w:before="75" w:after="0"/>
      </w:pPr>
      <w:r>
        <w:rPr/>
        <w:t xml:space="preserve">一、云南《汽车玻璃膜》</w:t>
      </w:r>
    </w:p>
    <w:p>
      <w:pPr>
        <w:spacing w:before="75" w:after="0"/>
      </w:pPr>
      <w:r>
        <w:rPr/>
        <w:t xml:space="preserve">二、湖北汽车美容行业标准拟出台</w:t>
      </w:r>
    </w:p>
    <w:p>
      <w:pPr>
        <w:spacing w:before="75" w:after="0"/>
      </w:pPr>
      <w:r>
        <w:rPr/>
        <w:t xml:space="preserve">第三节 下游行业政策规划分析</w:t>
      </w:r>
    </w:p>
    <w:p>
      <w:pPr>
        <w:spacing w:before="75" w:after="0"/>
      </w:pPr>
      <w:r>
        <w:rPr/>
        <w:t xml:space="preserve">一、汽车行业规划分析</w:t>
      </w:r>
    </w:p>
    <w:p>
      <w:pPr>
        <w:spacing w:before="75" w:after="0"/>
      </w:pPr>
      <w:r>
        <w:rPr/>
        <w:t xml:space="preserve">二、消法对汽车行业新规</w:t>
      </w:r>
    </w:p>
    <w:p>
      <w:pPr>
        <w:spacing w:before="75" w:after="0"/>
      </w:pPr>
      <w:r>
        <w:rPr/>
        <w:t xml:space="preserve">第四节 热点及对行业影响</w:t>
      </w:r>
    </w:p>
    <w:p>
      <w:pPr>
        <w:spacing w:before="75" w:after="0"/>
      </w:pPr>
      <w:r>
        <w:rPr>
          <w:b w:val="1"/>
          <w:bCs w:val="1"/>
        </w:rPr>
        <w:t xml:space="preserve">第五章 汽车隔热膜所属行业技术工艺及成本结构</w:t>
      </w:r>
    </w:p>
    <w:p>
      <w:pPr>
        <w:spacing w:before="75" w:after="0"/>
      </w:pPr>
      <w:r>
        <w:rPr/>
        <w:t xml:space="preserve">第一节 汽车隔热膜所属行业产品技术参数</w:t>
      </w:r>
    </w:p>
    <w:p>
      <w:pPr>
        <w:spacing w:before="75" w:after="0"/>
      </w:pPr>
      <w:r>
        <w:rPr/>
        <w:t xml:space="preserve">第二节 汽车隔热膜所属行业技术工艺分析</w:t>
      </w:r>
    </w:p>
    <w:p>
      <w:pPr>
        <w:spacing w:before="75" w:after="0"/>
      </w:pPr>
      <w:r>
        <w:rPr/>
        <w:t xml:space="preserve">第三节 汽车隔热膜所属行业成本结构分析</w:t>
      </w:r>
    </w:p>
    <w:p>
      <w:pPr>
        <w:spacing w:before="75" w:after="0"/>
      </w:pPr>
      <w:r>
        <w:rPr>
          <w:b w:val="1"/>
          <w:bCs w:val="1"/>
        </w:rPr>
        <w:t xml:space="preserve">第六章 汽车隔热膜所属行业产供销需市场现状和预测分析</w:t>
      </w:r>
    </w:p>
    <w:p>
      <w:pPr>
        <w:spacing w:before="75" w:after="0"/>
      </w:pPr>
      <w:r>
        <w:rPr/>
        <w:t xml:space="preserve">第一节 汽车隔热膜供需分析</w:t>
      </w:r>
    </w:p>
    <w:p>
      <w:pPr>
        <w:spacing w:before="75" w:after="0"/>
      </w:pPr>
      <w:r>
        <w:rPr/>
        <w:t xml:space="preserve">第二节 汽车隔热膜市场份额分析</w:t>
      </w:r>
    </w:p>
    <w:p>
      <w:pPr>
        <w:spacing w:before="75" w:after="0"/>
      </w:pPr>
      <w:r>
        <w:rPr/>
        <w:t xml:space="preserve">第三节 汽车隔热膜市场规模分析</w:t>
      </w:r>
    </w:p>
    <w:p>
      <w:pPr>
        <w:spacing w:before="75" w:after="0"/>
      </w:pPr>
      <w:r>
        <w:rPr/>
        <w:t xml:space="preserve">第四节 汽车隔热膜供应量需求量缺口量</w:t>
      </w:r>
    </w:p>
    <w:p>
      <w:pPr>
        <w:spacing w:before="75" w:after="0"/>
      </w:pPr>
      <w:r>
        <w:rPr/>
        <w:t xml:space="preserve">第五节 中国汽车隔热膜所属行业进出口状况分析</w:t>
      </w:r>
    </w:p>
    <w:p>
      <w:pPr>
        <w:spacing w:before="75" w:after="0"/>
      </w:pPr>
      <w:r>
        <w:rPr/>
        <w:t xml:space="preserve">一、中国汽车隔热膜所属行业进口分析</w:t>
      </w:r>
    </w:p>
    <w:p>
      <w:pPr>
        <w:spacing w:before="75" w:after="0"/>
      </w:pPr>
      <w:r>
        <w:rPr/>
        <w:t xml:space="preserve">(一)汽车隔热膜所属行业进口数量情况</w:t>
      </w:r>
    </w:p>
    <w:p>
      <w:pPr>
        <w:spacing w:before="75" w:after="0"/>
      </w:pPr>
      <w:r>
        <w:rPr/>
        <w:t xml:space="preserve">(二)汽车隔热膜所属行业进口金额情况</w:t>
      </w:r>
    </w:p>
    <w:p>
      <w:pPr>
        <w:spacing w:before="75" w:after="0"/>
      </w:pPr>
      <w:r>
        <w:rPr/>
        <w:t xml:space="preserve">(三)汽车隔热膜所属行业进口来源分析</w:t>
      </w:r>
    </w:p>
    <w:p>
      <w:pPr>
        <w:spacing w:before="75" w:after="0"/>
      </w:pPr>
      <w:r>
        <w:rPr/>
        <w:t xml:space="preserve">(四)汽车隔热膜所属行业进口均价分析</w:t>
      </w:r>
    </w:p>
    <w:p>
      <w:pPr>
        <w:spacing w:before="75" w:after="0"/>
      </w:pPr>
      <w:r>
        <w:rPr/>
        <w:t xml:space="preserve">二、中国汽车隔热膜所属行业出口分析</w:t>
      </w:r>
    </w:p>
    <w:p>
      <w:pPr>
        <w:spacing w:before="75" w:after="0"/>
      </w:pPr>
      <w:r>
        <w:rPr/>
        <w:t xml:space="preserve">(一)汽车隔热膜所属行业出口数量情况</w:t>
      </w:r>
    </w:p>
    <w:p>
      <w:pPr>
        <w:spacing w:before="75" w:after="0"/>
      </w:pPr>
      <w:r>
        <w:rPr/>
        <w:t xml:space="preserve">(二)汽车隔热膜所属行业出口金额情况</w:t>
      </w:r>
    </w:p>
    <w:p>
      <w:pPr>
        <w:spacing w:before="75" w:after="0"/>
      </w:pPr>
      <w:r>
        <w:rPr/>
        <w:t xml:space="preserve">(三)汽车隔热膜所属行业出口流向分析</w:t>
      </w:r>
    </w:p>
    <w:p>
      <w:pPr>
        <w:spacing w:before="75" w:after="0"/>
      </w:pPr>
      <w:r>
        <w:rPr/>
        <w:t xml:space="preserve">(四)汽车隔热膜所属行业出口均价分析</w:t>
      </w:r>
    </w:p>
    <w:p>
      <w:pPr>
        <w:spacing w:before="75" w:after="0"/>
      </w:pPr>
      <w:r>
        <w:rPr>
          <w:b w:val="1"/>
          <w:bCs w:val="1"/>
        </w:rPr>
        <w:t xml:space="preserve">第七章 汽车隔热膜核心企业研究</w:t>
      </w:r>
    </w:p>
    <w:p>
      <w:pPr>
        <w:spacing w:before="75" w:after="0"/>
      </w:pPr>
      <w:r>
        <w:rPr/>
        <w:t xml:space="preserve">第一节 3m中国有限公司</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第二节 cpfilms公司</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第三节 雷朋公司</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第四节 强生公司</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第五节 美国韶华科技</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第六节 lintec株式会社</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第七节 贝卡尔特集团</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第八节 联邦59</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t xml:space="preserve">第九节 fil-art美装日本株式会社</w:t>
      </w:r>
    </w:p>
    <w:p>
      <w:pPr>
        <w:spacing w:before="75" w:after="0"/>
      </w:pPr>
      <w:r>
        <w:rPr/>
        <w:t xml:space="preserve">一、企业简介</w:t>
      </w:r>
    </w:p>
    <w:p>
      <w:pPr>
        <w:spacing w:before="75" w:after="0"/>
      </w:pPr>
      <w:r>
        <w:rPr/>
        <w:t xml:space="preserve">二、产品介绍</w:t>
      </w:r>
    </w:p>
    <w:p>
      <w:pPr>
        <w:spacing w:before="75" w:after="0"/>
      </w:pPr>
      <w:r>
        <w:rPr/>
        <w:t xml:space="preserve">三、企业经营情况分析</w:t>
      </w:r>
    </w:p>
    <w:p>
      <w:pPr>
        <w:spacing w:before="75" w:after="0"/>
      </w:pPr>
      <w:r>
        <w:rPr/>
        <w:t xml:space="preserve">四、企业在华发展分析</w:t>
      </w:r>
    </w:p>
    <w:p>
      <w:pPr>
        <w:spacing w:before="75" w:after="0"/>
      </w:pPr>
      <w:r>
        <w:rPr/>
        <w:t xml:space="preserve">五、企业发展优势分析</w:t>
      </w:r>
    </w:p>
    <w:p>
      <w:pPr>
        <w:spacing w:before="75" w:after="0"/>
      </w:pPr>
      <w:r>
        <w:rPr>
          <w:b w:val="1"/>
          <w:bCs w:val="1"/>
        </w:rPr>
        <w:t xml:space="preserve">第八章 关联产业分析及影响</w:t>
      </w:r>
    </w:p>
    <w:p>
      <w:pPr>
        <w:spacing w:before="75" w:after="0"/>
      </w:pPr>
      <w:r>
        <w:rPr/>
        <w:t xml:space="preserve">第一节 上游原料价格分析及对本行业影响</w:t>
      </w:r>
    </w:p>
    <w:p>
      <w:pPr>
        <w:spacing w:before="75" w:after="0"/>
      </w:pPr>
      <w:r>
        <w:rPr/>
        <w:t xml:space="preserve">第二节 上游设备市场分析及对本行业影响</w:t>
      </w:r>
    </w:p>
    <w:p>
      <w:pPr>
        <w:spacing w:before="75" w:after="0"/>
      </w:pPr>
      <w:r>
        <w:rPr/>
        <w:t xml:space="preserve">第三节 下游需求分析及对本行业影响</w:t>
      </w:r>
    </w:p>
    <w:p>
      <w:pPr>
        <w:spacing w:before="75" w:after="0"/>
      </w:pPr>
      <w:r>
        <w:rPr/>
        <w:t xml:space="preserve">一、中国汽车所属行业总体产销情况</w:t>
      </w:r>
    </w:p>
    <w:p>
      <w:pPr>
        <w:spacing w:before="75" w:after="0"/>
      </w:pPr>
      <w:r>
        <w:rPr/>
        <w:t xml:space="preserve">二、中国汽车保有量情况</w:t>
      </w:r>
    </w:p>
    <w:p>
      <w:pPr>
        <w:spacing w:before="75" w:after="0"/>
      </w:pPr>
      <w:r>
        <w:rPr/>
        <w:t xml:space="preserve">三、下游产业发展对本行业影响</w:t>
      </w:r>
    </w:p>
    <w:p>
      <w:pPr>
        <w:spacing w:before="75" w:after="0"/>
      </w:pPr>
      <w:r>
        <w:rPr/>
        <w:t xml:space="preserve">第四节 替代产品分析及对本行业影响</w:t>
      </w:r>
    </w:p>
    <w:p>
      <w:pPr>
        <w:spacing w:before="75" w:after="0"/>
      </w:pPr>
      <w:r>
        <w:rPr>
          <w:b w:val="1"/>
          <w:bCs w:val="1"/>
        </w:rPr>
        <w:t xml:space="preserve">第九章 汽车隔热膜营销渠道分析</w:t>
      </w:r>
    </w:p>
    <w:p>
      <w:pPr>
        <w:spacing w:before="75" w:after="0"/>
      </w:pPr>
      <w:r>
        <w:rPr/>
        <w:t xml:space="preserve">第一节 汽车隔热膜营销渠道现状分析</w:t>
      </w:r>
    </w:p>
    <w:p>
      <w:pPr>
        <w:spacing w:before="75" w:after="0"/>
      </w:pPr>
      <w:r>
        <w:rPr/>
        <w:t xml:space="preserve">第二节 汽车隔热膜营销渠道管理</w:t>
      </w:r>
    </w:p>
    <w:p>
      <w:pPr>
        <w:spacing w:before="75" w:after="0"/>
      </w:pPr>
      <w:r>
        <w:rPr/>
        <w:t xml:space="preserve">第三节 汽车隔热膜营销渠道建立策略</w:t>
      </w:r>
    </w:p>
    <w:p>
      <w:pPr>
        <w:spacing w:before="75" w:after="0"/>
      </w:pPr>
      <w:r>
        <w:rPr/>
        <w:t xml:space="preserve">第四节 汽车隔热膜营销渠道发展趋势</w:t>
      </w:r>
    </w:p>
    <w:p>
      <w:pPr>
        <w:spacing w:before="75" w:after="0"/>
      </w:pPr>
      <w:r>
        <w:rPr>
          <w:b w:val="1"/>
          <w:bCs w:val="1"/>
        </w:rPr>
        <w:t xml:space="preserve">第十章 汽车隔热膜行业发展趋势</w:t>
      </w:r>
    </w:p>
    <w:p>
      <w:pPr>
        <w:spacing w:before="75" w:after="0"/>
      </w:pPr>
      <w:r>
        <w:rPr/>
        <w:t xml:space="preserve">第一节 2026-2031年汽车隔热膜行业发展趋势</w:t>
      </w:r>
    </w:p>
    <w:p>
      <w:pPr>
        <w:spacing w:before="75" w:after="0"/>
      </w:pPr>
      <w:r>
        <w:rPr/>
        <w:t xml:space="preserve">第二节 2026-2031年市场潜力预测</w:t>
      </w:r>
    </w:p>
    <w:p>
      <w:pPr>
        <w:spacing w:before="75" w:after="0"/>
      </w:pPr>
      <w:r>
        <w:rPr/>
        <w:t xml:space="preserve">第三节 2026-2031年市场规模预测</w:t>
      </w:r>
    </w:p>
    <w:p>
      <w:pPr>
        <w:spacing w:before="75" w:after="0"/>
      </w:pPr>
      <w:r>
        <w:rPr/>
        <w:t xml:space="preserve">第四节 2026-2031年竞争格局发展趋势</w:t>
      </w:r>
    </w:p>
    <w:p>
      <w:pPr>
        <w:spacing w:before="75" w:after="0"/>
      </w:pPr>
      <w:r>
        <w:rPr/>
        <w:t xml:space="preserve">第五节 2026-2031年进口趋势</w:t>
      </w:r>
    </w:p>
    <w:p>
      <w:pPr>
        <w:spacing w:before="75" w:after="0"/>
      </w:pPr>
      <w:r>
        <w:rPr>
          <w:b w:val="1"/>
          <w:bCs w:val="1"/>
        </w:rPr>
        <w:t xml:space="preserve">第十一章 汽车隔热膜行业发展建议</w:t>
      </w:r>
    </w:p>
    <w:p>
      <w:pPr>
        <w:spacing w:before="75" w:after="0"/>
      </w:pPr>
      <w:r>
        <w:rPr/>
        <w:t xml:space="preserve">第一节 宏观经济发展趋势</w:t>
      </w:r>
    </w:p>
    <w:p>
      <w:pPr>
        <w:spacing w:before="75" w:after="0"/>
      </w:pPr>
      <w:r>
        <w:rPr/>
        <w:t xml:space="preserve">第二节 新企业进入市场的策略</w:t>
      </w:r>
    </w:p>
    <w:p>
      <w:pPr>
        <w:spacing w:before="75" w:after="0"/>
      </w:pPr>
      <w:r>
        <w:rPr/>
        <w:t xml:space="preserve">第三节 企业投资策略建议</w:t>
      </w:r>
    </w:p>
    <w:p>
      <w:pPr>
        <w:spacing w:before="75" w:after="0"/>
      </w:pPr>
      <w:r>
        <w:rPr/>
        <w:t xml:space="preserve">第四节 营销渠道策略建议</w:t>
      </w:r>
    </w:p>
    <w:p>
      <w:pPr>
        <w:spacing w:before="75" w:after="0"/>
      </w:pPr>
      <w:r>
        <w:rPr/>
        <w:t xml:space="preserve">第五节 产品竞争策略建议</w:t>
      </w:r>
    </w:p>
    <w:p>
      <w:pPr>
        <w:spacing w:before="75" w:after="0"/>
      </w:pPr>
      <w:r>
        <w:rPr>
          <w:b w:val="1"/>
          <w:bCs w:val="1"/>
        </w:rPr>
        <w:t xml:space="preserve">第十二章 汽车隔热膜新项目投资可行性分析</w:t>
      </w:r>
    </w:p>
    <w:p>
      <w:pPr>
        <w:spacing w:before="75" w:after="0"/>
      </w:pPr>
      <w:r>
        <w:rPr/>
        <w:t xml:space="preserve">第一节 汽车隔热膜行业swot分析</w:t>
      </w:r>
    </w:p>
    <w:p>
      <w:pPr>
        <w:spacing w:before="75" w:after="0"/>
      </w:pPr>
      <w:r>
        <w:rPr/>
        <w:t xml:space="preserve">第二节 汽车隔热膜新行业发展可行性分析</w:t>
      </w:r>
    </w:p>
    <w:p>
      <w:pPr>
        <w:spacing w:before="75" w:after="0"/>
      </w:pPr>
      <w:r>
        <w:rPr>
          <w:b w:val="1"/>
          <w:bCs w:val="1"/>
        </w:rPr>
        <w:t xml:space="preserve">第十三章 中国汽车隔热膜企业竞争策略</w:t>
      </w:r>
    </w:p>
    <w:p>
      <w:pPr>
        <w:spacing w:before="75" w:after="0"/>
      </w:pPr>
      <w:r>
        <w:rPr/>
        <w:t xml:space="preserve">第一节 坚守核心主业</w:t>
      </w:r>
    </w:p>
    <w:p>
      <w:pPr>
        <w:spacing w:before="75" w:after="0"/>
      </w:pPr>
      <w:r>
        <w:rPr/>
        <w:t xml:space="preserve">第二节 构建优质渠道</w:t>
      </w:r>
    </w:p>
    <w:p>
      <w:pPr>
        <w:spacing w:before="75" w:after="0"/>
      </w:pPr>
      <w:r>
        <w:rPr/>
        <w:t xml:space="preserve">第三节 整合优质资源</w:t>
      </w:r>
    </w:p>
    <w:p>
      <w:pPr>
        <w:spacing w:before="75" w:after="0"/>
      </w:pPr>
      <w:r>
        <w:rPr/>
        <w:t xml:space="preserve">第四节 提升经营能力</w:t>
      </w:r>
    </w:p>
    <w:p>
      <w:pPr>
        <w:spacing w:before="75" w:after="0"/>
      </w:pPr>
      <w:r>
        <w:rPr/>
        <w:t xml:space="preserve">第五节 树立品牌形象</w:t>
      </w:r>
    </w:p>
    <w:p>
      <w:pPr>
        <w:spacing w:before="75" w:after="0"/>
      </w:pPr>
      <w:r>
        <w:rPr/>
        <w:t xml:space="preserve">第六节 调整市场策略</w:t>
      </w:r>
    </w:p>
    <w:p>
      <w:pPr>
        <w:spacing w:before="75" w:after="0"/>
      </w:pPr>
      <w:r>
        <w:rPr>
          <w:b w:val="1"/>
          <w:bCs w:val="1"/>
        </w:rPr>
        <w:t xml:space="preserve">图表目录</w:t>
      </w:r>
    </w:p>
    <w:p>
      <w:pPr>
        <w:spacing w:before="75" w:after="0"/>
      </w:pPr>
      <w:r>
        <w:rPr/>
        <w:t xml:space="preserve">图表：2021-2026年中国汽车隔热膜行业规模分析</w:t>
      </w:r>
    </w:p>
    <w:p>
      <w:pPr>
        <w:spacing w:before="75" w:after="0"/>
      </w:pPr>
      <w:r>
        <w:rPr/>
        <w:t xml:space="preserve">图表：2021-2026年中国汽车隔热膜行业销售收入分析</w:t>
      </w:r>
    </w:p>
    <w:p>
      <w:pPr>
        <w:spacing w:before="75" w:after="0"/>
      </w:pPr>
      <w:r>
        <w:rPr/>
        <w:t xml:space="preserve">图表：2021-2026年中国汽车隔热膜行业市场集中度分析</w:t>
      </w:r>
    </w:p>
    <w:p>
      <w:pPr>
        <w:spacing w:before="75" w:after="0"/>
      </w:pPr>
      <w:r>
        <w:rPr/>
        <w:t xml:space="preserve">图表：2026-2031年中国汽车隔热膜行业市场规模预测</w:t>
      </w:r>
    </w:p>
    <w:p>
      <w:pPr>
        <w:spacing w:before="75" w:after="0"/>
      </w:pPr>
      <w:r>
        <w:rPr/>
        <w:t xml:space="preserve">图表：产业链形成模式示意图</w:t>
      </w:r>
    </w:p>
    <w:p>
      <w:pPr>
        <w:spacing w:before="75" w:after="0"/>
      </w:pPr>
      <w:r>
        <w:rPr/>
        <w:t xml:space="preserve">图表：汽车隔热膜的产业链结构图</w:t>
      </w:r>
    </w:p>
    <w:p>
      <w:pPr>
        <w:spacing w:before="75" w:after="0"/>
      </w:pPr>
      <w:r>
        <w:rPr/>
        <w:t xml:space="preserve">图表：生命周期各发展阶段的影响</w:t>
      </w:r>
    </w:p>
    <w:p>
      <w:pPr>
        <w:spacing w:before="75" w:after="0"/>
      </w:pPr>
      <w:r>
        <w:rPr/>
        <w:t xml:space="preserve">图表：2021-2026年华北地区汽车隔热膜行业发展现状分析</w:t>
      </w:r>
    </w:p>
    <w:p>
      <w:pPr>
        <w:spacing w:before="75" w:after="0"/>
      </w:pPr>
      <w:r>
        <w:rPr/>
        <w:t xml:space="preserve">图表：2021-2026年华北地区汽车隔热膜行业市场规模分析</w:t>
      </w:r>
    </w:p>
    <w:p>
      <w:pPr>
        <w:spacing w:before="75" w:after="0"/>
      </w:pPr>
      <w:r>
        <w:rPr/>
        <w:t xml:space="preserve">图表：2021-2026年华北地区汽车隔热膜行业市场需求情况分析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中国汽车隔热膜行业市场发展前景及趋势预测与投资分析研究报告(2026-2031版)</dc:title>
  <dc:description>中国汽车隔热膜行业市场发展前景及趋势预测与投资分析研究报告(2026-2031版)</dc:description>
  <dc:subject>中国汽车隔热膜行业市场发展前景及趋势预测与投资分析研究报告(2026-2031版)</dc:subject>
  <cp:keywords>研究报告</cp:keywords>
  <cp:category>研究报告</cp:category>
  <cp:lastModifiedBy>北京中道泰和信息咨询有限公司</cp:lastModifiedBy>
  <dcterms:created xsi:type="dcterms:W3CDTF">2026-03-27T08:32:04+08:00</dcterms:created>
  <dcterms:modified xsi:type="dcterms:W3CDTF">2026-03-27T08:32:04+08:00</dcterms:modified>
</cp:coreProperties>
</file>

<file path=docProps/custom.xml><?xml version="1.0" encoding="utf-8"?>
<Properties xmlns="http://schemas.openxmlformats.org/officeDocument/2006/custom-properties" xmlns:vt="http://schemas.openxmlformats.org/officeDocument/2006/docPropsVTypes"/>
</file>