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中国冰球行业市场发展前景及趋势预测与投资分析研究报告(2026-2031版)</w:t>
      </w:r>
    </w:p>
    <w:p>
      <w:pPr>
        <w:spacing w:after="150"/>
      </w:pPr>
      <w:r>
        <w:rPr>
          <w:b w:val="1"/>
          <w:bCs w:val="1"/>
        </w:rPr>
        <w:t xml:space="preserve">报告简介</w:t>
      </w:r>
    </w:p>
    <w:p>
      <w:pPr>
        <w:spacing w:after="150"/>
      </w:pPr>
      <w:r>
        <w:rPr/>
        <w:t xml:space="preserve">冰球(ice hockey)，亦称“冰上曲棍球”，是一项多变的滑冰技艺与敏捷娴熟的曲棍球技艺相结合，对抗性较强的集体冰上运动项目。它起源于加拿大，1875年3月，世界首次室内冰球比赛在加拿大蒙特利尔举行，1924年正式列为冬季奥运会比赛项目。</w:t>
      </w:r>
    </w:p>
    <w:p>
      <w:pPr>
        <w:spacing w:after="150"/>
      </w:pPr>
      <w:r>
        <w:rPr/>
        <w:t xml:space="preserve">在冰球比赛中，运动员通常穿戴头盔、手套、护胸等护具，手持球杆，利用滑跑技术和与足球运动相近的攻防技术组织进攻与防守。比赛时，每队上场六人，前锋三人，后卫两人，守门员一人。两队运动员足登冰刀，手持球杆在被界墙围起来的冰球场内按规则运用滑行、运球、传球、射球、身体阻截等技术，在战术配合下相互攻守，力争用冰球杆将球射入对方球门。最终以射门得分多者为胜。</w:t>
      </w:r>
    </w:p>
    <w:p>
      <w:pPr>
        <w:spacing w:after="150"/>
      </w:pPr>
      <w:r>
        <w:rPr/>
        <w:t xml:space="preserve">冰球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冰球市场进行了分析研究。报告在总结中国冰球行业发展历程的基础上，结合新时期的各方面因素，对中国冰球行业的发展趋势给予了细致和审慎的预测论证。报告资料详实，图表丰富，既有深入的分析，又有直观的比较，为冰球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冰球行业发展概述</w:t>
      </w:r>
    </w:p>
    <w:p>
      <w:pPr>
        <w:spacing w:before="75" w:after="0"/>
      </w:pPr>
      <w:r>
        <w:rPr/>
        <w:t xml:space="preserve">第一节 冰球的概念</w:t>
      </w:r>
    </w:p>
    <w:p>
      <w:pPr>
        <w:spacing w:before="75" w:after="0"/>
      </w:pPr>
      <w:r>
        <w:rPr/>
        <w:t xml:space="preserve">一、冰球的定义</w:t>
      </w:r>
    </w:p>
    <w:p>
      <w:pPr>
        <w:spacing w:before="75" w:after="0"/>
      </w:pPr>
      <w:r>
        <w:rPr/>
        <w:t xml:space="preserve">二、冰球的应用</w:t>
      </w:r>
    </w:p>
    <w:p>
      <w:pPr>
        <w:spacing w:before="75" w:after="0"/>
      </w:pPr>
      <w:r>
        <w:rPr/>
        <w:t xml:space="preserve">三、冰球在国民经济中的地位</w:t>
      </w:r>
    </w:p>
    <w:p>
      <w:pPr>
        <w:spacing w:before="75" w:after="0"/>
      </w:pPr>
      <w:r>
        <w:rPr/>
        <w:t xml:space="preserve">第二节 我国冰球市场概况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中国冰球行业整体运行现状分析</w:t>
      </w:r>
    </w:p>
    <w:p>
      <w:pPr>
        <w:spacing w:before="75" w:after="0"/>
      </w:pPr>
      <w:r>
        <w:rPr/>
        <w:t xml:space="preserve">第一节 冰球行业产业链概况</w:t>
      </w:r>
    </w:p>
    <w:p>
      <w:pPr>
        <w:spacing w:before="75" w:after="0"/>
      </w:pPr>
      <w:r>
        <w:rPr/>
        <w:t xml:space="preserve">一、冰球行业上游发展现状</w:t>
      </w:r>
    </w:p>
    <w:p>
      <w:pPr>
        <w:spacing w:before="75" w:after="0"/>
      </w:pPr>
      <w:r>
        <w:rPr/>
        <w:t xml:space="preserve">二、冰球行业上游发展趋势</w:t>
      </w:r>
    </w:p>
    <w:p>
      <w:pPr>
        <w:spacing w:before="75" w:after="0"/>
      </w:pPr>
      <w:r>
        <w:rPr/>
        <w:t xml:space="preserve">三、冰球行业下游发展现状</w:t>
      </w:r>
    </w:p>
    <w:p>
      <w:pPr>
        <w:spacing w:before="75" w:after="0"/>
      </w:pPr>
      <w:r>
        <w:rPr/>
        <w:t xml:space="preserve">四、冰球行业下游发展趋势</w:t>
      </w:r>
    </w:p>
    <w:p>
      <w:pPr>
        <w:spacing w:before="75" w:after="0"/>
      </w:pPr>
      <w:r>
        <w:rPr/>
        <w:t xml:space="preserve">第二节 冰球行业市场供需情况分析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2021-2026年国内冰球行业发展现状</w:t>
      </w:r>
    </w:p>
    <w:p>
      <w:pPr>
        <w:spacing w:before="75" w:after="0"/>
      </w:pPr>
      <w:r>
        <w:rPr/>
        <w:t xml:space="preserve">一、冰球行业产销状况分析</w:t>
      </w:r>
    </w:p>
    <w:p>
      <w:pPr>
        <w:spacing w:before="75" w:after="0"/>
      </w:pPr>
      <w:r>
        <w:rPr/>
        <w:t xml:space="preserve">二、冰球行业市场盈利能力分析</w:t>
      </w:r>
    </w:p>
    <w:p>
      <w:pPr>
        <w:spacing w:before="75" w:after="0"/>
      </w:pPr>
      <w:r>
        <w:rPr>
          <w:b w:val="1"/>
          <w:bCs w:val="1"/>
        </w:rPr>
        <w:t xml:space="preserve">第四章 冰球行业区域市场分析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中国冰球行业市场竞争分析</w:t>
      </w:r>
    </w:p>
    <w:p>
      <w:pPr>
        <w:spacing w:before="75" w:after="0"/>
      </w:pPr>
      <w:r>
        <w:rPr/>
        <w:t xml:space="preserve">第一节 冰球行业上下游市场分析</w:t>
      </w:r>
    </w:p>
    <w:p>
      <w:pPr>
        <w:spacing w:before="75" w:after="0"/>
      </w:pPr>
      <w:r>
        <w:rPr/>
        <w:t xml:space="preserve">一、冰球行业产业链简介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冰球行业市场供需分析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冰球行业竞争力分析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冰球行业市场集中度分析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2021-2026年中国冰球行业竞争格局分析</w:t>
      </w:r>
    </w:p>
    <w:p>
      <w:pPr>
        <w:spacing w:before="75" w:after="0"/>
      </w:pPr>
      <w:r>
        <w:rPr/>
        <w:t xml:space="preserve">第一节 冰球行业集中度分析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2021-2026年冰球行业竞争格局分析</w:t>
      </w:r>
    </w:p>
    <w:p>
      <w:pPr>
        <w:spacing w:before="75" w:after="0"/>
      </w:pPr>
      <w:r>
        <w:rPr/>
        <w:t xml:space="preserve">一、国内外冰球竞争分析</w:t>
      </w:r>
    </w:p>
    <w:p>
      <w:pPr>
        <w:spacing w:before="75" w:after="0"/>
      </w:pPr>
      <w:r>
        <w:rPr/>
        <w:t xml:space="preserve">二、我国冰球市场竞争分析</w:t>
      </w:r>
    </w:p>
    <w:p>
      <w:pPr>
        <w:spacing w:before="75" w:after="0"/>
      </w:pPr>
      <w:r>
        <w:rPr/>
        <w:t xml:space="preserve">三、国内主要冰球企业动向</w:t>
      </w:r>
    </w:p>
    <w:p>
      <w:pPr>
        <w:spacing w:before="75" w:after="0"/>
      </w:pPr>
      <w:r>
        <w:rPr/>
        <w:t xml:space="preserve">四、国内行业竞争趋势发展分析</w:t>
      </w:r>
    </w:p>
    <w:p>
      <w:pPr>
        <w:spacing w:before="75" w:after="0"/>
      </w:pPr>
      <w:r>
        <w:rPr>
          <w:b w:val="1"/>
          <w:bCs w:val="1"/>
        </w:rPr>
        <w:t xml:space="preserve">第七章 2021-2026年冰球行业企业竞争格局分析</w:t>
      </w:r>
    </w:p>
    <w:p>
      <w:pPr>
        <w:spacing w:before="75" w:after="0"/>
      </w:pPr>
      <w:r>
        <w:rPr/>
        <w:t xml:space="preserve">第一节 冰轮环境技术股份有限公司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冰山冷热科技股份有限公司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雪人股份有限公司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锐得尔 / riedell</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中体产业集团股份有限公司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探路者控股集团股份有限公司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未来冰球行业发展预测分析</w:t>
      </w:r>
    </w:p>
    <w:p>
      <w:pPr>
        <w:spacing w:before="75" w:after="0"/>
      </w:pPr>
      <w:r>
        <w:rPr/>
        <w:t xml:space="preserve">第一节 2026-2031年冰球行业市场预测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2026-2031年中国冰球行业供需预测</w:t>
      </w:r>
    </w:p>
    <w:p>
      <w:pPr>
        <w:spacing w:before="75" w:after="0"/>
      </w:pPr>
      <w:r>
        <w:rPr/>
        <w:t xml:space="preserve">一、中国冰球供给预测</w:t>
      </w:r>
    </w:p>
    <w:p>
      <w:pPr>
        <w:spacing w:before="75" w:after="0"/>
      </w:pPr>
      <w:r>
        <w:rPr/>
        <w:t xml:space="preserve">二、中国冰球需求预测</w:t>
      </w:r>
    </w:p>
    <w:p>
      <w:pPr>
        <w:spacing w:before="75" w:after="0"/>
      </w:pPr>
      <w:r>
        <w:rPr/>
        <w:t xml:space="preserve">三、中国冰球供需平衡预测</w:t>
      </w:r>
    </w:p>
    <w:p>
      <w:pPr>
        <w:spacing w:before="75" w:after="0"/>
      </w:pPr>
      <w:r>
        <w:rPr/>
        <w:t xml:space="preserve">第三节 2026-2031年冰球行业发展前景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消费市场对冰球行业的影响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冰球行业投资分析与预测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对冰球行业投资机会与风险分析</w:t>
      </w:r>
    </w:p>
    <w:p>
      <w:pPr>
        <w:spacing w:before="75" w:after="0"/>
      </w:pPr>
      <w:r>
        <w:rPr/>
        <w:t xml:space="preserve">第一节 冰球行业投资机会分析</w:t>
      </w:r>
    </w:p>
    <w:p>
      <w:pPr>
        <w:spacing w:before="75" w:after="0"/>
      </w:pPr>
      <w:r>
        <w:rPr/>
        <w:t xml:space="preserve">一、冰球投资项目分析</w:t>
      </w:r>
    </w:p>
    <w:p>
      <w:pPr>
        <w:spacing w:before="75" w:after="0"/>
      </w:pPr>
      <w:r>
        <w:rPr/>
        <w:t xml:space="preserve">二、可以投资的冰球模式</w:t>
      </w:r>
    </w:p>
    <w:p>
      <w:pPr>
        <w:spacing w:before="75" w:after="0"/>
      </w:pPr>
      <w:r>
        <w:rPr/>
        <w:t xml:space="preserve">三、2025年冰球投资机会</w:t>
      </w:r>
    </w:p>
    <w:p>
      <w:pPr>
        <w:spacing w:before="75" w:after="0"/>
      </w:pPr>
      <w:r>
        <w:rPr/>
        <w:t xml:space="preserve">四、2025年冰球投资新方向</w:t>
      </w:r>
    </w:p>
    <w:p>
      <w:pPr>
        <w:spacing w:before="75" w:after="0"/>
      </w:pPr>
      <w:r>
        <w:rPr/>
        <w:t xml:space="preserve">五、2026-2031年冰球行业投资的建议</w:t>
      </w:r>
    </w:p>
    <w:p>
      <w:pPr>
        <w:spacing w:before="75" w:after="0"/>
      </w:pPr>
      <w:r>
        <w:rPr/>
        <w:t xml:space="preserve">第二节 影响冰球行业发展的主要因素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冰球行业投资风险及控制策略分析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冰球行业研究结论及建议</w:t>
      </w:r>
    </w:p>
    <w:p>
      <w:pPr>
        <w:spacing w:before="75" w:after="0"/>
      </w:pPr>
      <w:r>
        <w:rPr/>
        <w:t xml:space="preserve">第二节 冰球细分行业研究结论及建议</w:t>
      </w:r>
    </w:p>
    <w:p>
      <w:pPr>
        <w:spacing w:before="75" w:after="0"/>
      </w:pPr>
      <w:r>
        <w:rPr/>
        <w:t xml:space="preserve">第三节 冰球行业竞争策略总结及建议</w:t>
      </w:r>
    </w:p>
    <w:p>
      <w:pPr>
        <w:spacing w:before="75" w:after="0"/>
      </w:pPr>
      <w:r>
        <w:rPr>
          <w:b w:val="1"/>
          <w:bCs w:val="1"/>
        </w:rPr>
        <w:t xml:space="preserve">图表目录</w:t>
      </w:r>
    </w:p>
    <w:p>
      <w:pPr>
        <w:spacing w:before="75" w:after="0"/>
      </w:pPr>
      <w:r>
        <w:rPr/>
        <w:t xml:space="preserve">图表：冰球产业链分析</w:t>
      </w:r>
    </w:p>
    <w:p>
      <w:pPr>
        <w:spacing w:before="75" w:after="0"/>
      </w:pPr>
      <w:r>
        <w:rPr/>
        <w:t xml:space="preserve">图表：冰球行业生命周期</w:t>
      </w:r>
    </w:p>
    <w:p>
      <w:pPr>
        <w:spacing w:before="75" w:after="0"/>
      </w:pPr>
      <w:r>
        <w:rPr/>
        <w:t xml:space="preserve">图表：2021-2026年中国冰球行业市场规模</w:t>
      </w:r>
    </w:p>
    <w:p>
      <w:pPr>
        <w:spacing w:before="75" w:after="0"/>
      </w:pPr>
      <w:r>
        <w:rPr/>
        <w:t xml:space="preserve">图表：2021-2026年全球冰球产业市场规模</w:t>
      </w:r>
    </w:p>
    <w:p>
      <w:pPr>
        <w:spacing w:before="75" w:after="0"/>
      </w:pPr>
      <w:r>
        <w:rPr/>
        <w:t xml:space="preserve">图表：2021-2026年冰球重要数据指标比较</w:t>
      </w:r>
    </w:p>
    <w:p>
      <w:pPr>
        <w:spacing w:before="75" w:after="0"/>
      </w:pPr>
      <w:r>
        <w:rPr/>
        <w:t xml:space="preserve">图表：2021-2026年中国冰球行业利润情况分析</w:t>
      </w:r>
    </w:p>
    <w:p>
      <w:pPr>
        <w:spacing w:before="75" w:after="0"/>
      </w:pPr>
      <w:r>
        <w:rPr/>
        <w:t xml:space="preserve">图表：2021-2026年中国冰球行业资产情况分析</w:t>
      </w:r>
    </w:p>
    <w:p>
      <w:pPr>
        <w:spacing w:before="75" w:after="0"/>
      </w:pPr>
      <w:r>
        <w:rPr/>
        <w:t xml:space="preserve">图表：2021-2026年中国冰球竞争力分析</w:t>
      </w:r>
    </w:p>
    <w:p>
      <w:pPr>
        <w:spacing w:before="75" w:after="0"/>
      </w:pPr>
      <w:r>
        <w:rPr/>
        <w:t xml:space="preserve">图表：2026-2031年中国冰球市场前景预测</w:t>
      </w:r>
    </w:p>
    <w:p>
      <w:pPr>
        <w:spacing w:before="75" w:after="0"/>
      </w:pPr>
      <w:r>
        <w:rPr/>
        <w:t xml:space="preserve">图表：2026-2031年中国冰球发展前景预测</w:t>
      </w:r>
    </w:p>
    <w:p>
      <w:pPr>
        <w:spacing w:before="75" w:after="0"/>
      </w:pPr>
      <w:r>
        <w:rPr/>
        <w:t xml:space="preserve">图表：2021-2026年冰球行业销售成本分析</w:t>
      </w:r>
    </w:p>
    <w:p>
      <w:pPr>
        <w:spacing w:before="75" w:after="0"/>
      </w:pPr>
      <w:r>
        <w:rPr/>
        <w:t xml:space="preserve">图表：2021-2026年冰球行业销售费用分析</w:t>
      </w:r>
    </w:p>
    <w:p>
      <w:pPr>
        <w:spacing w:before="75" w:after="0"/>
      </w:pPr>
      <w:r>
        <w:rPr/>
        <w:t xml:space="preserve">图表：2021-2026年冰球行业管理费用分析</w:t>
      </w:r>
    </w:p>
    <w:p>
      <w:pPr>
        <w:spacing w:before="75" w:after="0"/>
      </w:pPr>
      <w:r>
        <w:rPr/>
        <w:t xml:space="preserve">图表：2021-2026年冰球行业财务费用分析</w:t>
      </w:r>
    </w:p>
    <w:p>
      <w:pPr>
        <w:spacing w:before="75" w:after="0"/>
      </w:pPr>
      <w:r>
        <w:rPr/>
        <w:t xml:space="preserve">图表：2021-2026年冰球行业成本费用利润率分析</w:t>
      </w:r>
    </w:p>
    <w:p>
      <w:pPr>
        <w:spacing w:before="75" w:after="0"/>
      </w:pPr>
      <w:r>
        <w:rPr/>
        <w:t xml:space="preserve">图表：2021-2026年冰球行业总资产利润率分析</w:t>
      </w:r>
    </w:p>
    <w:p>
      <w:pPr>
        <w:spacing w:before="75" w:after="0"/>
      </w:pPr>
      <w:r>
        <w:rPr/>
        <w:t xml:space="preserve">图表：2021-2026年冰球行业资产分析</w:t>
      </w:r>
    </w:p>
    <w:p>
      <w:pPr>
        <w:spacing w:before="75" w:after="0"/>
      </w:pPr>
      <w:r>
        <w:rPr/>
        <w:t xml:space="preserve">图表：2021-2026年冰球行业负债分析</w:t>
      </w:r>
    </w:p>
    <w:p>
      <w:pPr>
        <w:spacing w:before="75" w:after="0"/>
      </w:pPr>
      <w:r>
        <w:rPr/>
        <w:t xml:space="preserve">图表：2021-2026年冰球行业偿债能力分析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图表：2026-2031年冰球行业发展规模预测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本文地址：https://www.51baogao.cn/baogao/20250120/1552562.shtml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20/155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中国冰球行业市场发展前景及趋势预测与投资分析研究报告(2026-2031版)</dc:title>
  <dc:description>中国冰球行业市场发展前景及趋势预测与投资分析研究报告(2026-2031版)</dc:description>
  <dc:subject>中国冰球行业市场发展前景及趋势预测与投资分析研究报告(2026-2031版)</dc:subject>
  <cp:keywords>研究报告</cp:keywords>
  <cp:category>研究报告</cp:category>
  <cp:lastModifiedBy>北京中道泰和信息咨询有限公司</cp:lastModifiedBy>
  <dcterms:created xsi:type="dcterms:W3CDTF">2026-03-27T08:32:37+08:00</dcterms:created>
  <dcterms:modified xsi:type="dcterms:W3CDTF">2026-03-27T08:32:37+08:00</dcterms:modified>
</cp:coreProperties>
</file>

<file path=docProps/custom.xml><?xml version="1.0" encoding="utf-8"?>
<Properties xmlns="http://schemas.openxmlformats.org/officeDocument/2006/custom-properties" xmlns:vt="http://schemas.openxmlformats.org/officeDocument/2006/docPropsVTypes"/>
</file>