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通道闸机行业市场发展前景及趋势预测与投资分析研究报告(2026-2031版)</w:t>
      </w:r>
    </w:p>
    <w:p>
      <w:pPr>
        <w:spacing w:after="150"/>
      </w:pPr>
      <w:r>
        <w:rPr>
          <w:b w:val="1"/>
          <w:bCs w:val="1"/>
        </w:rPr>
        <w:t xml:space="preserve">报告简介</w:t>
      </w:r>
    </w:p>
    <w:p>
      <w:pPr>
        <w:spacing w:after="150"/>
      </w:pPr>
      <w:r>
        <w:rPr/>
        <w:t xml:space="preserve">通道闸机是一种高效的通道阻挡装置，主要用于管理人流并规范行人出入。其核心功能在于确保一次仅通过一人，广泛应用于地铁闸机系统、收费检票闸机系统等场合，适用于各种收费、门禁场合的入口通道。</w:t>
      </w:r>
    </w:p>
    <w:p>
      <w:pPr>
        <w:spacing w:after="150"/>
      </w:pPr>
      <w:r>
        <w:rPr/>
        <w:t xml:space="preserve">现状</w:t>
      </w:r>
    </w:p>
    <w:p>
      <w:pPr>
        <w:spacing w:after="150"/>
      </w:pPr>
      <w:r>
        <w:rPr/>
        <w:t xml:space="preserve">目前，中国通道闸机行业市场规模持续扩大。通道闸机广泛应用于地铁、机场、商场、企事业单位等公共场所，通过高效、安全的通行管理提升公共安全与效率。随着城市化进程的加速和人口流动量的增加，公共场所对安全管理的需求日益提升，推动了通道闸机市场的快速增长。</w:t>
      </w:r>
    </w:p>
    <w:p>
      <w:pPr>
        <w:spacing w:after="150"/>
      </w:pPr>
      <w:r>
        <w:rPr/>
        <w:t xml:space="preserve">趋势</w:t>
      </w:r>
    </w:p>
    <w:p>
      <w:pPr>
        <w:spacing w:after="150"/>
      </w:pPr>
      <w:r>
        <w:rPr/>
        <w:t xml:space="preserve">技术创新：人脸识别、虹膜扫描、行为分析等先进技术被广泛应用于闸机系统中，提高了闸机的安全性和准确性。这些技术的应用不仅提升了用户体验，还为通道闸机行业带来了新的增长点。</w:t>
      </w:r>
    </w:p>
    <w:p>
      <w:pPr>
        <w:spacing w:after="150"/>
      </w:pPr>
      <w:r>
        <w:rPr/>
        <w:t xml:space="preserve">智能化发展：未来，通道闸机行业将更加趋向于智能化发展。人工智能技术将被广泛应用于门禁系统中，智能人脸识别、行为分析等技术将成为未来的发展趋势。</w:t>
      </w:r>
    </w:p>
    <w:p>
      <w:pPr>
        <w:spacing w:after="150"/>
      </w:pPr>
      <w:r>
        <w:rPr/>
        <w:t xml:space="preserve">绿色环保：在可持续发展和绿色环保理念的推动下，通道闸机行业越来越注重产品的环保性能和节能设计。未来，闸机制造商将采用更环保的材料和节能技术，减少能源消耗和环境污染。</w:t>
      </w:r>
    </w:p>
    <w:p>
      <w:pPr>
        <w:spacing w:after="150"/>
      </w:pPr>
      <w:r>
        <w:rPr/>
        <w:t xml:space="preserve">定制化与个性化：随着消费者需求的多样化，定制化与个性化已成为通道闸机行业的重要发展趋势。不同场所、不同用户对于通道闸机的需求各不相同，制造商需要更加注重产品的差异化和个性化设计。</w:t>
      </w:r>
    </w:p>
    <w:p>
      <w:pPr>
        <w:spacing w:after="150"/>
      </w:pPr>
      <w:r>
        <w:rPr/>
        <w:t xml:space="preserve">前景</w:t>
      </w:r>
    </w:p>
    <w:p>
      <w:pPr>
        <w:spacing w:after="150"/>
      </w:pPr>
      <w:r>
        <w:rPr/>
        <w:t xml:space="preserve">总体来看，通道闸机行业展现出技术密集、市场需求旺盛的特点，未来发展潜力巨大。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道闸机行业研究单位等公布和提供的大量资料。报告对我国通道闸机行业的供需状况、发展现状、子行业发展变化等进行了分析，重点分析了国内外通道闸机行业的发展现状、如何面对行业的发展挑战、行业的发展建议、行业竞争力，以及行业的投资分析和趋势预测等等。报告还综合了通道闸机行业的整体发展动态，对行业在产品方面提供了参考建议和具体解决办法。报告对于通道闸机产品生产企业、经销商、行业管理部门以及拟进入该行业的投资者具有重要的参考价值，对于研究我国通道闸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通道闸机行业发展概述</w:t>
      </w:r>
    </w:p>
    <w:p>
      <w:pPr>
        <w:spacing w:before="75" w:after="0"/>
      </w:pPr>
      <w:r>
        <w:rPr/>
        <w:t xml:space="preserve">第一节 通道闸机的概念</w:t>
      </w:r>
    </w:p>
    <w:p>
      <w:pPr>
        <w:spacing w:before="75" w:after="0"/>
      </w:pPr>
      <w:r>
        <w:rPr/>
        <w:t xml:space="preserve">一、通道闸机的界定</w:t>
      </w:r>
    </w:p>
    <w:p>
      <w:pPr>
        <w:spacing w:before="75" w:after="0"/>
      </w:pPr>
      <w:r>
        <w:rPr/>
        <w:t xml:space="preserve">二、通道闸机的特点</w:t>
      </w:r>
    </w:p>
    <w:p>
      <w:pPr>
        <w:spacing w:before="75" w:after="0"/>
      </w:pPr>
      <w:r>
        <w:rPr/>
        <w:t xml:space="preserve">第二节 通道闸机行业发展成熟度</w:t>
      </w:r>
    </w:p>
    <w:p>
      <w:pPr>
        <w:spacing w:before="75" w:after="0"/>
      </w:pPr>
      <w:r>
        <w:rPr/>
        <w:t xml:space="preserve">一、通道闸机行业发展周期分析</w:t>
      </w:r>
    </w:p>
    <w:p>
      <w:pPr>
        <w:spacing w:before="75" w:after="0"/>
      </w:pPr>
      <w:r>
        <w:rPr/>
        <w:t xml:space="preserve">二、通道闸机行业中外市场成熟度对比</w:t>
      </w:r>
    </w:p>
    <w:p>
      <w:pPr>
        <w:spacing w:before="75" w:after="0"/>
      </w:pPr>
      <w:r>
        <w:rPr>
          <w:b w:val="1"/>
          <w:bCs w:val="1"/>
        </w:rPr>
        <w:t xml:space="preserve">第二章 2021-2026年中国通道闸机行业运行环境分析</w:t>
      </w:r>
    </w:p>
    <w:p>
      <w:pPr>
        <w:spacing w:before="75" w:after="0"/>
      </w:pPr>
      <w:r>
        <w:rPr/>
        <w:t xml:space="preserve">第一节 2021-2026年中国宏观经济环境分析</w:t>
      </w:r>
    </w:p>
    <w:p>
      <w:pPr>
        <w:spacing w:before="75" w:after="0"/>
      </w:pPr>
      <w:r>
        <w:rPr/>
        <w:t xml:space="preserve">第二节 2021-2026年中国通道闸机行业发展政策环境分析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二、通道闸机行业政策分析</w:t>
      </w:r>
    </w:p>
    <w:p>
      <w:pPr>
        <w:spacing w:before="75" w:after="0"/>
      </w:pPr>
      <w:r>
        <w:rPr/>
        <w:t xml:space="preserve">三、相关行业政策影响分析</w:t>
      </w:r>
    </w:p>
    <w:p>
      <w:pPr>
        <w:spacing w:before="75" w:after="0"/>
      </w:pPr>
      <w:r>
        <w:rPr/>
        <w:t xml:space="preserve">第三节 2021-2026年中国通道闸机行业发展社会环境分析</w:t>
      </w:r>
    </w:p>
    <w:p>
      <w:pPr>
        <w:spacing w:before="75" w:after="0"/>
      </w:pPr>
      <w:r>
        <w:rPr>
          <w:b w:val="1"/>
          <w:bCs w:val="1"/>
        </w:rPr>
        <w:t xml:space="preserve">第三章 2021-2026年中国通道闸机行业市场发展分析</w:t>
      </w:r>
    </w:p>
    <w:p>
      <w:pPr>
        <w:spacing w:before="75" w:after="0"/>
      </w:pPr>
      <w:r>
        <w:rPr/>
        <w:t xml:space="preserve">第一节 通道闸机行业市场发展现状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通道闸机行业技术发展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中国通道闸机行业消费市场分析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通道闸机行业产销数据统计分析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2026-2031年通道闸机行业市场发展趋势</w:t>
      </w:r>
    </w:p>
    <w:p>
      <w:pPr>
        <w:spacing w:before="75" w:after="0"/>
      </w:pPr>
      <w:r>
        <w:rPr>
          <w:b w:val="1"/>
          <w:bCs w:val="1"/>
        </w:rPr>
        <w:t xml:space="preserve">第四章 中国通道闸机行业供给情况分析及趋势</w:t>
      </w:r>
    </w:p>
    <w:p>
      <w:pPr>
        <w:spacing w:before="75" w:after="0"/>
      </w:pPr>
      <w:r>
        <w:rPr/>
        <w:t xml:space="preserve">第一节 2021-2026年中国通道闸机行业市场供给分析</w:t>
      </w:r>
    </w:p>
    <w:p>
      <w:pPr>
        <w:spacing w:before="75" w:after="0"/>
      </w:pPr>
      <w:r>
        <w:rPr/>
        <w:t xml:space="preserve">一、通道闸机整体供给情况分析</w:t>
      </w:r>
    </w:p>
    <w:p>
      <w:pPr>
        <w:spacing w:before="75" w:after="0"/>
      </w:pPr>
      <w:r>
        <w:rPr/>
        <w:t xml:space="preserve">二、通道闸机重点区域供给分析</w:t>
      </w:r>
    </w:p>
    <w:p>
      <w:pPr>
        <w:spacing w:before="75" w:after="0"/>
      </w:pPr>
      <w:r>
        <w:rPr/>
        <w:t xml:space="preserve">第二节 通道闸机行业供给关系因素分析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2026-2031年中国通道闸机行业市场供给趋势</w:t>
      </w:r>
    </w:p>
    <w:p>
      <w:pPr>
        <w:spacing w:before="75" w:after="0"/>
      </w:pPr>
      <w:r>
        <w:rPr/>
        <w:t xml:space="preserve">一、通道闸机整体供给情况趋势分析</w:t>
      </w:r>
    </w:p>
    <w:p>
      <w:pPr>
        <w:spacing w:before="75" w:after="0"/>
      </w:pPr>
      <w:r>
        <w:rPr/>
        <w:t xml:space="preserve">二、通道闸机重点区域供给趋势分析</w:t>
      </w:r>
    </w:p>
    <w:p>
      <w:pPr>
        <w:spacing w:before="75" w:after="0"/>
      </w:pPr>
      <w:r>
        <w:rPr/>
        <w:t xml:space="preserve">三、影响未来通道闸机供给的因素分析</w:t>
      </w:r>
    </w:p>
    <w:p>
      <w:pPr>
        <w:spacing w:before="75" w:after="0"/>
      </w:pPr>
      <w:r>
        <w:rPr>
          <w:b w:val="1"/>
          <w:bCs w:val="1"/>
        </w:rPr>
        <w:t xml:space="preserve">第五章 通道闸机行业产品价格分析</w:t>
      </w:r>
    </w:p>
    <w:p>
      <w:pPr>
        <w:spacing w:before="75" w:after="0"/>
      </w:pPr>
      <w:r>
        <w:rPr/>
        <w:t xml:space="preserve">第一节 中国通道闸机行业产品历年价格回顾</w:t>
      </w:r>
    </w:p>
    <w:p>
      <w:pPr>
        <w:spacing w:before="75" w:after="0"/>
      </w:pPr>
      <w:r>
        <w:rPr/>
        <w:t xml:space="preserve">第二节 中国通道闸机行业产品当前市场价格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中国通道闸机行业产品价格影响因素分析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通道闸机主要上下游产品分析</w:t>
      </w:r>
    </w:p>
    <w:p>
      <w:pPr>
        <w:spacing w:before="75" w:after="0"/>
      </w:pPr>
      <w:r>
        <w:rPr/>
        <w:t xml:space="preserve">第一节 通道闸机上下游分析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通道闸机行业产业链分析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2021-2026年中国通道闸机行业渠道分析及策略</w:t>
      </w:r>
    </w:p>
    <w:p>
      <w:pPr>
        <w:spacing w:before="75" w:after="0"/>
      </w:pPr>
      <w:r>
        <w:rPr/>
        <w:t xml:space="preserve">第一节 通道闸机行业渠道分析</w:t>
      </w:r>
    </w:p>
    <w:p>
      <w:pPr>
        <w:spacing w:before="75" w:after="0"/>
      </w:pPr>
      <w:r>
        <w:rPr/>
        <w:t xml:space="preserve">一、渠道形式及对比</w:t>
      </w:r>
    </w:p>
    <w:p>
      <w:pPr>
        <w:spacing w:before="75" w:after="0"/>
      </w:pPr>
      <w:r>
        <w:rPr/>
        <w:t xml:space="preserve">二、各类渠道对通道闸机行业的影响</w:t>
      </w:r>
    </w:p>
    <w:p>
      <w:pPr>
        <w:spacing w:before="75" w:after="0"/>
      </w:pPr>
      <w:r>
        <w:rPr/>
        <w:t xml:space="preserve">三、主要通道闸机企业渠道策略研究</w:t>
      </w:r>
    </w:p>
    <w:p>
      <w:pPr>
        <w:spacing w:before="75" w:after="0"/>
      </w:pPr>
      <w:r>
        <w:rPr/>
        <w:t xml:space="preserve">第二节 通道闸机行业用户分析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通道闸机行业营销策略分析</w:t>
      </w:r>
    </w:p>
    <w:p>
      <w:pPr>
        <w:spacing w:before="75" w:after="0"/>
      </w:pPr>
      <w:r>
        <w:rPr/>
        <w:t xml:space="preserve">一、中国通道闸机营销概况</w:t>
      </w:r>
    </w:p>
    <w:p>
      <w:pPr>
        <w:spacing w:before="75" w:after="0"/>
      </w:pPr>
      <w:r>
        <w:rPr/>
        <w:t xml:space="preserve">二、通道闸机营销策略探讨</w:t>
      </w:r>
    </w:p>
    <w:p>
      <w:pPr>
        <w:spacing w:before="75" w:after="0"/>
      </w:pPr>
      <w:r>
        <w:rPr/>
        <w:t xml:space="preserve">三、通道闸机营销发展趋势</w:t>
      </w:r>
    </w:p>
    <w:p>
      <w:pPr>
        <w:spacing w:before="75" w:after="0"/>
      </w:pPr>
      <w:r>
        <w:rPr>
          <w:b w:val="1"/>
          <w:bCs w:val="1"/>
        </w:rPr>
        <w:t xml:space="preserve">第八章 2021-2026年中国通道闸机行业主要指标监测分析</w:t>
      </w:r>
    </w:p>
    <w:p>
      <w:pPr>
        <w:spacing w:before="75" w:after="0"/>
      </w:pPr>
      <w:r>
        <w:rPr/>
        <w:t xml:space="preserve">第一节 2021-2026年中国通道闸机产业工业总产值分析</w:t>
      </w:r>
    </w:p>
    <w:p>
      <w:pPr>
        <w:spacing w:before="75" w:after="0"/>
      </w:pPr>
      <w:r>
        <w:rPr/>
        <w:t xml:space="preserve">一、2021-2026年中国通道闸机产业工业总产值分析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2021-2026年中国通道闸机产业主营业务收入分析</w:t>
      </w:r>
    </w:p>
    <w:p>
      <w:pPr>
        <w:spacing w:before="75" w:after="0"/>
      </w:pPr>
      <w:r>
        <w:rPr/>
        <w:t xml:space="preserve">一、2021-2026年中国通道闸机产业主营业务收入分析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2021-2026年中国通道闸机产业产品成本费用分析</w:t>
      </w:r>
    </w:p>
    <w:p>
      <w:pPr>
        <w:spacing w:before="75" w:after="0"/>
      </w:pPr>
      <w:r>
        <w:rPr/>
        <w:t xml:space="preserve">一、2021-2026年中国通道闸机产业销售成本分析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2021-2026年中国通道闸机产业利润总额分析</w:t>
      </w:r>
    </w:p>
    <w:p>
      <w:pPr>
        <w:spacing w:before="75" w:after="0"/>
      </w:pPr>
      <w:r>
        <w:rPr/>
        <w:t xml:space="preserve">一、2021-2026年中国通道闸机产业利润总额分析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2021-2026年中国通道闸机产业资产负债分析</w:t>
      </w:r>
    </w:p>
    <w:p>
      <w:pPr>
        <w:spacing w:before="75" w:after="0"/>
      </w:pPr>
      <w:r>
        <w:rPr/>
        <w:t xml:space="preserve">一、2021-2026年中国通道闸机产业资产负债分析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2021-2026年中国通道闸机行业财务指标分析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中国通道闸机行业区域市场分析</w:t>
      </w:r>
    </w:p>
    <w:p>
      <w:pPr>
        <w:spacing w:before="75" w:after="0"/>
      </w:pPr>
      <w:r>
        <w:rPr/>
        <w:t xml:space="preserve">第一节 华北地区通道闸机行业分析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西北地区通道闸机行业分析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公司对通道闸机行业竞争格局分析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2021-2026年通道闸机行业竞争格局分析</w:t>
      </w:r>
    </w:p>
    <w:p>
      <w:pPr>
        <w:spacing w:before="75" w:after="0"/>
      </w:pPr>
      <w:r>
        <w:rPr/>
        <w:t xml:space="preserve">一、2021-2026年国内外通道闸机竞争分析</w:t>
      </w:r>
    </w:p>
    <w:p>
      <w:pPr>
        <w:spacing w:before="75" w:after="0"/>
      </w:pPr>
      <w:r>
        <w:rPr/>
        <w:t xml:space="preserve">二、2021-2026年我国通道闸机市场竞争分析</w:t>
      </w:r>
    </w:p>
    <w:p>
      <w:pPr>
        <w:spacing w:before="75" w:after="0"/>
      </w:pPr>
      <w:r>
        <w:rPr/>
        <w:t xml:space="preserve">三、2026-2031年国内主要通道闸机企业动向</w:t>
      </w:r>
    </w:p>
    <w:p>
      <w:pPr>
        <w:spacing w:before="75" w:after="0"/>
      </w:pPr>
      <w:r>
        <w:rPr>
          <w:b w:val="1"/>
          <w:bCs w:val="1"/>
        </w:rPr>
        <w:t xml:space="preserve">第十一章 通道闸机企业竞争策略分析</w:t>
      </w:r>
    </w:p>
    <w:p>
      <w:pPr>
        <w:spacing w:before="75" w:after="0"/>
      </w:pPr>
      <w:r>
        <w:rPr/>
        <w:t xml:space="preserve">第一节 通道闸机市场竞争策略分析</w:t>
      </w:r>
    </w:p>
    <w:p>
      <w:pPr>
        <w:spacing w:before="75" w:after="0"/>
      </w:pPr>
      <w:r>
        <w:rPr/>
        <w:t xml:space="preserve">一、2025年通道闸机市场增长潜力分析</w:t>
      </w:r>
    </w:p>
    <w:p>
      <w:pPr>
        <w:spacing w:before="75" w:after="0"/>
      </w:pPr>
      <w:r>
        <w:rPr/>
        <w:t xml:space="preserve">二、2025年通道闸机主要潜力品种分析</w:t>
      </w:r>
    </w:p>
    <w:p>
      <w:pPr>
        <w:spacing w:before="75" w:after="0"/>
      </w:pPr>
      <w:r>
        <w:rPr/>
        <w:t xml:space="preserve">三、现有通道闸机产品竞争策略分析</w:t>
      </w:r>
    </w:p>
    <w:p>
      <w:pPr>
        <w:spacing w:before="75" w:after="0"/>
      </w:pPr>
      <w:r>
        <w:rPr/>
        <w:t xml:space="preserve">四、潜力通道闸机品种竞争策略选择</w:t>
      </w:r>
    </w:p>
    <w:p>
      <w:pPr>
        <w:spacing w:before="75" w:after="0"/>
      </w:pPr>
      <w:r>
        <w:rPr/>
        <w:t xml:space="preserve">五、典型企业产品竞争策略分析</w:t>
      </w:r>
    </w:p>
    <w:p>
      <w:pPr>
        <w:spacing w:before="75" w:after="0"/>
      </w:pPr>
      <w:r>
        <w:rPr/>
        <w:t xml:space="preserve">第二节 通道闸机企业竞争策略分析</w:t>
      </w:r>
    </w:p>
    <w:p>
      <w:pPr>
        <w:spacing w:before="75" w:after="0"/>
      </w:pPr>
      <w:r>
        <w:rPr/>
        <w:t xml:space="preserve">第三节 通道闸机行业产品定位及市场推广策略分析</w:t>
      </w:r>
    </w:p>
    <w:p>
      <w:pPr>
        <w:spacing w:before="75" w:after="0"/>
      </w:pPr>
      <w:r>
        <w:rPr/>
        <w:t xml:space="preserve">一、通道闸机行业产品市场定位</w:t>
      </w:r>
    </w:p>
    <w:p>
      <w:pPr>
        <w:spacing w:before="75" w:after="0"/>
      </w:pPr>
      <w:r>
        <w:rPr/>
        <w:t xml:space="preserve">二、通道闸机行业广告推广策略</w:t>
      </w:r>
    </w:p>
    <w:p>
      <w:pPr>
        <w:spacing w:before="75" w:after="0"/>
      </w:pPr>
      <w:r>
        <w:rPr/>
        <w:t xml:space="preserve">三、通道闸机行业产品促销策略</w:t>
      </w:r>
    </w:p>
    <w:p>
      <w:pPr>
        <w:spacing w:before="75" w:after="0"/>
      </w:pPr>
      <w:r>
        <w:rPr/>
        <w:t xml:space="preserve">四、通道闸机行业招商加盟策略</w:t>
      </w:r>
    </w:p>
    <w:p>
      <w:pPr>
        <w:spacing w:before="75" w:after="0"/>
      </w:pPr>
      <w:r>
        <w:rPr/>
        <w:t xml:space="preserve">五、通道闸机行业网络推广策略</w:t>
      </w:r>
    </w:p>
    <w:p>
      <w:pPr>
        <w:spacing w:before="75" w:after="0"/>
      </w:pPr>
      <w:r>
        <w:rPr>
          <w:b w:val="1"/>
          <w:bCs w:val="1"/>
        </w:rPr>
        <w:t xml:space="preserve">第十二章 通道闸机企业竞争分析</w:t>
      </w:r>
    </w:p>
    <w:p>
      <w:pPr>
        <w:spacing w:before="75" w:after="0"/>
      </w:pPr>
      <w:r>
        <w:rPr/>
        <w:t xml:space="preserve">第一节 深圳市捷顺科技实业股份有限公司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杭州海康威视数字技术股份有限公司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大华股份</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红门智能科技股份有限公司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中控智慧科技股份有限公司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深圳市富士智能股份有限公司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江西百胜智能科技股份有限公司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深圳市道尔智控科技股份有限公司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广东安居宝数码科技股份有限公司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深圳市车安科技发展有限公司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通道闸机行业投资战略研究</w:t>
      </w:r>
    </w:p>
    <w:p>
      <w:pPr>
        <w:spacing w:before="75" w:after="0"/>
      </w:pPr>
      <w:r>
        <w:rPr/>
        <w:t xml:space="preserve">第一节 通道闸机行业发展战略研究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对我国通道闸机品牌的战略思考</w:t>
      </w:r>
    </w:p>
    <w:p>
      <w:pPr>
        <w:spacing w:before="75" w:after="0"/>
      </w:pPr>
      <w:r>
        <w:rPr/>
        <w:t xml:space="preserve">一、企业品牌的重要性</w:t>
      </w:r>
    </w:p>
    <w:p>
      <w:pPr>
        <w:spacing w:before="75" w:after="0"/>
      </w:pPr>
      <w:r>
        <w:rPr/>
        <w:t xml:space="preserve">二、通道闸机实施品牌战略的意义</w:t>
      </w:r>
    </w:p>
    <w:p>
      <w:pPr>
        <w:spacing w:before="75" w:after="0"/>
      </w:pPr>
      <w:r>
        <w:rPr/>
        <w:t xml:space="preserve">三、通道闸机企业品牌的现状分析</w:t>
      </w:r>
    </w:p>
    <w:p>
      <w:pPr>
        <w:spacing w:before="75" w:after="0"/>
      </w:pPr>
      <w:r>
        <w:rPr/>
        <w:t xml:space="preserve">四、我国通道闸机企业的品牌战略</w:t>
      </w:r>
    </w:p>
    <w:p>
      <w:pPr>
        <w:spacing w:before="75" w:after="0"/>
      </w:pPr>
      <w:r>
        <w:rPr/>
        <w:t xml:space="preserve">五、通道闸机品牌战略管理的策略</w:t>
      </w:r>
    </w:p>
    <w:p>
      <w:pPr>
        <w:spacing w:before="75" w:after="0"/>
      </w:pPr>
      <w:r>
        <w:rPr/>
        <w:t xml:space="preserve">第三节 通道闸机行业投资战略研究</w:t>
      </w:r>
    </w:p>
    <w:p>
      <w:pPr>
        <w:spacing w:before="75" w:after="0"/>
      </w:pPr>
      <w:r>
        <w:rPr>
          <w:b w:val="1"/>
          <w:bCs w:val="1"/>
        </w:rPr>
        <w:t xml:space="preserve">图表目录</w:t>
      </w:r>
    </w:p>
    <w:p>
      <w:pPr>
        <w:spacing w:before="75" w:after="0"/>
      </w:pPr>
      <w:r>
        <w:rPr/>
        <w:t xml:space="preserve">图表：通道闸机行业生命周期图</w:t>
      </w:r>
    </w:p>
    <w:p>
      <w:pPr>
        <w:spacing w:before="75" w:after="0"/>
      </w:pPr>
      <w:r>
        <w:rPr/>
        <w:t xml:space="preserve">图表：通道闸机产品国内、国际市场成熟度对比</w:t>
      </w:r>
    </w:p>
    <w:p>
      <w:pPr>
        <w:spacing w:before="75" w:after="0"/>
      </w:pPr>
      <w:r>
        <w:rPr/>
        <w:t xml:space="preserve">图表：通道闸机产品行业主要竞争因素分析</w:t>
      </w:r>
    </w:p>
    <w:p>
      <w:pPr>
        <w:spacing w:before="75" w:after="0"/>
      </w:pPr>
      <w:r>
        <w:rPr/>
        <w:t xml:space="preserve">图表：2021-2026年通道闸机产品消费量变化图</w:t>
      </w:r>
    </w:p>
    <w:p>
      <w:pPr>
        <w:spacing w:before="75" w:after="0"/>
      </w:pPr>
      <w:r>
        <w:rPr/>
        <w:t xml:space="preserve">图表：2021-2026年通道闸机企业品牌集中度分析</w:t>
      </w:r>
    </w:p>
    <w:p>
      <w:pPr>
        <w:spacing w:before="75" w:after="0"/>
      </w:pPr>
      <w:r>
        <w:rPr/>
        <w:t xml:space="preserve">图表：2021-2026年通道闸机产品产能分析</w:t>
      </w:r>
    </w:p>
    <w:p>
      <w:pPr>
        <w:spacing w:before="75" w:after="0"/>
      </w:pPr>
      <w:r>
        <w:rPr/>
        <w:t xml:space="preserve">图表：2021-2026年中国通道闸机产业工业总产值分析</w:t>
      </w:r>
    </w:p>
    <w:p>
      <w:pPr>
        <w:spacing w:before="75" w:after="0"/>
      </w:pPr>
      <w:r>
        <w:rPr/>
        <w:t xml:space="preserve">图表：2021-2026年通道闸机不同规模企业工业总产值分析</w:t>
      </w:r>
    </w:p>
    <w:p>
      <w:pPr>
        <w:spacing w:before="75" w:after="0"/>
      </w:pPr>
      <w:r>
        <w:rPr/>
        <w:t xml:space="preserve">图表：2021-2026年通道闸机不同所有制企业工业总产值比较</w:t>
      </w:r>
    </w:p>
    <w:p>
      <w:pPr>
        <w:spacing w:before="75" w:after="0"/>
      </w:pPr>
      <w:r>
        <w:rPr/>
        <w:t xml:space="preserve">图表：2021-2026年中国通道闸机产业主营业务收入分析</w:t>
      </w:r>
    </w:p>
    <w:p>
      <w:pPr>
        <w:spacing w:before="75" w:after="0"/>
      </w:pPr>
      <w:r>
        <w:rPr/>
        <w:t xml:space="preserve">图表：2021-2026年通道闸机不同规模企业主营业务收入分析</w:t>
      </w:r>
    </w:p>
    <w:p>
      <w:pPr>
        <w:spacing w:before="75" w:after="0"/>
      </w:pPr>
      <w:r>
        <w:rPr/>
        <w:t xml:space="preserve">图表：2021-2026年通道闸机不同所有制企业主营业务收入比较</w:t>
      </w:r>
    </w:p>
    <w:p>
      <w:pPr>
        <w:spacing w:before="75" w:after="0"/>
      </w:pPr>
      <w:r>
        <w:rPr/>
        <w:t xml:space="preserve">图表：2021-2026年中国通道闸机产业销售成本分析</w:t>
      </w:r>
    </w:p>
    <w:p>
      <w:pPr>
        <w:spacing w:before="75" w:after="0"/>
      </w:pPr>
      <w:r>
        <w:rPr/>
        <w:t xml:space="preserve">图表：2021-2026年通道闸机不同规模企业销售成本比较分析</w:t>
      </w:r>
    </w:p>
    <w:p>
      <w:pPr>
        <w:spacing w:before="75" w:after="0"/>
      </w:pPr>
      <w:r>
        <w:rPr/>
        <w:t xml:space="preserve">图表：2021-2026年通道闸机不同所有制企业销售成本比较分析</w:t>
      </w:r>
    </w:p>
    <w:p>
      <w:pPr>
        <w:spacing w:before="75" w:after="0"/>
      </w:pPr>
      <w:r>
        <w:rPr/>
        <w:t xml:space="preserve">图表：2021-2026年中国通道闸机产业利润总额分析</w:t>
      </w:r>
    </w:p>
    <w:p>
      <w:pPr>
        <w:spacing w:before="75" w:after="0"/>
      </w:pPr>
      <w:r>
        <w:rPr/>
        <w:t xml:space="preserve">图表：2021-2026年通道闸机不同规模企业利润总额比较分析</w:t>
      </w:r>
    </w:p>
    <w:p>
      <w:pPr>
        <w:spacing w:before="75" w:after="0"/>
      </w:pPr>
      <w:r>
        <w:rPr/>
        <w:t xml:space="preserve">图表：2021-2026年通道闸机不同所有制企业利润总额比较分析</w:t>
      </w:r>
    </w:p>
    <w:p>
      <w:pPr>
        <w:spacing w:before="75" w:after="0"/>
      </w:pPr>
      <w:r>
        <w:rPr/>
        <w:t xml:space="preserve">图表：2021-2026年中国通道闸机产业资产负债分析</w:t>
      </w:r>
    </w:p>
    <w:p>
      <w:pPr>
        <w:spacing w:before="75" w:after="0"/>
      </w:pPr>
      <w:r>
        <w:rPr/>
        <w:t xml:space="preserve">图表：2021-2026年通道闸机不同规模企业资产比较分析</w:t>
      </w:r>
    </w:p>
    <w:p>
      <w:pPr>
        <w:spacing w:before="75" w:after="0"/>
      </w:pPr>
      <w:r>
        <w:rPr/>
        <w:t xml:space="preserve">图表：2021-2026年通道闸机不同规模企业负债比较分析</w:t>
      </w:r>
    </w:p>
    <w:p>
      <w:pPr>
        <w:spacing w:before="75" w:after="0"/>
      </w:pPr>
      <w:r>
        <w:rPr/>
        <w:t xml:space="preserve">图表：2021-2026年通道闸机不同所有制企业资产比较分析</w:t>
      </w:r>
    </w:p>
    <w:p>
      <w:pPr>
        <w:spacing w:before="75" w:after="0"/>
      </w:pPr>
      <w:r>
        <w:rPr/>
        <w:t xml:space="preserve">图表：2021-2026年通道闸机不同所有制企业负债比较分析</w:t>
      </w:r>
    </w:p>
    <w:p>
      <w:pPr>
        <w:spacing w:before="75" w:after="0"/>
      </w:pPr>
      <w:r>
        <w:rPr/>
        <w:t xml:space="preserve">图表：2021-2026年我国通道闸机行业销售利润率</w:t>
      </w:r>
    </w:p>
    <w:p>
      <w:pPr>
        <w:spacing w:before="75" w:after="0"/>
      </w:pPr>
      <w:r>
        <w:rPr/>
        <w:t xml:space="preserve">图表：2021-2026年我国通道闸机行业偿债能力情况</w:t>
      </w:r>
    </w:p>
    <w:p>
      <w:pPr>
        <w:spacing w:before="75" w:after="0"/>
      </w:pPr>
      <w:r>
        <w:rPr/>
        <w:t xml:space="preserve">图表：2021-2026年我国通道闸机行业营运能力情况</w:t>
      </w:r>
    </w:p>
    <w:p>
      <w:pPr>
        <w:spacing w:before="75" w:after="0"/>
      </w:pPr>
      <w:r>
        <w:rPr/>
        <w:t xml:space="preserve">图表：2021-2026年我国通道闸机行业资产增长率</w:t>
      </w:r>
    </w:p>
    <w:p>
      <w:pPr>
        <w:spacing w:before="75" w:after="0"/>
      </w:pPr>
      <w:r>
        <w:rPr/>
        <w:t xml:space="preserve">图表：2021-2026年我国通道闸机行业利润增长率</w:t>
      </w:r>
    </w:p>
    <w:p>
      <w:pPr>
        <w:spacing w:before="75" w:after="0"/>
      </w:pPr>
      <w:r>
        <w:rPr/>
        <w:t xml:space="preserve">图表：通道闸机行业\"波特五力\"分析</w:t>
      </w:r>
    </w:p>
    <w:p>
      <w:pPr>
        <w:spacing w:before="75" w:after="0"/>
      </w:pPr>
      <w:r>
        <w:rPr/>
        <w:t xml:space="preserve">图表：生命周期各发展阶段的影响</w:t>
      </w:r>
    </w:p>
    <w:p>
      <w:pPr>
        <w:spacing w:before="75" w:after="0"/>
      </w:pPr>
      <w:r>
        <w:rPr/>
        <w:t xml:space="preserve">图表：2026-2031年通道闸机产品消费预测</w:t>
      </w:r>
    </w:p>
    <w:p>
      <w:pPr>
        <w:spacing w:before="75" w:after="0"/>
      </w:pPr>
      <w:r>
        <w:rPr/>
        <w:t xml:space="preserve">图表：2026-2031年通道闸机市场规模预测</w:t>
      </w:r>
    </w:p>
    <w:p>
      <w:pPr>
        <w:spacing w:before="75" w:after="0"/>
      </w:pPr>
      <w:r>
        <w:rPr/>
        <w:t xml:space="preserve">图表：2026-2031年通道闸机行业总产值预测</w:t>
      </w:r>
    </w:p>
    <w:p>
      <w:pPr>
        <w:spacing w:before="75" w:after="0"/>
      </w:pPr>
      <w:r>
        <w:rPr/>
        <w:t xml:space="preserve">图表：2026-2031年通道闸机行业销售收入预测</w:t>
      </w:r>
    </w:p>
    <w:p>
      <w:pPr>
        <w:spacing w:before="75" w:after="0"/>
      </w:pPr>
      <w:r>
        <w:rPr/>
        <w:t xml:space="preserve">图表：2026-2031年通道闸机行业总资产预测</w:t>
      </w:r>
    </w:p>
    <w:p>
      <w:pPr>
        <w:spacing w:before="75" w:after="0"/>
      </w:pPr>
      <w:r>
        <w:rPr/>
        <w:t xml:space="preserve">图表：2026-2031年中国通道闸机供给量预测</w:t>
      </w:r>
    </w:p>
    <w:p>
      <w:pPr>
        <w:spacing w:before="75" w:after="0"/>
      </w:pPr>
      <w:r>
        <w:rPr/>
        <w:t xml:space="preserve">图表：2026-2031年中国通道闸机产量预测</w:t>
      </w:r>
    </w:p>
    <w:p>
      <w:pPr>
        <w:spacing w:before="75" w:after="0"/>
      </w:pPr>
      <w:r>
        <w:rPr/>
        <w:t xml:space="preserve">图表：2026-2031年中国通道闸机需求量预测</w:t>
      </w:r>
    </w:p>
    <w:p>
      <w:pPr>
        <w:spacing w:before="75" w:after="0"/>
      </w:pPr>
      <w:r>
        <w:rPr/>
        <w:t xml:space="preserve">图表：2026-2031年中国通道闸机供需平衡预测</w:t>
      </w:r>
    </w:p>
    <w:p>
      <w:pPr>
        <w:spacing w:before="75" w:after="0"/>
      </w:pPr>
      <w:r>
        <w:rPr/>
        <w:t xml:space="preserve">图表：通道闸机行业新进入者应注意的障碍分析</w:t>
      </w:r>
    </w:p>
    <w:p>
      <w:pPr>
        <w:spacing w:before="75" w:after="0"/>
      </w:pPr>
      <w:r>
        <w:rPr/>
        <w:t xml:space="preserve">图表：2026-2031年影响通道闸机行业运行的有利因素</w:t>
      </w:r>
    </w:p>
    <w:p>
      <w:pPr>
        <w:spacing w:before="75" w:after="0"/>
      </w:pPr>
      <w:r>
        <w:rPr/>
        <w:t xml:space="preserve">图表：2026-2031年影响通道闸机行业运行的稳定因素</w:t>
      </w:r>
    </w:p>
    <w:p>
      <w:pPr>
        <w:spacing w:before="75" w:after="0"/>
      </w:pPr>
      <w:r>
        <w:rPr/>
        <w:t xml:space="preserve">图表：2026-2031年影响通道闸机行业运行的不利因素</w:t>
      </w:r>
    </w:p>
    <w:p>
      <w:pPr>
        <w:spacing w:before="75" w:after="0"/>
      </w:pPr>
      <w:r>
        <w:rPr/>
        <w:t xml:space="preserve">图表：2026-2031年我国通道闸机行业发展面临的挑战</w:t>
      </w:r>
    </w:p>
    <w:p>
      <w:pPr>
        <w:spacing w:before="75" w:after="0"/>
      </w:pPr>
      <w:r>
        <w:rPr/>
        <w:t xml:space="preserve">图表：2026-2031年我国通道闸机行业发展面临机遇</w:t>
      </w:r>
    </w:p>
    <w:p>
      <w:pPr>
        <w:spacing w:before="75" w:after="0"/>
      </w:pPr>
      <w:r>
        <w:rPr/>
        <w:t xml:space="preserve">图表：2026-2031年通道闸机行业经营风险及控制策略</w:t>
      </w:r>
    </w:p>
    <w:p>
      <w:pPr>
        <w:spacing w:before="75" w:after="0"/>
      </w:pPr>
      <w:r>
        <w:rPr/>
        <w:t xml:space="preserve">图表：2026-2031年通道闸机行业同业竞争风险及控制策略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本文地址：https://www.51baogao.cn/baogao/20250120/1552565.shtml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0/155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通道闸机行业市场发展前景及趋势预测与投资分析研究报告(2026-2031版)</dc:title>
  <dc:description>通道闸机行业市场发展前景及趋势预测与投资分析研究报告(2026-2031版)</dc:description>
  <dc:subject>通道闸机行业市场发展前景及趋势预测与投资分析研究报告(2026-2031版)</dc:subject>
  <cp:keywords>研究报告</cp:keywords>
  <cp:category>研究报告</cp:category>
  <cp:lastModifiedBy>北京中道泰和信息咨询有限公司</cp:lastModifiedBy>
  <dcterms:created xsi:type="dcterms:W3CDTF">2026-03-27T08:32:48+08:00</dcterms:created>
  <dcterms:modified xsi:type="dcterms:W3CDTF">2026-03-27T08:32:48+08:00</dcterms:modified>
</cp:coreProperties>
</file>

<file path=docProps/custom.xml><?xml version="1.0" encoding="utf-8"?>
<Properties xmlns="http://schemas.openxmlformats.org/officeDocument/2006/custom-properties" xmlns:vt="http://schemas.openxmlformats.org/officeDocument/2006/docPropsVTypes"/>
</file>