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玉器行业市场发展前景及趋势预测与投资分析研究报告(2026-2031版)</w:t>
      </w:r>
    </w:p>
    <w:p>
      <w:pPr>
        <w:spacing w:after="150"/>
      </w:pPr>
      <w:r>
        <w:rPr>
          <w:b w:val="1"/>
          <w:bCs w:val="1"/>
        </w:rPr>
        <w:t xml:space="preserve">报告简介</w:t>
      </w:r>
    </w:p>
    <w:p>
      <w:pPr>
        <w:spacing w:after="150"/>
      </w:pPr>
      <w:r>
        <w:rPr/>
        <w:t xml:space="preserve">玉器是指使用天然玉石加工制成的器物，具有深厚的文化底蕴和广泛的市场需求。玉器在历史上不仅是装饰品和艺术品，还具有投资和收藏价值。玉器产品的种类繁多，包括玉珠串、玉手镯、翡翠挂件、玉戒指等，使用的材料也多种多样，如岫玉、玛瑙、翡翠等。</w:t>
      </w:r>
    </w:p>
    <w:p>
      <w:pPr>
        <w:spacing w:after="150"/>
      </w:pPr>
      <w:r>
        <w:rPr/>
        <w:t xml:space="preserve">趋势</w:t>
      </w:r>
    </w:p>
    <w:p>
      <w:pPr>
        <w:spacing w:after="150"/>
      </w:pPr>
      <w:r>
        <w:rPr/>
        <w:t xml:space="preserve">技术升级：玉器行业正在进行产业技术升级，加工工艺更加精细，利用自动化机器提高产品性能，增强市场竞争力。</w:t>
      </w:r>
    </w:p>
    <w:p>
      <w:pPr>
        <w:spacing w:after="150"/>
      </w:pPr>
      <w:r>
        <w:rPr/>
        <w:t xml:space="preserve">市场需求变化：随着消费者购物偏好的多元化和个性化，玉器行业开始提供个性化定制服务，满足消费者的独特需求。</w:t>
      </w:r>
    </w:p>
    <w:p>
      <w:pPr>
        <w:spacing w:after="150"/>
      </w:pPr>
      <w:r>
        <w:rPr/>
        <w:t xml:space="preserve">市场形象改善：玉器行业注重提升品牌形象和市场推广，通过时尚设计和传统工艺的结合，赢得消费者的青睐。</w:t>
      </w:r>
    </w:p>
    <w:p>
      <w:pPr>
        <w:spacing w:after="150"/>
      </w:pPr>
      <w:r>
        <w:rPr/>
        <w:t xml:space="preserve">商业模式创新：互联网的发展推动了线上玉雕商城的增多，拓宽了市场渠道和销售方式，提供了更加安全、高效的购物体验。</w:t>
      </w:r>
    </w:p>
    <w:p>
      <w:pPr>
        <w:spacing w:after="150"/>
      </w:pPr>
      <w:r>
        <w:rPr/>
        <w:t xml:space="preserve">前景</w:t>
      </w:r>
    </w:p>
    <w:p>
      <w:pPr>
        <w:spacing w:after="150"/>
      </w:pPr>
      <w:r>
        <w:rPr/>
        <w:t xml:space="preserve">预计未来几年，玉器市场将继续保持稳步增长，年均复合增长率约为4.1%。这一增长趋势得益于消费者购买力的提升、文化自信的增强以及玉器行业自身的创新发展。随着消费者对高品质产品的需求增加，玉器行业的评分体系和认证体系也在不断完善，确保了产品质量的稳定性和销售的持续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器行业研究单位等公布和提供的大量资料。报告对我国玉器行业的供需状况、发展现状、子行业发展变化等进行了分析，重点分析了国内外玉器行业的发展现状、如何面对行业的发展挑战、行业的发展建议、行业竞争力，以及行业的投资分析和趋势预测等等。报告还综合了玉器行业的整体发展动态，对行业在产品方面提供了参考建议和具体解决办法。报告对于玉器产品生产企业、经销商、行业管理部门以及拟进入该行业的投资者具有重要的参考价值，对于研究我国玉器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玉器行业发展概述</w:t>
      </w:r>
    </w:p>
    <w:p>
      <w:pPr>
        <w:spacing w:before="75" w:after="0"/>
      </w:pPr>
      <w:r>
        <w:rPr/>
        <w:t xml:space="preserve">第一节 玉器的概念</w:t>
      </w:r>
    </w:p>
    <w:p>
      <w:pPr>
        <w:spacing w:before="75" w:after="0"/>
      </w:pPr>
      <w:r>
        <w:rPr/>
        <w:t xml:space="preserve">一、玉器的界定</w:t>
      </w:r>
    </w:p>
    <w:p>
      <w:pPr>
        <w:spacing w:before="75" w:after="0"/>
      </w:pPr>
      <w:r>
        <w:rPr/>
        <w:t xml:space="preserve">二、玉器的特点</w:t>
      </w:r>
    </w:p>
    <w:p>
      <w:pPr>
        <w:spacing w:before="75" w:after="0"/>
      </w:pPr>
      <w:r>
        <w:rPr/>
        <w:t xml:space="preserve">第二节 玉器行业发展成熟度</w:t>
      </w:r>
    </w:p>
    <w:p>
      <w:pPr>
        <w:spacing w:before="75" w:after="0"/>
      </w:pPr>
      <w:r>
        <w:rPr/>
        <w:t xml:space="preserve">一、玉器行业发展周期分析</w:t>
      </w:r>
    </w:p>
    <w:p>
      <w:pPr>
        <w:spacing w:before="75" w:after="0"/>
      </w:pPr>
      <w:r>
        <w:rPr/>
        <w:t xml:space="preserve">二、玉器行业中外市场成熟度对比</w:t>
      </w:r>
    </w:p>
    <w:p>
      <w:pPr>
        <w:spacing w:before="75" w:after="0"/>
      </w:pPr>
      <w:r>
        <w:rPr>
          <w:b w:val="1"/>
          <w:bCs w:val="1"/>
        </w:rPr>
        <w:t xml:space="preserve">第二章 2021-2026年中国玉器行业运行环境分析</w:t>
      </w:r>
    </w:p>
    <w:p>
      <w:pPr>
        <w:spacing w:before="75" w:after="0"/>
      </w:pPr>
      <w:r>
        <w:rPr/>
        <w:t xml:space="preserve">第一节 2021-2026年中国宏观经济环境分析</w:t>
      </w:r>
    </w:p>
    <w:p>
      <w:pPr>
        <w:spacing w:before="75" w:after="0"/>
      </w:pPr>
      <w:r>
        <w:rPr/>
        <w:t xml:space="preserve">第二节 2021-2026年中国玉器行业发展政策环境分析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二、玉器行业政策分析</w:t>
      </w:r>
    </w:p>
    <w:p>
      <w:pPr>
        <w:spacing w:before="75" w:after="0"/>
      </w:pPr>
      <w:r>
        <w:rPr/>
        <w:t xml:space="preserve">三、相关行业政策影响分析</w:t>
      </w:r>
    </w:p>
    <w:p>
      <w:pPr>
        <w:spacing w:before="75" w:after="0"/>
      </w:pPr>
      <w:r>
        <w:rPr/>
        <w:t xml:space="preserve">第三节 2021-2026年中国玉器行业发展社会环境分析</w:t>
      </w:r>
    </w:p>
    <w:p>
      <w:pPr>
        <w:spacing w:before="75" w:after="0"/>
      </w:pPr>
      <w:r>
        <w:rPr>
          <w:b w:val="1"/>
          <w:bCs w:val="1"/>
        </w:rPr>
        <w:t xml:space="preserve">第三章 2021-2026年中国玉器行业市场发展分析</w:t>
      </w:r>
    </w:p>
    <w:p>
      <w:pPr>
        <w:spacing w:before="75" w:after="0"/>
      </w:pPr>
      <w:r>
        <w:rPr/>
        <w:t xml:space="preserve">第一节 玉器行业市场发展现状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玉器行业技术发展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中国玉器行业消费市场分析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玉器行业产销数据统计分析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2026-2031年玉器行业市场发展趋势</w:t>
      </w:r>
    </w:p>
    <w:p>
      <w:pPr>
        <w:spacing w:before="75" w:after="0"/>
      </w:pPr>
      <w:r>
        <w:rPr>
          <w:b w:val="1"/>
          <w:bCs w:val="1"/>
        </w:rPr>
        <w:t xml:space="preserve">第四章 中国玉器行业供给情况分析及趋势</w:t>
      </w:r>
    </w:p>
    <w:p>
      <w:pPr>
        <w:spacing w:before="75" w:after="0"/>
      </w:pPr>
      <w:r>
        <w:rPr/>
        <w:t xml:space="preserve">第一节 2021-2026年中国玉器行业市场供给分析</w:t>
      </w:r>
    </w:p>
    <w:p>
      <w:pPr>
        <w:spacing w:before="75" w:after="0"/>
      </w:pPr>
      <w:r>
        <w:rPr/>
        <w:t xml:space="preserve">一、玉器整体供给情况分析</w:t>
      </w:r>
    </w:p>
    <w:p>
      <w:pPr>
        <w:spacing w:before="75" w:after="0"/>
      </w:pPr>
      <w:r>
        <w:rPr/>
        <w:t xml:space="preserve">二、玉器重点区域供给分析</w:t>
      </w:r>
    </w:p>
    <w:p>
      <w:pPr>
        <w:spacing w:before="75" w:after="0"/>
      </w:pPr>
      <w:r>
        <w:rPr/>
        <w:t xml:space="preserve">第二节 玉器行业供给关系因素分析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2026-2031年中国玉器行业市场供给趋势</w:t>
      </w:r>
    </w:p>
    <w:p>
      <w:pPr>
        <w:spacing w:before="75" w:after="0"/>
      </w:pPr>
      <w:r>
        <w:rPr/>
        <w:t xml:space="preserve">一、玉器整体供给情况趋势分析</w:t>
      </w:r>
    </w:p>
    <w:p>
      <w:pPr>
        <w:spacing w:before="75" w:after="0"/>
      </w:pPr>
      <w:r>
        <w:rPr/>
        <w:t xml:space="preserve">二、玉器重点区域供给趋势分析</w:t>
      </w:r>
    </w:p>
    <w:p>
      <w:pPr>
        <w:spacing w:before="75" w:after="0"/>
      </w:pPr>
      <w:r>
        <w:rPr/>
        <w:t xml:space="preserve">三、影响未来玉器供给的因素分析</w:t>
      </w:r>
    </w:p>
    <w:p>
      <w:pPr>
        <w:spacing w:before="75" w:after="0"/>
      </w:pPr>
      <w:r>
        <w:rPr>
          <w:b w:val="1"/>
          <w:bCs w:val="1"/>
        </w:rPr>
        <w:t xml:space="preserve">第五章 玉器行业产品价格分析</w:t>
      </w:r>
    </w:p>
    <w:p>
      <w:pPr>
        <w:spacing w:before="75" w:after="0"/>
      </w:pPr>
      <w:r>
        <w:rPr/>
        <w:t xml:space="preserve">第一节 中国玉器行业产品历年价格回顾</w:t>
      </w:r>
    </w:p>
    <w:p>
      <w:pPr>
        <w:spacing w:before="75" w:after="0"/>
      </w:pPr>
      <w:r>
        <w:rPr/>
        <w:t xml:space="preserve">第二节 中国玉器行业产品当前市场价格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中国玉器行业产品价格影响因素分析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玉器主要上下游产品分析</w:t>
      </w:r>
    </w:p>
    <w:p>
      <w:pPr>
        <w:spacing w:before="75" w:after="0"/>
      </w:pPr>
      <w:r>
        <w:rPr/>
        <w:t xml:space="preserve">第一节 玉器上下游分析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玉器行业产业链分析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2021-2026年中国玉器行业渠道分析及策略</w:t>
      </w:r>
    </w:p>
    <w:p>
      <w:pPr>
        <w:spacing w:before="75" w:after="0"/>
      </w:pPr>
      <w:r>
        <w:rPr/>
        <w:t xml:space="preserve">第一节 玉器行业渠道分析</w:t>
      </w:r>
    </w:p>
    <w:p>
      <w:pPr>
        <w:spacing w:before="75" w:after="0"/>
      </w:pPr>
      <w:r>
        <w:rPr/>
        <w:t xml:space="preserve">一、渠道形式及对比</w:t>
      </w:r>
    </w:p>
    <w:p>
      <w:pPr>
        <w:spacing w:before="75" w:after="0"/>
      </w:pPr>
      <w:r>
        <w:rPr/>
        <w:t xml:space="preserve">二、各类渠道对玉器行业的影响</w:t>
      </w:r>
    </w:p>
    <w:p>
      <w:pPr>
        <w:spacing w:before="75" w:after="0"/>
      </w:pPr>
      <w:r>
        <w:rPr/>
        <w:t xml:space="preserve">三、主要玉器企业渠道策略研究</w:t>
      </w:r>
    </w:p>
    <w:p>
      <w:pPr>
        <w:spacing w:before="75" w:after="0"/>
      </w:pPr>
      <w:r>
        <w:rPr/>
        <w:t xml:space="preserve">第二节 玉器行业用户分析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玉器行业营销策略分析</w:t>
      </w:r>
    </w:p>
    <w:p>
      <w:pPr>
        <w:spacing w:before="75" w:after="0"/>
      </w:pPr>
      <w:r>
        <w:rPr/>
        <w:t xml:space="preserve">一、中国玉器营销概况</w:t>
      </w:r>
    </w:p>
    <w:p>
      <w:pPr>
        <w:spacing w:before="75" w:after="0"/>
      </w:pPr>
      <w:r>
        <w:rPr/>
        <w:t xml:space="preserve">二、玉器营销策略探讨</w:t>
      </w:r>
    </w:p>
    <w:p>
      <w:pPr>
        <w:spacing w:before="75" w:after="0"/>
      </w:pPr>
      <w:r>
        <w:rPr/>
        <w:t xml:space="preserve">三、玉器营销发展趋势</w:t>
      </w:r>
    </w:p>
    <w:p>
      <w:pPr>
        <w:spacing w:before="75" w:after="0"/>
      </w:pPr>
      <w:r>
        <w:rPr>
          <w:b w:val="1"/>
          <w:bCs w:val="1"/>
        </w:rPr>
        <w:t xml:space="preserve">第八章 2021-2026年中国玉器行业主要指标监测分析</w:t>
      </w:r>
    </w:p>
    <w:p>
      <w:pPr>
        <w:spacing w:before="75" w:after="0"/>
      </w:pPr>
      <w:r>
        <w:rPr/>
        <w:t xml:space="preserve">第一节 2021-2026年中国玉器产业工业总产值分析</w:t>
      </w:r>
    </w:p>
    <w:p>
      <w:pPr>
        <w:spacing w:before="75" w:after="0"/>
      </w:pPr>
      <w:r>
        <w:rPr/>
        <w:t xml:space="preserve">一、2021-2026年中国玉器产业工业总产值分析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2021-2026年中国玉器产业主营业务收入分析</w:t>
      </w:r>
    </w:p>
    <w:p>
      <w:pPr>
        <w:spacing w:before="75" w:after="0"/>
      </w:pPr>
      <w:r>
        <w:rPr/>
        <w:t xml:space="preserve">一、2021-2026年中国玉器产业主营业务收入分析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2021-2026年中国玉器产业产品成本费用分析</w:t>
      </w:r>
    </w:p>
    <w:p>
      <w:pPr>
        <w:spacing w:before="75" w:after="0"/>
      </w:pPr>
      <w:r>
        <w:rPr/>
        <w:t xml:space="preserve">一、2021-2026年中国玉器产业销售成本分析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2021-2026年中国玉器产业利润总额分析</w:t>
      </w:r>
    </w:p>
    <w:p>
      <w:pPr>
        <w:spacing w:before="75" w:after="0"/>
      </w:pPr>
      <w:r>
        <w:rPr/>
        <w:t xml:space="preserve">一、2021-2026年中国玉器产业利润总额分析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2021-2026年中国玉器产业资产负债分析</w:t>
      </w:r>
    </w:p>
    <w:p>
      <w:pPr>
        <w:spacing w:before="75" w:after="0"/>
      </w:pPr>
      <w:r>
        <w:rPr/>
        <w:t xml:space="preserve">一、2021-2026年中国玉器产业资产负债分析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2021-2026年中国玉器行业财务指标分析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中国玉器行业区域市场分析</w:t>
      </w:r>
    </w:p>
    <w:p>
      <w:pPr>
        <w:spacing w:before="75" w:after="0"/>
      </w:pPr>
      <w:r>
        <w:rPr/>
        <w:t xml:space="preserve">第一节 华北地区玉器行业分析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西北地区玉器行业分析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公司对玉器行业竞争格局分析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2021-2026年玉器行业竞争格局分析</w:t>
      </w:r>
    </w:p>
    <w:p>
      <w:pPr>
        <w:spacing w:before="75" w:after="0"/>
      </w:pPr>
      <w:r>
        <w:rPr/>
        <w:t xml:space="preserve">一、2021-2026年国内外玉器竞争分析</w:t>
      </w:r>
    </w:p>
    <w:p>
      <w:pPr>
        <w:spacing w:before="75" w:after="0"/>
      </w:pPr>
      <w:r>
        <w:rPr/>
        <w:t xml:space="preserve">二、2021-2026年我国玉器市场竞争分析</w:t>
      </w:r>
    </w:p>
    <w:p>
      <w:pPr>
        <w:spacing w:before="75" w:after="0"/>
      </w:pPr>
      <w:r>
        <w:rPr/>
        <w:t xml:space="preserve">三、2026-2031年国内主要玉器企业动向</w:t>
      </w:r>
    </w:p>
    <w:p>
      <w:pPr>
        <w:spacing w:before="75" w:after="0"/>
      </w:pPr>
      <w:r>
        <w:rPr>
          <w:b w:val="1"/>
          <w:bCs w:val="1"/>
        </w:rPr>
        <w:t xml:space="preserve">第十一章 玉器企业竞争策略分析</w:t>
      </w:r>
    </w:p>
    <w:p>
      <w:pPr>
        <w:spacing w:before="75" w:after="0"/>
      </w:pPr>
      <w:r>
        <w:rPr/>
        <w:t xml:space="preserve">第一节 玉器市场竞争策略分析</w:t>
      </w:r>
    </w:p>
    <w:p>
      <w:pPr>
        <w:spacing w:before="75" w:after="0"/>
      </w:pPr>
      <w:r>
        <w:rPr/>
        <w:t xml:space="preserve">一、2025年玉器市场增长潜力分析</w:t>
      </w:r>
    </w:p>
    <w:p>
      <w:pPr>
        <w:spacing w:before="75" w:after="0"/>
      </w:pPr>
      <w:r>
        <w:rPr/>
        <w:t xml:space="preserve">二、2025年玉器主要潜力品种分析</w:t>
      </w:r>
    </w:p>
    <w:p>
      <w:pPr>
        <w:spacing w:before="75" w:after="0"/>
      </w:pPr>
      <w:r>
        <w:rPr/>
        <w:t xml:space="preserve">三、现有玉器产品竞争策略分析</w:t>
      </w:r>
    </w:p>
    <w:p>
      <w:pPr>
        <w:spacing w:before="75" w:after="0"/>
      </w:pPr>
      <w:r>
        <w:rPr/>
        <w:t xml:space="preserve">四、潜力玉器品种竞争策略选择</w:t>
      </w:r>
    </w:p>
    <w:p>
      <w:pPr>
        <w:spacing w:before="75" w:after="0"/>
      </w:pPr>
      <w:r>
        <w:rPr/>
        <w:t xml:space="preserve">五、典型企业产品竞争策略分析</w:t>
      </w:r>
    </w:p>
    <w:p>
      <w:pPr>
        <w:spacing w:before="75" w:after="0"/>
      </w:pPr>
      <w:r>
        <w:rPr/>
        <w:t xml:space="preserve">第二节 玉器企业竞争策略分析</w:t>
      </w:r>
    </w:p>
    <w:p>
      <w:pPr>
        <w:spacing w:before="75" w:after="0"/>
      </w:pPr>
      <w:r>
        <w:rPr/>
        <w:t xml:space="preserve">第三节 玉器行业产品定位及市场推广策略分析</w:t>
      </w:r>
    </w:p>
    <w:p>
      <w:pPr>
        <w:spacing w:before="75" w:after="0"/>
      </w:pPr>
      <w:r>
        <w:rPr/>
        <w:t xml:space="preserve">一、玉器行业产品市场定位</w:t>
      </w:r>
    </w:p>
    <w:p>
      <w:pPr>
        <w:spacing w:before="75" w:after="0"/>
      </w:pPr>
      <w:r>
        <w:rPr/>
        <w:t xml:space="preserve">二、玉器行业广告推广策略</w:t>
      </w:r>
    </w:p>
    <w:p>
      <w:pPr>
        <w:spacing w:before="75" w:after="0"/>
      </w:pPr>
      <w:r>
        <w:rPr/>
        <w:t xml:space="preserve">三、玉器行业产品促销策略</w:t>
      </w:r>
    </w:p>
    <w:p>
      <w:pPr>
        <w:spacing w:before="75" w:after="0"/>
      </w:pPr>
      <w:r>
        <w:rPr/>
        <w:t xml:space="preserve">四、玉器行业招商加盟策略</w:t>
      </w:r>
    </w:p>
    <w:p>
      <w:pPr>
        <w:spacing w:before="75" w:after="0"/>
      </w:pPr>
      <w:r>
        <w:rPr/>
        <w:t xml:space="preserve">五、玉器行业网络推广策略</w:t>
      </w:r>
    </w:p>
    <w:p>
      <w:pPr>
        <w:spacing w:before="75" w:after="0"/>
      </w:pPr>
      <w:r>
        <w:rPr>
          <w:b w:val="1"/>
          <w:bCs w:val="1"/>
        </w:rPr>
        <w:t xml:space="preserve">第十二章 玉器企业竞争分析</w:t>
      </w:r>
    </w:p>
    <w:p>
      <w:pPr>
        <w:spacing w:before="75" w:after="0"/>
      </w:pPr>
      <w:r>
        <w:rPr/>
        <w:t xml:space="preserve">第一节 北京市玉器厂有限责任公司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扬州玉器厂有限责任公司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东方金钰股份有限公司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北京和玉缘和田玉宝玉石有限公司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老凤祥股份有限公司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新疆和合珠宝玉器股份有限公司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北京菜市口百货股份有限公司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昆明七彩云南(国际)翡翠珠宝有限公司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上海城隍珠宝有限公司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深圳市粤豪珠宝有限公司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玉器行业投资战略研究</w:t>
      </w:r>
    </w:p>
    <w:p>
      <w:pPr>
        <w:spacing w:before="75" w:after="0"/>
      </w:pPr>
      <w:r>
        <w:rPr/>
        <w:t xml:space="preserve">第一节 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对我国玉器品牌的战略思考</w:t>
      </w:r>
    </w:p>
    <w:p>
      <w:pPr>
        <w:spacing w:before="75" w:after="0"/>
      </w:pPr>
      <w:r>
        <w:rPr/>
        <w:t xml:space="preserve">一、企业品牌的重要性</w:t>
      </w:r>
    </w:p>
    <w:p>
      <w:pPr>
        <w:spacing w:before="75" w:after="0"/>
      </w:pPr>
      <w:r>
        <w:rPr/>
        <w:t xml:space="preserve">二、玉器实施品牌战略的意义</w:t>
      </w:r>
    </w:p>
    <w:p>
      <w:pPr>
        <w:spacing w:before="75" w:after="0"/>
      </w:pPr>
      <w:r>
        <w:rPr/>
        <w:t xml:space="preserve">三、玉器企业品牌的现状分析</w:t>
      </w:r>
    </w:p>
    <w:p>
      <w:pPr>
        <w:spacing w:before="75" w:after="0"/>
      </w:pPr>
      <w:r>
        <w:rPr/>
        <w:t xml:space="preserve">四、我国玉器企业的品牌战略</w:t>
      </w:r>
    </w:p>
    <w:p>
      <w:pPr>
        <w:spacing w:before="75" w:after="0"/>
      </w:pPr>
      <w:r>
        <w:rPr/>
        <w:t xml:space="preserve">五、玉器品牌战略管理的策略</w:t>
      </w:r>
    </w:p>
    <w:p>
      <w:pPr>
        <w:spacing w:before="75" w:after="0"/>
      </w:pPr>
      <w:r>
        <w:rPr/>
        <w:t xml:space="preserve">第三节 玉器行业投资战略研究</w:t>
      </w:r>
    </w:p>
    <w:p>
      <w:pPr>
        <w:spacing w:before="75" w:after="0"/>
      </w:pPr>
      <w:r>
        <w:rPr>
          <w:b w:val="1"/>
          <w:bCs w:val="1"/>
        </w:rPr>
        <w:t xml:space="preserve">图表目录</w:t>
      </w:r>
    </w:p>
    <w:p>
      <w:pPr>
        <w:spacing w:before="75" w:after="0"/>
      </w:pPr>
      <w:r>
        <w:rPr/>
        <w:t xml:space="preserve">图表：玉器行业生命周期图</w:t>
      </w:r>
    </w:p>
    <w:p>
      <w:pPr>
        <w:spacing w:before="75" w:after="0"/>
      </w:pPr>
      <w:r>
        <w:rPr/>
        <w:t xml:space="preserve">图表：玉器产品国内、国际市场成熟度对比</w:t>
      </w:r>
    </w:p>
    <w:p>
      <w:pPr>
        <w:spacing w:before="75" w:after="0"/>
      </w:pPr>
      <w:r>
        <w:rPr/>
        <w:t xml:space="preserve">图表：玉器产品行业主要竞争因素分析</w:t>
      </w:r>
    </w:p>
    <w:p>
      <w:pPr>
        <w:spacing w:before="75" w:after="0"/>
      </w:pPr>
      <w:r>
        <w:rPr/>
        <w:t xml:space="preserve">图表：2021-2026年玉器产品消费量变化图</w:t>
      </w:r>
    </w:p>
    <w:p>
      <w:pPr>
        <w:spacing w:before="75" w:after="0"/>
      </w:pPr>
      <w:r>
        <w:rPr/>
        <w:t xml:space="preserve">图表：2021-2026年玉器企业品牌集中度分析</w:t>
      </w:r>
    </w:p>
    <w:p>
      <w:pPr>
        <w:spacing w:before="75" w:after="0"/>
      </w:pPr>
      <w:r>
        <w:rPr/>
        <w:t xml:space="preserve">图表：2021-2026年玉器产品产能分析</w:t>
      </w:r>
    </w:p>
    <w:p>
      <w:pPr>
        <w:spacing w:before="75" w:after="0"/>
      </w:pPr>
      <w:r>
        <w:rPr/>
        <w:t xml:space="preserve">图表：2021-2026年中国玉器产业工业总产值分析</w:t>
      </w:r>
    </w:p>
    <w:p>
      <w:pPr>
        <w:spacing w:before="75" w:after="0"/>
      </w:pPr>
      <w:r>
        <w:rPr/>
        <w:t xml:space="preserve">图表：2021-2026年玉器不同规模企业工业总产值分析</w:t>
      </w:r>
    </w:p>
    <w:p>
      <w:pPr>
        <w:spacing w:before="75" w:after="0"/>
      </w:pPr>
      <w:r>
        <w:rPr/>
        <w:t xml:space="preserve">图表：2021-2026年玉器不同所有制企业工业总产值比较</w:t>
      </w:r>
    </w:p>
    <w:p>
      <w:pPr>
        <w:spacing w:before="75" w:after="0"/>
      </w:pPr>
      <w:r>
        <w:rPr/>
        <w:t xml:space="preserve">图表：2021-2026年中国玉器产业主营业务收入分析</w:t>
      </w:r>
    </w:p>
    <w:p>
      <w:pPr>
        <w:spacing w:before="75" w:after="0"/>
      </w:pPr>
      <w:r>
        <w:rPr/>
        <w:t xml:space="preserve">图表：2021-2026年玉器不同规模企业主营业务收入分析</w:t>
      </w:r>
    </w:p>
    <w:p>
      <w:pPr>
        <w:spacing w:before="75" w:after="0"/>
      </w:pPr>
      <w:r>
        <w:rPr/>
        <w:t xml:space="preserve">图表：2021-2026年玉器不同所有制企业主营业务收入比较</w:t>
      </w:r>
    </w:p>
    <w:p>
      <w:pPr>
        <w:spacing w:before="75" w:after="0"/>
      </w:pPr>
      <w:r>
        <w:rPr/>
        <w:t xml:space="preserve">图表：2021-2026年中国玉器产业销售成本分析</w:t>
      </w:r>
    </w:p>
    <w:p>
      <w:pPr>
        <w:spacing w:before="75" w:after="0"/>
      </w:pPr>
      <w:r>
        <w:rPr/>
        <w:t xml:space="preserve">图表：2021-2026年玉器不同规模企业销售成本比较分析</w:t>
      </w:r>
    </w:p>
    <w:p>
      <w:pPr>
        <w:spacing w:before="75" w:after="0"/>
      </w:pPr>
      <w:r>
        <w:rPr/>
        <w:t xml:space="preserve">图表：2021-2026年玉器不同所有制企业销售成本比较分析</w:t>
      </w:r>
    </w:p>
    <w:p>
      <w:pPr>
        <w:spacing w:before="75" w:after="0"/>
      </w:pPr>
      <w:r>
        <w:rPr/>
        <w:t xml:space="preserve">图表：2021-2026年中国玉器产业利润总额分析</w:t>
      </w:r>
    </w:p>
    <w:p>
      <w:pPr>
        <w:spacing w:before="75" w:after="0"/>
      </w:pPr>
      <w:r>
        <w:rPr/>
        <w:t xml:space="preserve">图表：2021-2026年玉器不同规模企业利润总额比较分析</w:t>
      </w:r>
    </w:p>
    <w:p>
      <w:pPr>
        <w:spacing w:before="75" w:after="0"/>
      </w:pPr>
      <w:r>
        <w:rPr/>
        <w:t xml:space="preserve">图表：2021-2026年玉器不同所有制企业利润总额比较分析</w:t>
      </w:r>
    </w:p>
    <w:p>
      <w:pPr>
        <w:spacing w:before="75" w:after="0"/>
      </w:pPr>
      <w:r>
        <w:rPr/>
        <w:t xml:space="preserve">图表：2021-2026年中国玉器产业资产负债分析</w:t>
      </w:r>
    </w:p>
    <w:p>
      <w:pPr>
        <w:spacing w:before="75" w:after="0"/>
      </w:pPr>
      <w:r>
        <w:rPr/>
        <w:t xml:space="preserve">图表：2021-2026年玉器不同规模企业资产比较分析</w:t>
      </w:r>
    </w:p>
    <w:p>
      <w:pPr>
        <w:spacing w:before="75" w:after="0"/>
      </w:pPr>
      <w:r>
        <w:rPr/>
        <w:t xml:space="preserve">图表：2021-2026年玉器不同规模企业负债比较分析</w:t>
      </w:r>
    </w:p>
    <w:p>
      <w:pPr>
        <w:spacing w:before="75" w:after="0"/>
      </w:pPr>
      <w:r>
        <w:rPr/>
        <w:t xml:space="preserve">图表：2021-2026年玉器不同所有制企业资产比较分析</w:t>
      </w:r>
    </w:p>
    <w:p>
      <w:pPr>
        <w:spacing w:before="75" w:after="0"/>
      </w:pPr>
      <w:r>
        <w:rPr/>
        <w:t xml:space="preserve">图表：2021-2026年玉器不同所有制企业负债比较分析</w:t>
      </w:r>
    </w:p>
    <w:p>
      <w:pPr>
        <w:spacing w:before="75" w:after="0"/>
      </w:pPr>
      <w:r>
        <w:rPr/>
        <w:t xml:space="preserve">图表：2021-2026年我国玉器行业销售利润率</w:t>
      </w:r>
    </w:p>
    <w:p>
      <w:pPr>
        <w:spacing w:before="75" w:after="0"/>
      </w:pPr>
      <w:r>
        <w:rPr/>
        <w:t xml:space="preserve">图表：2021-2026年我国玉器行业偿债能力情况</w:t>
      </w:r>
    </w:p>
    <w:p>
      <w:pPr>
        <w:spacing w:before="75" w:after="0"/>
      </w:pPr>
      <w:r>
        <w:rPr/>
        <w:t xml:space="preserve">图表：2021-2026年我国玉器行业营运能力情况</w:t>
      </w:r>
    </w:p>
    <w:p>
      <w:pPr>
        <w:spacing w:before="75" w:after="0"/>
      </w:pPr>
      <w:r>
        <w:rPr/>
        <w:t xml:space="preserve">图表：2021-2026年我国玉器行业资产增长率</w:t>
      </w:r>
    </w:p>
    <w:p>
      <w:pPr>
        <w:spacing w:before="75" w:after="0"/>
      </w:pPr>
      <w:r>
        <w:rPr/>
        <w:t xml:space="preserve">图表：2021-2026年我国玉器行业利润增长率</w:t>
      </w:r>
    </w:p>
    <w:p>
      <w:pPr>
        <w:spacing w:before="75" w:after="0"/>
      </w:pPr>
      <w:r>
        <w:rPr/>
        <w:t xml:space="preserve">图表：玉器行业\"波特五力\"分析</w:t>
      </w:r>
    </w:p>
    <w:p>
      <w:pPr>
        <w:spacing w:before="75" w:after="0"/>
      </w:pPr>
      <w:r>
        <w:rPr/>
        <w:t xml:space="preserve">图表：生命周期各发展阶段的影响</w:t>
      </w:r>
    </w:p>
    <w:p>
      <w:pPr>
        <w:spacing w:before="75" w:after="0"/>
      </w:pPr>
      <w:r>
        <w:rPr/>
        <w:t xml:space="preserve">图表：2026-2031年玉器产品消费预测</w:t>
      </w:r>
    </w:p>
    <w:p>
      <w:pPr>
        <w:spacing w:before="75" w:after="0"/>
      </w:pPr>
      <w:r>
        <w:rPr/>
        <w:t xml:space="preserve">图表：2026-2031年玉器市场规模预测</w:t>
      </w:r>
    </w:p>
    <w:p>
      <w:pPr>
        <w:spacing w:before="75" w:after="0"/>
      </w:pPr>
      <w:r>
        <w:rPr/>
        <w:t xml:space="preserve">图表：2026-2031年玉器行业总产值预测</w:t>
      </w:r>
    </w:p>
    <w:p>
      <w:pPr>
        <w:spacing w:before="75" w:after="0"/>
      </w:pPr>
      <w:r>
        <w:rPr/>
        <w:t xml:space="preserve">图表：2026-2031年玉器行业销售收入预测</w:t>
      </w:r>
    </w:p>
    <w:p>
      <w:pPr>
        <w:spacing w:before="75" w:after="0"/>
      </w:pPr>
      <w:r>
        <w:rPr/>
        <w:t xml:space="preserve">图表：2026-2031年玉器行业总资产预测</w:t>
      </w:r>
    </w:p>
    <w:p>
      <w:pPr>
        <w:spacing w:before="75" w:after="0"/>
      </w:pPr>
      <w:r>
        <w:rPr/>
        <w:t xml:space="preserve">图表：2026-2031年中国玉器供给量预测</w:t>
      </w:r>
    </w:p>
    <w:p>
      <w:pPr>
        <w:spacing w:before="75" w:after="0"/>
      </w:pPr>
      <w:r>
        <w:rPr/>
        <w:t xml:space="preserve">图表：2026-2031年中国玉器产量预测</w:t>
      </w:r>
    </w:p>
    <w:p>
      <w:pPr>
        <w:spacing w:before="75" w:after="0"/>
      </w:pPr>
      <w:r>
        <w:rPr/>
        <w:t xml:space="preserve">图表：2026-2031年中国玉器需求量预测</w:t>
      </w:r>
    </w:p>
    <w:p>
      <w:pPr>
        <w:spacing w:before="75" w:after="0"/>
      </w:pPr>
      <w:r>
        <w:rPr/>
        <w:t xml:space="preserve">图表：2026-2031年中国玉器供需平衡预测</w:t>
      </w:r>
    </w:p>
    <w:p>
      <w:pPr>
        <w:spacing w:before="75" w:after="0"/>
      </w:pPr>
      <w:r>
        <w:rPr/>
        <w:t xml:space="preserve">图表：玉器行业新进入者应注意的障碍分析</w:t>
      </w:r>
    </w:p>
    <w:p>
      <w:pPr>
        <w:spacing w:before="75" w:after="0"/>
      </w:pPr>
      <w:r>
        <w:rPr/>
        <w:t xml:space="preserve">图表：2026-2031年影响玉器行业运行的有利因素</w:t>
      </w:r>
    </w:p>
    <w:p>
      <w:pPr>
        <w:spacing w:before="75" w:after="0"/>
      </w:pPr>
      <w:r>
        <w:rPr/>
        <w:t xml:space="preserve">图表：2026-2031年影响玉器行业运行的稳定因素</w:t>
      </w:r>
    </w:p>
    <w:p>
      <w:pPr>
        <w:spacing w:before="75" w:after="0"/>
      </w:pPr>
      <w:r>
        <w:rPr/>
        <w:t xml:space="preserve">图表：2026-2031年影响玉器行业运行的不利因素</w:t>
      </w:r>
    </w:p>
    <w:p>
      <w:pPr>
        <w:spacing w:before="75" w:after="0"/>
      </w:pPr>
      <w:r>
        <w:rPr/>
        <w:t xml:space="preserve">图表：2026-2031年我国玉器行业发展面临的挑战</w:t>
      </w:r>
    </w:p>
    <w:p>
      <w:pPr>
        <w:spacing w:before="75" w:after="0"/>
      </w:pPr>
      <w:r>
        <w:rPr/>
        <w:t xml:space="preserve">图表：2026-2031年我国玉器行业发展面临机遇</w:t>
      </w:r>
    </w:p>
    <w:p>
      <w:pPr>
        <w:spacing w:before="75" w:after="0"/>
      </w:pPr>
      <w:r>
        <w:rPr/>
        <w:t xml:space="preserve">图表：2026-2031年玉器行业经营风险及控制策略</w:t>
      </w:r>
    </w:p>
    <w:p>
      <w:pPr>
        <w:spacing w:before="75" w:after="0"/>
      </w:pPr>
      <w:r>
        <w:rPr/>
        <w:t xml:space="preserve">图表：2026-2031年玉器行业同业竞争风险及控制策略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本文地址：https://www.51baogao.cn/baogao/20250121/1552612.shtml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21/1552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玉器行业市场发展前景及趋势预测与投资分析研究报告(2026-2031版)</dc:title>
  <dc:description>玉器行业市场发展前景及趋势预测与投资分析研究报告(2026-2031版)</dc:description>
  <dc:subject>玉器行业市场发展前景及趋势预测与投资分析研究报告(2026-2031版)</dc:subject>
  <cp:keywords>研究报告</cp:keywords>
  <cp:category>研究报告</cp:category>
  <cp:lastModifiedBy>北京中道泰和信息咨询有限公司</cp:lastModifiedBy>
  <dcterms:created xsi:type="dcterms:W3CDTF">2026-03-24T16:05:15+08:00</dcterms:created>
  <dcterms:modified xsi:type="dcterms:W3CDTF">2026-03-24T16:05:15+08:00</dcterms:modified>
</cp:coreProperties>
</file>

<file path=docProps/custom.xml><?xml version="1.0" encoding="utf-8"?>
<Properties xmlns="http://schemas.openxmlformats.org/officeDocument/2006/custom-properties" xmlns:vt="http://schemas.openxmlformats.org/officeDocument/2006/docPropsVTypes"/>
</file>