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工业地产行业市场发展前景及趋势预测与投资分析研究报告(2026-2031版)</w:t>
      </w:r>
    </w:p>
    <w:p>
      <w:pPr>
        <w:spacing w:after="150"/>
      </w:pPr>
      <w:r>
        <w:rPr>
          <w:b w:val="1"/>
          <w:bCs w:val="1"/>
        </w:rPr>
        <w:t xml:space="preserve">报告简介</w:t>
      </w:r>
    </w:p>
    <w:p>
      <w:pPr>
        <w:spacing w:after="150"/>
      </w:pPr>
      <w:r>
        <w:rPr/>
        <w:t xml:space="preserve">工业地产是指专门用于工业生产、制造、仓储和物流等经济活动的地产，包括工业园区、工业厂房、仓储设施、物流中心等。它是工业经济的重要组成部分，为工业企业提供了生产和经营的场所，同时也是城市工业发展和经济增长的重要支撑。</w:t>
      </w:r>
    </w:p>
    <w:p>
      <w:pPr>
        <w:spacing w:after="150"/>
      </w:pPr>
      <w:r>
        <w:rPr/>
        <w:t xml:space="preserve">现状</w:t>
      </w:r>
    </w:p>
    <w:p>
      <w:pPr>
        <w:spacing w:after="150"/>
      </w:pPr>
      <w:r>
        <w:rPr/>
        <w:t xml:space="preserve">当前，工业地产市场呈现出明显的区域差异。东部沿海地区，尤其是长三角、珠三角和京津冀等经济发达区域集中了大量的工业地产项目。这些地区由于经济发达、产业集聚效应明显，吸引了大量的工业地产投资。相比之下，中西部地区工业地产发展相对滞后，但随着“西部大开发”等战略的实施，中西部地区也面临着巨大的发展机遇。</w:t>
      </w:r>
    </w:p>
    <w:p>
      <w:pPr>
        <w:spacing w:after="150"/>
      </w:pPr>
      <w:r>
        <w:rPr/>
        <w:t xml:space="preserve">趋势</w:t>
      </w:r>
    </w:p>
    <w:p>
      <w:pPr>
        <w:spacing w:after="150"/>
      </w:pPr>
      <w:r>
        <w:rPr/>
        <w:t xml:space="preserve">多元化和个性化发展：随着市场需求的多样化，工业地产项目将更加注重定制化服务，满足不同企业的特定需求。例如，工业地产不仅包括标准的工业厂房，还包括根据客户需要定制建设的厂房，并进行销售或租赁。</w:t>
      </w:r>
    </w:p>
    <w:p>
      <w:pPr>
        <w:spacing w:after="150"/>
      </w:pPr>
      <w:r>
        <w:rPr/>
        <w:t xml:space="preserve">智能化和绿色化发展：随着新兴技术和新型产业的兴起，工业地产向智能化、绿色化方向发展。在发展工业地产的过程中，需要充分考虑环保、节能、安全等因素，推动工业地产的可持续发展。</w:t>
      </w:r>
    </w:p>
    <w:p>
      <w:pPr>
        <w:spacing w:after="150"/>
      </w:pPr>
      <w:r>
        <w:rPr/>
        <w:t xml:space="preserve">政策支持：国家相关政策将更侧重强调市场对工业用地的配置作用，促进工业地产价格回归到真实价值。同时，政策还强调土地要素保障，降低用地成本，促进工业经济平稳增长。</w:t>
      </w:r>
    </w:p>
    <w:p>
      <w:pPr>
        <w:spacing w:after="150"/>
      </w:pPr>
      <w:r>
        <w:rPr/>
        <w:t xml:space="preserve">前景</w:t>
      </w:r>
    </w:p>
    <w:p>
      <w:pPr>
        <w:spacing w:after="150"/>
      </w:pPr>
      <w:r>
        <w:rPr/>
        <w:t xml:space="preserve">未来，工业地产将继续保持平稳发展趋势。随着产业转移和产业升级的推进，工业地产的需求将持续增加。特别是在制造业和物流业的快速发展以及城市化进程的推进下，工业地产市场将迎来更多的发展机遇。此外，政府、企业和社会应加强合作，共同推动工业地产的可持续发展，为城市经济发展和产业升级提供更好的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地产行业研究单位等公布和提供的大量资料。报告对我国工业地产行业的供需状况、发展现状、子行业发展变化等进行了分析，重点分析了国内外工业地产行业的发展现状、如何面对行业的发展挑战、行业的发展建议、行业竞争力，以及行业的投资分析和趋势预测等等。报告还综合了工业地产行业的整体发展动态，对行业在产品方面提供了参考建议和具体解决办法。报告对于工业地产产品生产企业、经销商、行业管理部门以及拟进入该行业的投资者具有重要的参考价值，对于研究我国工业地产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全球工业地产行业发展情况分析</w:t>
      </w:r>
    </w:p>
    <w:p>
      <w:pPr>
        <w:spacing w:before="75" w:after="0"/>
      </w:pPr>
      <w:r>
        <w:rPr/>
        <w:t xml:space="preserve">第一节 全球工业地产行业分析</w:t>
      </w:r>
    </w:p>
    <w:p>
      <w:pPr>
        <w:spacing w:before="75" w:after="0"/>
      </w:pPr>
      <w:r>
        <w:rPr/>
        <w:t xml:space="preserve">一、全球工业地产行业特点</w:t>
      </w:r>
    </w:p>
    <w:p>
      <w:pPr>
        <w:spacing w:before="75" w:after="0"/>
      </w:pPr>
      <w:r>
        <w:rPr/>
        <w:t xml:space="preserve">二、全球工业地产行业动态</w:t>
      </w:r>
    </w:p>
    <w:p>
      <w:pPr>
        <w:spacing w:before="75" w:after="0"/>
      </w:pPr>
      <w:r>
        <w:rPr/>
        <w:t xml:space="preserve">第二节 全球工业地产市场分析</w:t>
      </w:r>
    </w:p>
    <w:p>
      <w:pPr>
        <w:spacing w:before="75" w:after="0"/>
      </w:pPr>
      <w:r>
        <w:rPr/>
        <w:t xml:space="preserve">一、全球工业地产消费情况</w:t>
      </w:r>
    </w:p>
    <w:p>
      <w:pPr>
        <w:spacing w:before="75" w:after="0"/>
      </w:pPr>
      <w:r>
        <w:rPr/>
        <w:t xml:space="preserve">二、全球工业地产消费结构</w:t>
      </w:r>
    </w:p>
    <w:p>
      <w:pPr>
        <w:spacing w:before="75" w:after="0"/>
      </w:pPr>
      <w:r>
        <w:rPr/>
        <w:t xml:space="preserve">第三节 2021-2026年中外工业地产市场对比</w:t>
      </w:r>
    </w:p>
    <w:p>
      <w:pPr>
        <w:spacing w:before="75" w:after="0"/>
      </w:pPr>
      <w:r>
        <w:rPr>
          <w:b w:val="1"/>
          <w:bCs w:val="1"/>
        </w:rPr>
        <w:t xml:space="preserve">第二章 中国工业地产行业供给情况分析及趋势</w:t>
      </w:r>
    </w:p>
    <w:p>
      <w:pPr>
        <w:spacing w:before="75" w:after="0"/>
      </w:pPr>
      <w:r>
        <w:rPr/>
        <w:t xml:space="preserve">第一节 2021-2026年中国工业地产行业市场供给分析</w:t>
      </w:r>
    </w:p>
    <w:p>
      <w:pPr>
        <w:spacing w:before="75" w:after="0"/>
      </w:pPr>
      <w:r>
        <w:rPr/>
        <w:t xml:space="preserve">一、工业地产整体供给情况分析</w:t>
      </w:r>
    </w:p>
    <w:p>
      <w:pPr>
        <w:spacing w:before="75" w:after="0"/>
      </w:pPr>
      <w:r>
        <w:rPr/>
        <w:t xml:space="preserve">二、工业地产重点区域供给分析</w:t>
      </w:r>
    </w:p>
    <w:p>
      <w:pPr>
        <w:spacing w:before="75" w:after="0"/>
      </w:pPr>
      <w:r>
        <w:rPr/>
        <w:t xml:space="preserve">第二节 工业地产行业供给关系因素分析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2026-2031年中国工业地产行业市场供给趋势</w:t>
      </w:r>
    </w:p>
    <w:p>
      <w:pPr>
        <w:spacing w:before="75" w:after="0"/>
      </w:pPr>
      <w:r>
        <w:rPr/>
        <w:t xml:space="preserve">一、工业地产整体供给情况趋势分析</w:t>
      </w:r>
    </w:p>
    <w:p>
      <w:pPr>
        <w:spacing w:before="75" w:after="0"/>
      </w:pPr>
      <w:r>
        <w:rPr/>
        <w:t xml:space="preserve">二、工业地产重点区域供给趋势分析</w:t>
      </w:r>
    </w:p>
    <w:p>
      <w:pPr>
        <w:spacing w:before="75" w:after="0"/>
      </w:pPr>
      <w:r>
        <w:rPr/>
        <w:t xml:space="preserve">三、影响未来工业地产供给的因素分析</w:t>
      </w:r>
    </w:p>
    <w:p>
      <w:pPr>
        <w:spacing w:before="75" w:after="0"/>
      </w:pPr>
      <w:r>
        <w:rPr>
          <w:b w:val="1"/>
          <w:bCs w:val="1"/>
        </w:rPr>
        <w:t xml:space="preserve">第三章 信息社会下工业地产行业宏观经济环境分析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2021-2026年中国工业地产行业发展概况</w:t>
      </w:r>
    </w:p>
    <w:p>
      <w:pPr>
        <w:spacing w:before="75" w:after="0"/>
      </w:pPr>
      <w:r>
        <w:rPr/>
        <w:t xml:space="preserve">第一节 2021-2026年中国工业地产行业发展态势分析</w:t>
      </w:r>
    </w:p>
    <w:p>
      <w:pPr>
        <w:spacing w:before="75" w:after="0"/>
      </w:pPr>
      <w:r>
        <w:rPr/>
        <w:t xml:space="preserve">第二节 2021-2026年中国工业地产行业发展特点分析</w:t>
      </w:r>
    </w:p>
    <w:p>
      <w:pPr>
        <w:spacing w:before="75" w:after="0"/>
      </w:pPr>
      <w:r>
        <w:rPr/>
        <w:t xml:space="preserve">第三节 2021-2026年中国工业地产行业市场供需分析</w:t>
      </w:r>
    </w:p>
    <w:p>
      <w:pPr>
        <w:spacing w:before="75" w:after="0"/>
      </w:pPr>
      <w:r>
        <w:rPr>
          <w:b w:val="1"/>
          <w:bCs w:val="1"/>
        </w:rPr>
        <w:t xml:space="preserve">第五章 2021-2026年中国工业地产行业整体运行状况</w:t>
      </w:r>
    </w:p>
    <w:p>
      <w:pPr>
        <w:spacing w:before="75" w:after="0"/>
      </w:pPr>
      <w:r>
        <w:rPr/>
        <w:t xml:space="preserve">第一节 2021-2026年工业地产行业盈利能力分析</w:t>
      </w:r>
    </w:p>
    <w:p>
      <w:pPr>
        <w:spacing w:before="75" w:after="0"/>
      </w:pPr>
      <w:r>
        <w:rPr/>
        <w:t xml:space="preserve">第二节 2021-2026年工业地产行业偿债能力分析</w:t>
      </w:r>
    </w:p>
    <w:p>
      <w:pPr>
        <w:spacing w:before="75" w:after="0"/>
      </w:pPr>
      <w:r>
        <w:rPr/>
        <w:t xml:space="preserve">第三节 2021-2026年工业地产行业营运能力分析</w:t>
      </w:r>
    </w:p>
    <w:p>
      <w:pPr>
        <w:spacing w:before="75" w:after="0"/>
      </w:pPr>
      <w:r>
        <w:rPr>
          <w:b w:val="1"/>
          <w:bCs w:val="1"/>
        </w:rPr>
        <w:t xml:space="preserve">第六章 2021-2026年中国工业地产行业竞争情况分析</w:t>
      </w:r>
    </w:p>
    <w:p>
      <w:pPr>
        <w:spacing w:before="75" w:after="0"/>
      </w:pPr>
      <w:r>
        <w:rPr/>
        <w:t xml:space="preserve">第一节 工业地产行业经济指标分析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工业地产行业竞争结构分析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2026-2031年中国工业地产行业市场竞争策略展望分析</w:t>
      </w:r>
    </w:p>
    <w:p>
      <w:pPr>
        <w:spacing w:before="75" w:after="0"/>
      </w:pPr>
      <w:r>
        <w:rPr/>
        <w:t xml:space="preserve">一、工业地产行业市场竞争趋势分析</w:t>
      </w:r>
    </w:p>
    <w:p>
      <w:pPr>
        <w:spacing w:before="75" w:after="0"/>
      </w:pPr>
      <w:r>
        <w:rPr/>
        <w:t xml:space="preserve">二、工业地产行业市场竞争格局展望分析</w:t>
      </w:r>
    </w:p>
    <w:p>
      <w:pPr>
        <w:spacing w:before="75" w:after="0"/>
      </w:pPr>
      <w:r>
        <w:rPr/>
        <w:t xml:space="preserve">三、工业地产行业市场竞争策略分析</w:t>
      </w:r>
    </w:p>
    <w:p>
      <w:pPr>
        <w:spacing w:before="75" w:after="0"/>
      </w:pPr>
      <w:r>
        <w:rPr>
          <w:b w:val="1"/>
          <w:bCs w:val="1"/>
        </w:rPr>
        <w:t xml:space="preserve">第七章 2026-2031年工业地产行业投资价值及行业发展预测</w:t>
      </w:r>
    </w:p>
    <w:p>
      <w:pPr>
        <w:spacing w:before="75" w:after="0"/>
      </w:pPr>
      <w:r>
        <w:rPr/>
        <w:t xml:space="preserve">第一节 2026-2031年工业地产行业成长性分析</w:t>
      </w:r>
    </w:p>
    <w:p>
      <w:pPr>
        <w:spacing w:before="75" w:after="0"/>
      </w:pPr>
      <w:r>
        <w:rPr/>
        <w:t xml:space="preserve">第二节 2026-2031年工业地产行业经营能力分析</w:t>
      </w:r>
    </w:p>
    <w:p>
      <w:pPr>
        <w:spacing w:before="75" w:after="0"/>
      </w:pPr>
      <w:r>
        <w:rPr/>
        <w:t xml:space="preserve">第三节 2026-2031年工业地产行业盈利能力分析</w:t>
      </w:r>
    </w:p>
    <w:p>
      <w:pPr>
        <w:spacing w:before="75" w:after="0"/>
      </w:pPr>
      <w:r>
        <w:rPr/>
        <w:t xml:space="preserve">第四节 2026-2031年工业地产行业偿债能力分析</w:t>
      </w:r>
    </w:p>
    <w:p>
      <w:pPr>
        <w:spacing w:before="75" w:after="0"/>
      </w:pPr>
      <w:r>
        <w:rPr/>
        <w:t xml:space="preserve">第五节 2026-2031年我国工业地产行业总资产预测</w:t>
      </w:r>
    </w:p>
    <w:p>
      <w:pPr>
        <w:spacing w:before="75" w:after="0"/>
      </w:pPr>
      <w:r>
        <w:rPr>
          <w:b w:val="1"/>
          <w:bCs w:val="1"/>
        </w:rPr>
        <w:t xml:space="preserve">第八章 2021-2026年中国工业地产产业行业重点区域运行分析</w:t>
      </w:r>
    </w:p>
    <w:p>
      <w:pPr>
        <w:spacing w:before="75" w:after="0"/>
      </w:pPr>
      <w:r>
        <w:rPr/>
        <w:t xml:space="preserve">第一节 2021-2026年华东地区工业地产产业行业运行情况</w:t>
      </w:r>
    </w:p>
    <w:p>
      <w:pPr>
        <w:spacing w:before="75" w:after="0"/>
      </w:pPr>
      <w:r>
        <w:rPr/>
        <w:t xml:space="preserve">第二节 2021-2026年华南地区工业地产产业行业运行情况</w:t>
      </w:r>
    </w:p>
    <w:p>
      <w:pPr>
        <w:spacing w:before="75" w:after="0"/>
      </w:pPr>
      <w:r>
        <w:rPr/>
        <w:t xml:space="preserve">第三节 2021-2026年华中地区工业地产产业行业运行情况</w:t>
      </w:r>
    </w:p>
    <w:p>
      <w:pPr>
        <w:spacing w:before="75" w:after="0"/>
      </w:pPr>
      <w:r>
        <w:rPr/>
        <w:t xml:space="preserve">第四节 2021-2026年华北地区工业地产产业行业运行情况</w:t>
      </w:r>
    </w:p>
    <w:p>
      <w:pPr>
        <w:spacing w:before="75" w:after="0"/>
      </w:pPr>
      <w:r>
        <w:rPr/>
        <w:t xml:space="preserve">第五节 2021-2026年西北地区工业地产产业行业运行情况</w:t>
      </w:r>
    </w:p>
    <w:p>
      <w:pPr>
        <w:spacing w:before="75" w:after="0"/>
      </w:pPr>
      <w:r>
        <w:rPr/>
        <w:t xml:space="preserve">第六节 2021-2026年西南地区工业地产产业行业运行情况</w:t>
      </w:r>
    </w:p>
    <w:p>
      <w:pPr>
        <w:spacing w:before="75" w:after="0"/>
      </w:pPr>
      <w:r>
        <w:rPr/>
        <w:t xml:space="preserve">第七节 2021-2026年东北地区工业地产产业行业运行情况</w:t>
      </w:r>
    </w:p>
    <w:p>
      <w:pPr>
        <w:spacing w:before="75" w:after="0"/>
      </w:pPr>
      <w:r>
        <w:rPr/>
        <w:t xml:space="preserve">第八节 主要省市集中度及竞争力分析</w:t>
      </w:r>
    </w:p>
    <w:p>
      <w:pPr>
        <w:spacing w:before="75" w:after="0"/>
      </w:pPr>
      <w:r>
        <w:rPr>
          <w:b w:val="1"/>
          <w:bCs w:val="1"/>
        </w:rPr>
        <w:t xml:space="preserve">第九章 2021-2026年中国工业地产行业重点企业竞争力分析</w:t>
      </w:r>
    </w:p>
    <w:p>
      <w:pPr>
        <w:spacing w:before="75" w:after="0"/>
      </w:pPr>
      <w:r>
        <w:rPr/>
        <w:t xml:space="preserve">第一节 招商局蛇口工业区控股股份有限公司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上海临港经济发展(集团)有限公司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张江(集团)有限公司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北京联东投资(集团)有限公司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深圳市投资控股有限公司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中新苏州工业园区开发集团股份有限公司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2026-2031年中国工业地产行业消费市场分析</w:t>
      </w:r>
    </w:p>
    <w:p>
      <w:pPr>
        <w:spacing w:before="75" w:after="0"/>
      </w:pPr>
      <w:r>
        <w:rPr/>
        <w:t xml:space="preserve">第一节 工业地产市场消费需求分析</w:t>
      </w:r>
    </w:p>
    <w:p>
      <w:pPr>
        <w:spacing w:before="75" w:after="0"/>
      </w:pPr>
      <w:r>
        <w:rPr/>
        <w:t xml:space="preserve">一、工业地产市场的消费需求变化</w:t>
      </w:r>
    </w:p>
    <w:p>
      <w:pPr>
        <w:spacing w:before="75" w:after="0"/>
      </w:pPr>
      <w:r>
        <w:rPr/>
        <w:t xml:space="preserve">二、工业地产行业的需求情况分析</w:t>
      </w:r>
    </w:p>
    <w:p>
      <w:pPr>
        <w:spacing w:before="75" w:after="0"/>
      </w:pPr>
      <w:r>
        <w:rPr/>
        <w:t xml:space="preserve">三、2021-2026年工业地产品牌市场消费需求分析</w:t>
      </w:r>
    </w:p>
    <w:p>
      <w:pPr>
        <w:spacing w:before="75" w:after="0"/>
      </w:pPr>
      <w:r>
        <w:rPr/>
        <w:t xml:space="preserve">第二节 工业地产消费市场状况分析</w:t>
      </w:r>
    </w:p>
    <w:p>
      <w:pPr>
        <w:spacing w:before="75" w:after="0"/>
      </w:pPr>
      <w:r>
        <w:rPr/>
        <w:t xml:space="preserve">一、工业地产行业消费特点</w:t>
      </w:r>
    </w:p>
    <w:p>
      <w:pPr>
        <w:spacing w:before="75" w:after="0"/>
      </w:pPr>
      <w:r>
        <w:rPr/>
        <w:t xml:space="preserve">二、工业地产行业消费方式分析</w:t>
      </w:r>
    </w:p>
    <w:p>
      <w:pPr>
        <w:spacing w:before="75" w:after="0"/>
      </w:pPr>
      <w:r>
        <w:rPr/>
        <w:t xml:space="preserve">三、工业地产行业消费结构分析</w:t>
      </w:r>
    </w:p>
    <w:p>
      <w:pPr>
        <w:spacing w:before="75" w:after="0"/>
      </w:pPr>
      <w:r>
        <w:rPr/>
        <w:t xml:space="preserve">四、工业地产行业消费的市场变化</w:t>
      </w:r>
    </w:p>
    <w:p>
      <w:pPr>
        <w:spacing w:before="75" w:after="0"/>
      </w:pPr>
      <w:r>
        <w:rPr/>
        <w:t xml:space="preserve">五、工业地产市场的消费方向</w:t>
      </w:r>
    </w:p>
    <w:p>
      <w:pPr>
        <w:spacing w:before="75" w:after="0"/>
      </w:pPr>
      <w:r>
        <w:rPr/>
        <w:t xml:space="preserve">第三节 工业地产行业产品的品牌市场调查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五、工业地产行业品牌忠诚度调查</w:t>
      </w:r>
    </w:p>
    <w:p>
      <w:pPr>
        <w:spacing w:before="75" w:after="0"/>
      </w:pPr>
      <w:r>
        <w:rPr/>
        <w:t xml:space="preserve">六、工业地产行业品牌市场占有率调查</w:t>
      </w:r>
    </w:p>
    <w:p>
      <w:pPr>
        <w:spacing w:before="75" w:after="0"/>
      </w:pPr>
      <w:r>
        <w:rPr/>
        <w:t xml:space="preserve">七、消费者的消费理念调研</w:t>
      </w:r>
    </w:p>
    <w:p>
      <w:pPr>
        <w:spacing w:before="75" w:after="0"/>
      </w:pPr>
      <w:r>
        <w:rPr>
          <w:b w:val="1"/>
          <w:bCs w:val="1"/>
        </w:rPr>
        <w:t xml:space="preserve">第十一章 中国工业地产行业投资策略分析</w:t>
      </w:r>
    </w:p>
    <w:p>
      <w:pPr>
        <w:spacing w:before="75" w:after="0"/>
      </w:pPr>
      <w:r>
        <w:rPr/>
        <w:t xml:space="preserve">第一节 2021-2026年中国工业地产行业投资环境分析</w:t>
      </w:r>
    </w:p>
    <w:p>
      <w:pPr>
        <w:spacing w:before="75" w:after="0"/>
      </w:pPr>
      <w:r>
        <w:rPr/>
        <w:t xml:space="preserve">第二节 2021-2026年中国工业地产行业投资收益分析</w:t>
      </w:r>
    </w:p>
    <w:p>
      <w:pPr>
        <w:spacing w:before="75" w:after="0"/>
      </w:pPr>
      <w:r>
        <w:rPr/>
        <w:t xml:space="preserve">第三节 2021-2026年中国工业地产行业产品投资方向</w:t>
      </w:r>
    </w:p>
    <w:p>
      <w:pPr>
        <w:spacing w:before="75" w:after="0"/>
      </w:pPr>
      <w:r>
        <w:rPr/>
        <w:t xml:space="preserve">第四节 2026-2031年中国工业地产行业投资收益预测</w:t>
      </w:r>
    </w:p>
    <w:p>
      <w:pPr>
        <w:spacing w:before="75" w:after="0"/>
      </w:pPr>
      <w:r>
        <w:rPr/>
        <w:t xml:space="preserve">一、2026-2031年中国工业地产行业利润总额预测</w:t>
      </w:r>
    </w:p>
    <w:p>
      <w:pPr>
        <w:spacing w:before="75" w:after="0"/>
      </w:pPr>
      <w:r>
        <w:rPr/>
        <w:t xml:space="preserve">二、2026-2031年中国工业地产行业总资产预测</w:t>
      </w:r>
    </w:p>
    <w:p>
      <w:pPr>
        <w:spacing w:before="75" w:after="0"/>
      </w:pPr>
      <w:r>
        <w:rPr>
          <w:b w:val="1"/>
          <w:bCs w:val="1"/>
        </w:rPr>
        <w:t xml:space="preserve">第十二章 中国工业地产行业投资风险分析</w:t>
      </w:r>
    </w:p>
    <w:p>
      <w:pPr>
        <w:spacing w:before="75" w:after="0"/>
      </w:pPr>
      <w:r>
        <w:rPr/>
        <w:t xml:space="preserve">第一节 中国工业地产行业内部风险分析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中国工业地产行业外部风险分析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工业地产行业发展趋势与投资战略研究</w:t>
      </w:r>
    </w:p>
    <w:p>
      <w:pPr>
        <w:spacing w:before="75" w:after="0"/>
      </w:pPr>
      <w:r>
        <w:rPr/>
        <w:t xml:space="preserve">第一节 工业地产市场发展潜力分析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工业地产行业发展趋势分析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2026-2031年工业地产行业市场策略分析</w:t>
      </w:r>
    </w:p>
    <w:p>
      <w:pPr>
        <w:spacing w:before="75" w:after="0"/>
      </w:pPr>
      <w:r>
        <w:rPr/>
        <w:t xml:space="preserve">第一节 工业地产行业营销策略分析及建议</w:t>
      </w:r>
    </w:p>
    <w:p>
      <w:pPr>
        <w:spacing w:before="75" w:after="0"/>
      </w:pPr>
      <w:r>
        <w:rPr/>
        <w:t xml:space="preserve">一、工业地产行业营销模式</w:t>
      </w:r>
    </w:p>
    <w:p>
      <w:pPr>
        <w:spacing w:before="75" w:after="0"/>
      </w:pPr>
      <w:r>
        <w:rPr/>
        <w:t xml:space="preserve">二、工业地产行业营销策略</w:t>
      </w:r>
    </w:p>
    <w:p>
      <w:pPr>
        <w:spacing w:before="75" w:after="0"/>
      </w:pPr>
      <w:r>
        <w:rPr/>
        <w:t xml:space="preserve">三、外销与内销优势分析</w:t>
      </w:r>
    </w:p>
    <w:p>
      <w:pPr>
        <w:spacing w:before="75" w:after="0"/>
      </w:pPr>
      <w:r>
        <w:rPr/>
        <w:t xml:space="preserve">第二节 工业地产行业企业经营发展分析及建议</w:t>
      </w:r>
    </w:p>
    <w:p>
      <w:pPr>
        <w:spacing w:before="75" w:after="0"/>
      </w:pPr>
      <w:r>
        <w:rPr/>
        <w:t xml:space="preserve">一、工业地产行业经营模式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图表：工业地产产业链分析</w:t>
      </w:r>
    </w:p>
    <w:p>
      <w:pPr>
        <w:spacing w:before="75" w:after="0"/>
      </w:pPr>
      <w:r>
        <w:rPr/>
        <w:t xml:space="preserve">图表：国际工业地产市场规模</w:t>
      </w:r>
    </w:p>
    <w:p>
      <w:pPr>
        <w:spacing w:before="75" w:after="0"/>
      </w:pPr>
      <w:r>
        <w:rPr/>
        <w:t xml:space="preserve">图表：国际工业地产生命周期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图表：2021-2026年中国工业地产市场规模</w:t>
      </w:r>
    </w:p>
    <w:p>
      <w:pPr>
        <w:spacing w:before="75" w:after="0"/>
      </w:pPr>
      <w:r>
        <w:rPr/>
        <w:t xml:space="preserve">图表：2021-2026年我国工业地产需求情况</w:t>
      </w:r>
    </w:p>
    <w:p>
      <w:pPr>
        <w:spacing w:before="75" w:after="0"/>
      </w:pPr>
      <w:r>
        <w:rPr/>
        <w:t xml:space="preserve">图表：2026-2031年中国工业地产市场规模预测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本文地址：https://www.51baogao.cn/baogao/20250122/1552641.shtml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2/155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工业地产行业市场发展前景及趋势预测与投资分析研究报告(2026-2031版)</dc:title>
  <dc:description>工业地产行业市场发展前景及趋势预测与投资分析研究报告(2026-2031版)</dc:description>
  <dc:subject>工业地产行业市场发展前景及趋势预测与投资分析研究报告(2026-2031版)</dc:subject>
  <cp:keywords>研究报告</cp:keywords>
  <cp:category>研究报告</cp:category>
  <cp:lastModifiedBy>北京中道泰和信息咨询有限公司</cp:lastModifiedBy>
  <dcterms:created xsi:type="dcterms:W3CDTF">2026-03-27T08:35:56+08:00</dcterms:created>
  <dcterms:modified xsi:type="dcterms:W3CDTF">2026-03-27T08:35:56+08:00</dcterms:modified>
</cp:coreProperties>
</file>

<file path=docProps/custom.xml><?xml version="1.0" encoding="utf-8"?>
<Properties xmlns="http://schemas.openxmlformats.org/officeDocument/2006/custom-properties" xmlns:vt="http://schemas.openxmlformats.org/officeDocument/2006/docPropsVTypes"/>
</file>