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行车记录仪行业市场发展前景及趋势预测与投资分析研究报告(2026-2031版)</w:t>
      </w:r>
    </w:p>
    <w:p>
      <w:pPr>
        <w:spacing w:after="150"/>
      </w:pPr>
      <w:r>
        <w:rPr>
          <w:b w:val="1"/>
          <w:bCs w:val="1"/>
        </w:rPr>
        <w:t xml:space="preserve">报告简介</w:t>
      </w:r>
    </w:p>
    <w:p>
      <w:pPr>
        <w:spacing w:after="150"/>
      </w:pPr>
      <w:r>
        <w:rPr/>
        <w:t xml:space="preserve">行车记录仪是一种安装在车辆内部的装置，主要用于记录车辆行驶过程中的图像、声音、速度等信息。它的主要功能包括记录行驶过程、防止碰瓷、事故证据收集等，为车主提供安全保障。</w:t>
      </w:r>
    </w:p>
    <w:p>
      <w:pPr>
        <w:spacing w:after="150"/>
      </w:pPr>
      <w:r>
        <w:rPr/>
        <w:t xml:space="preserve">近年来，行车记录仪市场在全球范围内呈现出快速增长的趋势，这得益于消费者对安全驾驶和事故责任划分的重视。随着技术的不断发展和消费者需求的不断提升，预计未来几年行车记录仪市场将继续保持快速增长。</w:t>
      </w:r>
    </w:p>
    <w:p>
      <w:pPr>
        <w:spacing w:after="150"/>
      </w:pPr>
      <w:r>
        <w:rPr/>
        <w:t xml:space="preserve">行车记录仪的未来发展趋势显示出技术的不断进步，例如图像处理技术的改进将使行车记录仪的画质更加清晰，为交通事故取证提供更准确的证据。此外，更高的存储技术和更强大的夜视功能也将得到广泛应用。云存储与共享功能的加入，使得行车记录仪视频的远程存储、备份和共享变得便捷。同时，行车记录仪将与更多智能设备实现互联互通，如车载导航、手机等，提高驾驶安全性。</w:t>
      </w:r>
    </w:p>
    <w:p>
      <w:pPr>
        <w:spacing w:after="150"/>
      </w:pPr>
      <w:r>
        <w:rPr/>
        <w:t xml:space="preserve">行车记录仪行业的前景看起来非常乐观。随着消费者对行车安全的日益重视，以及技术的不断创新，行车记录仪的功能将会越来越丰富，市场也会越来越大。预计未来行车记录仪将更加智能化，集成更多功能如导航、语音控制等。同时，个性化定制服务将逐渐兴起，满足消费者对个性化需求的追求。</w:t>
      </w:r>
    </w:p>
    <w:p>
      <w:pPr>
        <w:spacing w:after="150"/>
      </w:pPr>
      <w:r>
        <w:rPr/>
        <w:t xml:space="preserve">综上所述，行车记录仪作为一个重要的汽车安全辅助工具，其市场前景广阔，未来发展值得期待。</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行车记录仪行业研究单位等公布和提供的大量资料。报告对我国行车记录仪行业的供需状况、发展现状、子行业发展变化等进行了分析，重点分析了国内外行车记录仪行业的发展现状、如何面对行业的发展挑战、行业的发展建议、行业竞争力，以及行业的投资分析和趋势预测等等。报告还综合了行车记录仪行业的整体发展动态，对行业在产品方面提供了参考建议和具体解决办法。报告对于行车记录仪产品生产企业、经销商、行业管理部门以及拟进入该行业的投资者具有重要的参考价值，对于研究我国行车记录仪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行车记录仪行业发展概述</w:t>
      </w:r>
    </w:p>
    <w:p>
      <w:pPr>
        <w:spacing w:before="75" w:after="0"/>
      </w:pPr>
      <w:r>
        <w:rPr/>
        <w:t xml:space="preserve">第一节 行车记录仪的概念</w:t>
      </w:r>
    </w:p>
    <w:p>
      <w:pPr>
        <w:spacing w:before="75" w:after="0"/>
      </w:pPr>
      <w:r>
        <w:rPr/>
        <w:t xml:space="preserve">一、行车记录仪的界定</w:t>
      </w:r>
    </w:p>
    <w:p>
      <w:pPr>
        <w:spacing w:before="75" w:after="0"/>
      </w:pPr>
      <w:r>
        <w:rPr/>
        <w:t xml:space="preserve">二、行车记录仪的特点</w:t>
      </w:r>
    </w:p>
    <w:p>
      <w:pPr>
        <w:spacing w:before="75" w:after="0"/>
      </w:pPr>
      <w:r>
        <w:rPr/>
        <w:t xml:space="preserve">第二节 行车记录仪行业发展成熟度</w:t>
      </w:r>
    </w:p>
    <w:p>
      <w:pPr>
        <w:spacing w:before="75" w:after="0"/>
      </w:pPr>
      <w:r>
        <w:rPr/>
        <w:t xml:space="preserve">一、行车记录仪行业发展周期分析</w:t>
      </w:r>
    </w:p>
    <w:p>
      <w:pPr>
        <w:spacing w:before="75" w:after="0"/>
      </w:pPr>
      <w:r>
        <w:rPr/>
        <w:t xml:space="preserve">二、行车记录仪行业中外市场成熟度对比</w:t>
      </w:r>
    </w:p>
    <w:p>
      <w:pPr>
        <w:spacing w:before="75" w:after="0"/>
      </w:pPr>
      <w:r>
        <w:rPr>
          <w:b w:val="1"/>
          <w:bCs w:val="1"/>
        </w:rPr>
        <w:t xml:space="preserve">第二章 2021-2026年中国行车记录仪行业运行环境分析</w:t>
      </w:r>
    </w:p>
    <w:p>
      <w:pPr>
        <w:spacing w:before="75" w:after="0"/>
      </w:pPr>
      <w:r>
        <w:rPr/>
        <w:t xml:space="preserve">第一节 2021-2026年中国宏观经济环境分析</w:t>
      </w:r>
    </w:p>
    <w:p>
      <w:pPr>
        <w:spacing w:before="75" w:after="0"/>
      </w:pPr>
      <w:r>
        <w:rPr/>
        <w:t xml:space="preserve">第二节 2021-2026年中国行车记录仪行业发展政策环境分析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2、宏观政策逆向调节需要加强针对性</w:t>
      </w:r>
    </w:p>
    <w:p>
      <w:pPr>
        <w:spacing w:before="75" w:after="0"/>
      </w:pPr>
      <w:r>
        <w:rPr/>
        <w:t xml:space="preserve">二、行车记录仪行业政策分析</w:t>
      </w:r>
    </w:p>
    <w:p>
      <w:pPr>
        <w:spacing w:before="75" w:after="0"/>
      </w:pPr>
      <w:r>
        <w:rPr/>
        <w:t xml:space="preserve">三、相关行业政策影响分析</w:t>
      </w:r>
    </w:p>
    <w:p>
      <w:pPr>
        <w:spacing w:before="75" w:after="0"/>
      </w:pPr>
      <w:r>
        <w:rPr/>
        <w:t xml:space="preserve">第三节 2021-2026年中国行车记录仪行业发展社会环境分析</w:t>
      </w:r>
    </w:p>
    <w:p>
      <w:pPr>
        <w:spacing w:before="75" w:after="0"/>
      </w:pPr>
      <w:r>
        <w:rPr>
          <w:b w:val="1"/>
          <w:bCs w:val="1"/>
        </w:rPr>
        <w:t xml:space="preserve">第三章 2021-2026年中国行车记录仪行业市场发展分析</w:t>
      </w:r>
    </w:p>
    <w:p>
      <w:pPr>
        <w:spacing w:before="75" w:after="0"/>
      </w:pPr>
      <w:r>
        <w:rPr/>
        <w:t xml:space="preserve">第一节 行车记录仪行业市场发展现状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行车记录仪行业技术发展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中国行车记录仪行业消费市场分析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行车记录仪行业产销数据统计分析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2026-2031年行车记录仪行业市场发展趋势</w:t>
      </w:r>
    </w:p>
    <w:p>
      <w:pPr>
        <w:spacing w:before="75" w:after="0"/>
      </w:pPr>
      <w:r>
        <w:rPr>
          <w:b w:val="1"/>
          <w:bCs w:val="1"/>
        </w:rPr>
        <w:t xml:space="preserve">第四章 中国行车记录仪行业供给情况分析及趋势</w:t>
      </w:r>
    </w:p>
    <w:p>
      <w:pPr>
        <w:spacing w:before="75" w:after="0"/>
      </w:pPr>
      <w:r>
        <w:rPr/>
        <w:t xml:space="preserve">第一节 2021-2026年中国行车记录仪行业市场供给分析</w:t>
      </w:r>
    </w:p>
    <w:p>
      <w:pPr>
        <w:spacing w:before="75" w:after="0"/>
      </w:pPr>
      <w:r>
        <w:rPr/>
        <w:t xml:space="preserve">一、行车记录仪整体供给情况分析</w:t>
      </w:r>
    </w:p>
    <w:p>
      <w:pPr>
        <w:spacing w:before="75" w:after="0"/>
      </w:pPr>
      <w:r>
        <w:rPr/>
        <w:t xml:space="preserve">二、行车记录仪重点区域供给分析</w:t>
      </w:r>
    </w:p>
    <w:p>
      <w:pPr>
        <w:spacing w:before="75" w:after="0"/>
      </w:pPr>
      <w:r>
        <w:rPr/>
        <w:t xml:space="preserve">第二节 行车记录仪行业供给关系因素分析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2026-2031年中国行车记录仪行业市场供给趋势</w:t>
      </w:r>
    </w:p>
    <w:p>
      <w:pPr>
        <w:spacing w:before="75" w:after="0"/>
      </w:pPr>
      <w:r>
        <w:rPr/>
        <w:t xml:space="preserve">一、行车记录仪整体供给情况趋势分析</w:t>
      </w:r>
    </w:p>
    <w:p>
      <w:pPr>
        <w:spacing w:before="75" w:after="0"/>
      </w:pPr>
      <w:r>
        <w:rPr/>
        <w:t xml:space="preserve">二、行车记录仪重点区域供给趋势分析</w:t>
      </w:r>
    </w:p>
    <w:p>
      <w:pPr>
        <w:spacing w:before="75" w:after="0"/>
      </w:pPr>
      <w:r>
        <w:rPr/>
        <w:t xml:space="preserve">三、影响未来行车记录仪供给的因素分析</w:t>
      </w:r>
    </w:p>
    <w:p>
      <w:pPr>
        <w:spacing w:before="75" w:after="0"/>
      </w:pPr>
      <w:r>
        <w:rPr>
          <w:b w:val="1"/>
          <w:bCs w:val="1"/>
        </w:rPr>
        <w:t xml:space="preserve">第五章 行车记录仪行业产品价格分析</w:t>
      </w:r>
    </w:p>
    <w:p>
      <w:pPr>
        <w:spacing w:before="75" w:after="0"/>
      </w:pPr>
      <w:r>
        <w:rPr/>
        <w:t xml:space="preserve">第一节 中国行车记录仪行业产品历年价格回顾</w:t>
      </w:r>
    </w:p>
    <w:p>
      <w:pPr>
        <w:spacing w:before="75" w:after="0"/>
      </w:pPr>
      <w:r>
        <w:rPr/>
        <w:t xml:space="preserve">第二节 中国行车记录仪行业产品当前市场价格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中国行车记录仪行业产品价格影响因素分析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行车记录仪主要上下游产品分析</w:t>
      </w:r>
    </w:p>
    <w:p>
      <w:pPr>
        <w:spacing w:before="75" w:after="0"/>
      </w:pPr>
      <w:r>
        <w:rPr/>
        <w:t xml:space="preserve">第一节 行车记录仪上下游分析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行车记录仪行业产业链分析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2021-2026年中国行车记录仪行业渠道分析及策略</w:t>
      </w:r>
    </w:p>
    <w:p>
      <w:pPr>
        <w:spacing w:before="75" w:after="0"/>
      </w:pPr>
      <w:r>
        <w:rPr/>
        <w:t xml:space="preserve">第一节 行车记录仪行业渠道分析</w:t>
      </w:r>
    </w:p>
    <w:p>
      <w:pPr>
        <w:spacing w:before="75" w:after="0"/>
      </w:pPr>
      <w:r>
        <w:rPr/>
        <w:t xml:space="preserve">一、渠道形式及对比</w:t>
      </w:r>
    </w:p>
    <w:p>
      <w:pPr>
        <w:spacing w:before="75" w:after="0"/>
      </w:pPr>
      <w:r>
        <w:rPr/>
        <w:t xml:space="preserve">二、各类渠道对行车记录仪行业的影响</w:t>
      </w:r>
    </w:p>
    <w:p>
      <w:pPr>
        <w:spacing w:before="75" w:after="0"/>
      </w:pPr>
      <w:r>
        <w:rPr/>
        <w:t xml:space="preserve">三、主要行车记录仪企业渠道策略研究</w:t>
      </w:r>
    </w:p>
    <w:p>
      <w:pPr>
        <w:spacing w:before="75" w:after="0"/>
      </w:pPr>
      <w:r>
        <w:rPr/>
        <w:t xml:space="preserve">第二节 行车记录仪行业用户分析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行车记录仪行业营销策略分析</w:t>
      </w:r>
    </w:p>
    <w:p>
      <w:pPr>
        <w:spacing w:before="75" w:after="0"/>
      </w:pPr>
      <w:r>
        <w:rPr/>
        <w:t xml:space="preserve">一、中国行车记录仪营销概况</w:t>
      </w:r>
    </w:p>
    <w:p>
      <w:pPr>
        <w:spacing w:before="75" w:after="0"/>
      </w:pPr>
      <w:r>
        <w:rPr/>
        <w:t xml:space="preserve">二、行车记录仪营销策略探讨</w:t>
      </w:r>
    </w:p>
    <w:p>
      <w:pPr>
        <w:spacing w:before="75" w:after="0"/>
      </w:pPr>
      <w:r>
        <w:rPr/>
        <w:t xml:space="preserve">三、行车记录仪营销发展趋势</w:t>
      </w:r>
    </w:p>
    <w:p>
      <w:pPr>
        <w:spacing w:before="75" w:after="0"/>
      </w:pPr>
      <w:r>
        <w:rPr>
          <w:b w:val="1"/>
          <w:bCs w:val="1"/>
        </w:rPr>
        <w:t xml:space="preserve">第八章 2021-2026年中国行车记录仪行业主要指标监测分析</w:t>
      </w:r>
    </w:p>
    <w:p>
      <w:pPr>
        <w:spacing w:before="75" w:after="0"/>
      </w:pPr>
      <w:r>
        <w:rPr/>
        <w:t xml:space="preserve">第一节 2021-2026年中国行车记录仪产业工业总产值分析</w:t>
      </w:r>
    </w:p>
    <w:p>
      <w:pPr>
        <w:spacing w:before="75" w:after="0"/>
      </w:pPr>
      <w:r>
        <w:rPr/>
        <w:t xml:space="preserve">一、2021-2026年中国行车记录仪产业工业总产值分析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2021-2026年中国行车记录仪产业主营业务收入分析</w:t>
      </w:r>
    </w:p>
    <w:p>
      <w:pPr>
        <w:spacing w:before="75" w:after="0"/>
      </w:pPr>
      <w:r>
        <w:rPr/>
        <w:t xml:space="preserve">一、2021-2026年中国行车记录仪产业主营业务收入分析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2021-2026年中国行车记录仪产业产品成本费用分析</w:t>
      </w:r>
    </w:p>
    <w:p>
      <w:pPr>
        <w:spacing w:before="75" w:after="0"/>
      </w:pPr>
      <w:r>
        <w:rPr/>
        <w:t xml:space="preserve">一、2021-2026年中国行车记录仪产业销售成本分析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2021-2026年中国行车记录仪产业利润总额分析</w:t>
      </w:r>
    </w:p>
    <w:p>
      <w:pPr>
        <w:spacing w:before="75" w:after="0"/>
      </w:pPr>
      <w:r>
        <w:rPr/>
        <w:t xml:space="preserve">一、2021-2026年中国行车记录仪产业利润总额分析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2021-2026年中国行车记录仪产业资产负债分析</w:t>
      </w:r>
    </w:p>
    <w:p>
      <w:pPr>
        <w:spacing w:before="75" w:after="0"/>
      </w:pPr>
      <w:r>
        <w:rPr/>
        <w:t xml:space="preserve">一、2021-2026年中国行车记录仪产业资产负债分析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2021-2026年中国行车记录仪行业财务指标分析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中国行车记录仪行业区域市场分析</w:t>
      </w:r>
    </w:p>
    <w:p>
      <w:pPr>
        <w:spacing w:before="75" w:after="0"/>
      </w:pPr>
      <w:r>
        <w:rPr/>
        <w:t xml:space="preserve">第一节 华北地区行车记录仪行业分析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东北地区行车记录仪行业分析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华东地区行车记录仪行业分析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华南地区行车记录仪行业分析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华中地区行车记录仪行业分析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西南地区行车记录仪行业分析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西北地区行车记录仪行业分析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公司对行车记录仪行业竞争格局分析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2021-2026年行车记录仪行业竞争格局分析</w:t>
      </w:r>
    </w:p>
    <w:p>
      <w:pPr>
        <w:spacing w:before="75" w:after="0"/>
      </w:pPr>
      <w:r>
        <w:rPr/>
        <w:t xml:space="preserve">一、2021-2026年国内外行车记录仪竞争分析</w:t>
      </w:r>
    </w:p>
    <w:p>
      <w:pPr>
        <w:spacing w:before="75" w:after="0"/>
      </w:pPr>
      <w:r>
        <w:rPr/>
        <w:t xml:space="preserve">二、2021-2026年我国行车记录仪市场竞争分析</w:t>
      </w:r>
    </w:p>
    <w:p>
      <w:pPr>
        <w:spacing w:before="75" w:after="0"/>
      </w:pPr>
      <w:r>
        <w:rPr/>
        <w:t xml:space="preserve">三、2026-2031年国内主要行车记录仪企业动向</w:t>
      </w:r>
    </w:p>
    <w:p>
      <w:pPr>
        <w:spacing w:before="75" w:after="0"/>
      </w:pPr>
      <w:r>
        <w:rPr>
          <w:b w:val="1"/>
          <w:bCs w:val="1"/>
        </w:rPr>
        <w:t xml:space="preserve">第十一章 行车记录仪企业竞争策略分析</w:t>
      </w:r>
    </w:p>
    <w:p>
      <w:pPr>
        <w:spacing w:before="75" w:after="0"/>
      </w:pPr>
      <w:r>
        <w:rPr/>
        <w:t xml:space="preserve">第一节 行车记录仪市场竞争策略分析</w:t>
      </w:r>
    </w:p>
    <w:p>
      <w:pPr>
        <w:spacing w:before="75" w:after="0"/>
      </w:pPr>
      <w:r>
        <w:rPr/>
        <w:t xml:space="preserve">一、2025年行车记录仪市场增长潜力分析</w:t>
      </w:r>
    </w:p>
    <w:p>
      <w:pPr>
        <w:spacing w:before="75" w:after="0"/>
      </w:pPr>
      <w:r>
        <w:rPr/>
        <w:t xml:space="preserve">二、2025年行车记录仪主要潜力品种分析</w:t>
      </w:r>
    </w:p>
    <w:p>
      <w:pPr>
        <w:spacing w:before="75" w:after="0"/>
      </w:pPr>
      <w:r>
        <w:rPr/>
        <w:t xml:space="preserve">三、现有行车记录仪产品竞争策略分析</w:t>
      </w:r>
    </w:p>
    <w:p>
      <w:pPr>
        <w:spacing w:before="75" w:after="0"/>
      </w:pPr>
      <w:r>
        <w:rPr/>
        <w:t xml:space="preserve">四、潜力行车记录仪品种竞争策略选择</w:t>
      </w:r>
    </w:p>
    <w:p>
      <w:pPr>
        <w:spacing w:before="75" w:after="0"/>
      </w:pPr>
      <w:r>
        <w:rPr/>
        <w:t xml:space="preserve">五、典型企业产品竞争策略分析</w:t>
      </w:r>
    </w:p>
    <w:p>
      <w:pPr>
        <w:spacing w:before="75" w:after="0"/>
      </w:pPr>
      <w:r>
        <w:rPr/>
        <w:t xml:space="preserve">第二节 行车记录仪企业竞争策略分析</w:t>
      </w:r>
    </w:p>
    <w:p>
      <w:pPr>
        <w:spacing w:before="75" w:after="0"/>
      </w:pPr>
      <w:r>
        <w:rPr/>
        <w:t xml:space="preserve">第三节 行车记录仪行业产品定位及市场推广策略分析</w:t>
      </w:r>
    </w:p>
    <w:p>
      <w:pPr>
        <w:spacing w:before="75" w:after="0"/>
      </w:pPr>
      <w:r>
        <w:rPr/>
        <w:t xml:space="preserve">一、行车记录仪行业产品市场定位</w:t>
      </w:r>
    </w:p>
    <w:p>
      <w:pPr>
        <w:spacing w:before="75" w:after="0"/>
      </w:pPr>
      <w:r>
        <w:rPr/>
        <w:t xml:space="preserve">二、行车记录仪行业广告推广策略</w:t>
      </w:r>
    </w:p>
    <w:p>
      <w:pPr>
        <w:spacing w:before="75" w:after="0"/>
      </w:pPr>
      <w:r>
        <w:rPr/>
        <w:t xml:space="preserve">三、行车记录仪行业产品促销策略</w:t>
      </w:r>
    </w:p>
    <w:p>
      <w:pPr>
        <w:spacing w:before="75" w:after="0"/>
      </w:pPr>
      <w:r>
        <w:rPr/>
        <w:t xml:space="preserve">四、行车记录仪行业招商加盟策略</w:t>
      </w:r>
    </w:p>
    <w:p>
      <w:pPr>
        <w:spacing w:before="75" w:after="0"/>
      </w:pPr>
      <w:r>
        <w:rPr/>
        <w:t xml:space="preserve">五、行车记录仪行业网络推广策略</w:t>
      </w:r>
    </w:p>
    <w:p>
      <w:pPr>
        <w:spacing w:before="75" w:after="0"/>
      </w:pPr>
      <w:r>
        <w:rPr>
          <w:b w:val="1"/>
          <w:bCs w:val="1"/>
        </w:rPr>
        <w:t xml:space="preserve">第十二章 行车记录仪企业竞争分析</w:t>
      </w:r>
    </w:p>
    <w:p>
      <w:pPr>
        <w:spacing w:before="75" w:after="0"/>
      </w:pPr>
      <w:r>
        <w:rPr/>
        <w:t xml:space="preserve">第一节 珠海全志科技股份有限公司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深圳奥尼电子股份有限公司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惠州光弘科技股份有限公司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山东隆驰汽车用品股份有限公司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厦门市美亚柏科信息股份有限公司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深圳市柏斯曼电子科技股份有限公司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深圳市爱培科技术股份有限公司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深圳市大智创新科技股份有限公司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盯盯拍(深圳)技术股份有限公司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深圳市索智科技股份有限公司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行车记录仪行业投资战略研究</w:t>
      </w:r>
    </w:p>
    <w:p>
      <w:pPr>
        <w:spacing w:before="75" w:after="0"/>
      </w:pPr>
      <w:r>
        <w:rPr/>
        <w:t xml:space="preserve">第一节 行车记录仪行业发展战略研究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对我国行车记录仪品牌的战略思考</w:t>
      </w:r>
    </w:p>
    <w:p>
      <w:pPr>
        <w:spacing w:before="75" w:after="0"/>
      </w:pPr>
      <w:r>
        <w:rPr/>
        <w:t xml:space="preserve">一、企业品牌的重要性</w:t>
      </w:r>
    </w:p>
    <w:p>
      <w:pPr>
        <w:spacing w:before="75" w:after="0"/>
      </w:pPr>
      <w:r>
        <w:rPr/>
        <w:t xml:space="preserve">二、行车记录仪实施品牌战略的意义</w:t>
      </w:r>
    </w:p>
    <w:p>
      <w:pPr>
        <w:spacing w:before="75" w:after="0"/>
      </w:pPr>
      <w:r>
        <w:rPr/>
        <w:t xml:space="preserve">三、行车记录仪企业品牌的现状分析</w:t>
      </w:r>
    </w:p>
    <w:p>
      <w:pPr>
        <w:spacing w:before="75" w:after="0"/>
      </w:pPr>
      <w:r>
        <w:rPr/>
        <w:t xml:space="preserve">四、我国行车记录仪企业的品牌战略</w:t>
      </w:r>
    </w:p>
    <w:p>
      <w:pPr>
        <w:spacing w:before="75" w:after="0"/>
      </w:pPr>
      <w:r>
        <w:rPr/>
        <w:t xml:space="preserve">五、行车记录仪品牌战略管理的策略</w:t>
      </w:r>
    </w:p>
    <w:p>
      <w:pPr>
        <w:spacing w:before="75" w:after="0"/>
      </w:pPr>
      <w:r>
        <w:rPr/>
        <w:t xml:space="preserve">第三节 行车记录仪行业投资战略研究</w:t>
      </w:r>
    </w:p>
    <w:p>
      <w:pPr>
        <w:spacing w:before="75" w:after="0"/>
      </w:pPr>
      <w:r>
        <w:rPr>
          <w:b w:val="1"/>
          <w:bCs w:val="1"/>
        </w:rPr>
        <w:t xml:space="preserve">图表目录</w:t>
      </w:r>
    </w:p>
    <w:p>
      <w:pPr>
        <w:spacing w:before="75" w:after="0"/>
      </w:pPr>
      <w:r>
        <w:rPr/>
        <w:t xml:space="preserve">图表：行车记录仪行业生命周期图</w:t>
      </w:r>
    </w:p>
    <w:p>
      <w:pPr>
        <w:spacing w:before="75" w:after="0"/>
      </w:pPr>
      <w:r>
        <w:rPr/>
        <w:t xml:space="preserve">图表：行车记录仪产品国内、国际市场成熟度对比</w:t>
      </w:r>
    </w:p>
    <w:p>
      <w:pPr>
        <w:spacing w:before="75" w:after="0"/>
      </w:pPr>
      <w:r>
        <w:rPr/>
        <w:t xml:space="preserve">图表：行车记录仪产品行业主要竞争因素分析</w:t>
      </w:r>
    </w:p>
    <w:p>
      <w:pPr>
        <w:spacing w:before="75" w:after="0"/>
      </w:pPr>
      <w:r>
        <w:rPr/>
        <w:t xml:space="preserve">图表：2021-2026年行车记录仪产品消费量变化图</w:t>
      </w:r>
    </w:p>
    <w:p>
      <w:pPr>
        <w:spacing w:before="75" w:after="0"/>
      </w:pPr>
      <w:r>
        <w:rPr/>
        <w:t xml:space="preserve">图表：2021-2026年行车记录仪企业品牌集中度分析</w:t>
      </w:r>
    </w:p>
    <w:p>
      <w:pPr>
        <w:spacing w:before="75" w:after="0"/>
      </w:pPr>
      <w:r>
        <w:rPr/>
        <w:t xml:space="preserve">图表：2021-2026年行车记录仪产品产能分析</w:t>
      </w:r>
    </w:p>
    <w:p>
      <w:pPr>
        <w:spacing w:before="75" w:after="0"/>
      </w:pPr>
      <w:r>
        <w:rPr/>
        <w:t xml:space="preserve">图表：2021-2026年中国行车记录仪产业工业总产值分析</w:t>
      </w:r>
    </w:p>
    <w:p>
      <w:pPr>
        <w:spacing w:before="75" w:after="0"/>
      </w:pPr>
      <w:r>
        <w:rPr/>
        <w:t xml:space="preserve">图表：2021-2026年行车记录仪不同规模企业工业总产值分析</w:t>
      </w:r>
    </w:p>
    <w:p>
      <w:pPr>
        <w:spacing w:before="75" w:after="0"/>
      </w:pPr>
      <w:r>
        <w:rPr/>
        <w:t xml:space="preserve">图表：2021-2026年行车记录仪不同所有制企业工业总产值比较</w:t>
      </w:r>
    </w:p>
    <w:p>
      <w:pPr>
        <w:spacing w:before="75" w:after="0"/>
      </w:pPr>
      <w:r>
        <w:rPr/>
        <w:t xml:space="preserve">图表：2021-2026年中国行车记录仪产业主营业务收入分析</w:t>
      </w:r>
    </w:p>
    <w:p>
      <w:pPr>
        <w:spacing w:before="75" w:after="0"/>
      </w:pPr>
      <w:r>
        <w:rPr/>
        <w:t xml:space="preserve">图表：2021-2026年行车记录仪不同规模企业主营业务收入分析</w:t>
      </w:r>
    </w:p>
    <w:p>
      <w:pPr>
        <w:spacing w:before="75" w:after="0"/>
      </w:pPr>
      <w:r>
        <w:rPr/>
        <w:t xml:space="preserve">图表：2021-2026年行车记录仪不同所有制企业主营业务收入比较</w:t>
      </w:r>
    </w:p>
    <w:p>
      <w:pPr>
        <w:spacing w:before="75" w:after="0"/>
      </w:pPr>
      <w:r>
        <w:rPr/>
        <w:t xml:space="preserve">图表：2021-2026年中国行车记录仪产业销售成本分析</w:t>
      </w:r>
    </w:p>
    <w:p>
      <w:pPr>
        <w:spacing w:before="75" w:after="0"/>
      </w:pPr>
      <w:r>
        <w:rPr/>
        <w:t xml:space="preserve">图表：2021-2026年行车记录仪不同规模企业销售成本比较分析</w:t>
      </w:r>
    </w:p>
    <w:p>
      <w:pPr>
        <w:spacing w:before="75" w:after="0"/>
      </w:pPr>
      <w:r>
        <w:rPr/>
        <w:t xml:space="preserve">图表：2021-2026年行车记录仪不同所有制企业销售成本比较分析</w:t>
      </w:r>
    </w:p>
    <w:p>
      <w:pPr>
        <w:spacing w:before="75" w:after="0"/>
      </w:pPr>
      <w:r>
        <w:rPr/>
        <w:t xml:space="preserve">图表：2021-2026年中国行车记录仪产业利润总额分析</w:t>
      </w:r>
    </w:p>
    <w:p>
      <w:pPr>
        <w:spacing w:before="75" w:after="0"/>
      </w:pPr>
      <w:r>
        <w:rPr/>
        <w:t xml:space="preserve">图表：2021-2026年行车记录仪不同规模企业利润总额比较分析</w:t>
      </w:r>
    </w:p>
    <w:p>
      <w:pPr>
        <w:spacing w:before="75" w:after="0"/>
      </w:pPr>
      <w:r>
        <w:rPr/>
        <w:t xml:space="preserve">图表：2021-2026年行车记录仪不同所有制企业利润总额比较分析</w:t>
      </w:r>
    </w:p>
    <w:p>
      <w:pPr>
        <w:spacing w:before="75" w:after="0"/>
      </w:pPr>
      <w:r>
        <w:rPr/>
        <w:t xml:space="preserve">图表：2021-2026年中国行车记录仪产业资产负债分析</w:t>
      </w:r>
    </w:p>
    <w:p>
      <w:pPr>
        <w:spacing w:before="75" w:after="0"/>
      </w:pPr>
      <w:r>
        <w:rPr/>
        <w:t xml:space="preserve">图表：2021-2026年行车记录仪不同规模企业资产比较分析</w:t>
      </w:r>
    </w:p>
    <w:p>
      <w:pPr>
        <w:spacing w:before="75" w:after="0"/>
      </w:pPr>
      <w:r>
        <w:rPr/>
        <w:t xml:space="preserve">图表：2021-2026年行车记录仪不同规模企业负债比较分析</w:t>
      </w:r>
    </w:p>
    <w:p>
      <w:pPr>
        <w:spacing w:before="75" w:after="0"/>
      </w:pPr>
      <w:r>
        <w:rPr/>
        <w:t xml:space="preserve">图表：2021-2026年行车记录仪不同所有制企业资产比较分析</w:t>
      </w:r>
    </w:p>
    <w:p>
      <w:pPr>
        <w:spacing w:before="75" w:after="0"/>
      </w:pPr>
      <w:r>
        <w:rPr/>
        <w:t xml:space="preserve">图表：2021-2026年行车记录仪不同所有制企业负债比较分析</w:t>
      </w:r>
    </w:p>
    <w:p>
      <w:pPr>
        <w:spacing w:before="75" w:after="0"/>
      </w:pPr>
      <w:r>
        <w:rPr/>
        <w:t xml:space="preserve">图表：2021-2026年我国行车记录仪行业销售利润率</w:t>
      </w:r>
    </w:p>
    <w:p>
      <w:pPr>
        <w:spacing w:before="75" w:after="0"/>
      </w:pPr>
      <w:r>
        <w:rPr/>
        <w:t xml:space="preserve">图表：2021-2026年我国行车记录仪行业偿债能力情况</w:t>
      </w:r>
    </w:p>
    <w:p>
      <w:pPr>
        <w:spacing w:before="75" w:after="0"/>
      </w:pPr>
      <w:r>
        <w:rPr/>
        <w:t xml:space="preserve">图表：2021-2026年我国行车记录仪行业营运能力情况</w:t>
      </w:r>
    </w:p>
    <w:p>
      <w:pPr>
        <w:spacing w:before="75" w:after="0"/>
      </w:pPr>
      <w:r>
        <w:rPr/>
        <w:t xml:space="preserve">图表：2021-2026年我国行车记录仪行业资产增长率</w:t>
      </w:r>
    </w:p>
    <w:p>
      <w:pPr>
        <w:spacing w:before="75" w:after="0"/>
      </w:pPr>
      <w:r>
        <w:rPr/>
        <w:t xml:space="preserve">图表：2021-2026年我国行车记录仪行业利润增长率</w:t>
      </w:r>
    </w:p>
    <w:p>
      <w:pPr>
        <w:spacing w:before="75" w:after="0"/>
      </w:pPr>
      <w:r>
        <w:rPr/>
        <w:t xml:space="preserve">图表：行车记录仪行业\"波特五力\"分析</w:t>
      </w:r>
    </w:p>
    <w:p>
      <w:pPr>
        <w:spacing w:before="75" w:after="0"/>
      </w:pPr>
      <w:r>
        <w:rPr/>
        <w:t xml:space="preserve">图表：生命周期各发展阶段的影响</w:t>
      </w:r>
    </w:p>
    <w:p>
      <w:pPr>
        <w:spacing w:before="75" w:after="0"/>
      </w:pPr>
      <w:r>
        <w:rPr/>
        <w:t xml:space="preserve">图表：2026-2031年行车记录仪产品消费预测</w:t>
      </w:r>
    </w:p>
    <w:p>
      <w:pPr>
        <w:spacing w:before="75" w:after="0"/>
      </w:pPr>
      <w:r>
        <w:rPr/>
        <w:t xml:space="preserve">图表：2026-2031年行车记录仪市场规模预测</w:t>
      </w:r>
    </w:p>
    <w:p>
      <w:pPr>
        <w:spacing w:before="75" w:after="0"/>
      </w:pPr>
      <w:r>
        <w:rPr/>
        <w:t xml:space="preserve">图表：2026-2031年行车记录仪行业总产值预测</w:t>
      </w:r>
    </w:p>
    <w:p>
      <w:pPr>
        <w:spacing w:before="75" w:after="0"/>
      </w:pPr>
      <w:r>
        <w:rPr/>
        <w:t xml:space="preserve">图表：2026-2031年行车记录仪行业销售收入预测</w:t>
      </w:r>
    </w:p>
    <w:p>
      <w:pPr>
        <w:spacing w:before="75" w:after="0"/>
      </w:pPr>
      <w:r>
        <w:rPr/>
        <w:t xml:space="preserve">图表：2026-2031年行车记录仪行业总资产预测</w:t>
      </w:r>
    </w:p>
    <w:p>
      <w:pPr>
        <w:spacing w:before="75" w:after="0"/>
      </w:pPr>
      <w:r>
        <w:rPr/>
        <w:t xml:space="preserve">图表：2026-2031年中国行车记录仪供给量预测</w:t>
      </w:r>
    </w:p>
    <w:p>
      <w:pPr>
        <w:spacing w:before="75" w:after="0"/>
      </w:pPr>
      <w:r>
        <w:rPr/>
        <w:t xml:space="preserve">图表：2026-2031年中国行车记录仪产量预测</w:t>
      </w:r>
    </w:p>
    <w:p>
      <w:pPr>
        <w:spacing w:before="75" w:after="0"/>
      </w:pPr>
      <w:r>
        <w:rPr/>
        <w:t xml:space="preserve">图表：2026-2031年中国行车记录仪需求量预测</w:t>
      </w:r>
    </w:p>
    <w:p>
      <w:pPr>
        <w:spacing w:before="75" w:after="0"/>
      </w:pPr>
      <w:r>
        <w:rPr/>
        <w:t xml:space="preserve">图表：2026-2031年中国行车记录仪供需平衡预测</w:t>
      </w:r>
    </w:p>
    <w:p>
      <w:pPr>
        <w:spacing w:before="75" w:after="0"/>
      </w:pPr>
      <w:r>
        <w:rPr/>
        <w:t xml:space="preserve">图表：行车记录仪行业新进入者应注意的障碍分析</w:t>
      </w:r>
    </w:p>
    <w:p>
      <w:pPr>
        <w:spacing w:before="75" w:after="0"/>
      </w:pPr>
      <w:r>
        <w:rPr/>
        <w:t xml:space="preserve">图表：2026-2031年影响行车记录仪行业运行的有利因素</w:t>
      </w:r>
    </w:p>
    <w:p>
      <w:pPr>
        <w:spacing w:before="75" w:after="0"/>
      </w:pPr>
      <w:r>
        <w:rPr/>
        <w:t xml:space="preserve">图表：2026-2031年影响行车记录仪行业运行的稳定因素</w:t>
      </w:r>
    </w:p>
    <w:p>
      <w:pPr>
        <w:spacing w:before="75" w:after="0"/>
      </w:pPr>
      <w:r>
        <w:rPr/>
        <w:t xml:space="preserve">图表：2026-2031年影响行车记录仪行业运行的不利因素</w:t>
      </w:r>
    </w:p>
    <w:p>
      <w:pPr>
        <w:spacing w:before="75" w:after="0"/>
      </w:pPr>
      <w:r>
        <w:rPr/>
        <w:t xml:space="preserve">图表：2026-2031年我国行车记录仪行业发展面临的挑战</w:t>
      </w:r>
    </w:p>
    <w:p>
      <w:pPr>
        <w:spacing w:before="75" w:after="0"/>
      </w:pPr>
      <w:r>
        <w:rPr/>
        <w:t xml:space="preserve">图表：2026-2031年我国行车记录仪行业发展面临机遇</w:t>
      </w:r>
    </w:p>
    <w:p>
      <w:pPr>
        <w:spacing w:before="75" w:after="0"/>
      </w:pPr>
      <w:r>
        <w:rPr/>
        <w:t xml:space="preserve">图表：2026-2031年行车记录仪行业经营风险及控制策略</w:t>
      </w:r>
    </w:p>
    <w:p>
      <w:pPr>
        <w:spacing w:before="75" w:after="0"/>
      </w:pPr>
      <w:r>
        <w:rPr/>
        <w:t xml:space="preserve">图表：2026-2031年行车记录仪行业同业竞争风险及控制策略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本文地址：https://www.51baogao.cn/baogao/20250123/1552688.shtml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123/1552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行车记录仪行业市场发展前景及趋势预测与投资分析研究报告(2026-2031版)</dc:title>
  <dc:description>行车记录仪行业市场发展前景及趋势预测与投资分析研究报告(2026-2031版)</dc:description>
  <dc:subject>行车记录仪行业市场发展前景及趋势预测与投资分析研究报告(2026-2031版)</dc:subject>
  <cp:keywords>研究报告</cp:keywords>
  <cp:category>研究报告</cp:category>
  <cp:lastModifiedBy>北京中道泰和信息咨询有限公司</cp:lastModifiedBy>
  <dcterms:created xsi:type="dcterms:W3CDTF">2026-03-27T08:38:12+08:00</dcterms:created>
  <dcterms:modified xsi:type="dcterms:W3CDTF">2026-03-27T08:38:12+08:00</dcterms:modified>
</cp:coreProperties>
</file>

<file path=docProps/custom.xml><?xml version="1.0" encoding="utf-8"?>
<Properties xmlns="http://schemas.openxmlformats.org/officeDocument/2006/custom-properties" xmlns:vt="http://schemas.openxmlformats.org/officeDocument/2006/docPropsVTypes"/>
</file>