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中国GPU芯片行业市场发展前景及趋势预测与投资分析研究报告(2026-2031版)</w:t>
      </w:r>
    </w:p>
    <w:p>
      <w:pPr>
        <w:spacing w:after="150"/>
      </w:pPr>
      <w:r>
        <w:rPr>
          <w:b w:val="1"/>
          <w:bCs w:val="1"/>
        </w:rPr>
        <w:t xml:space="preserve">报告简介</w:t>
      </w:r>
    </w:p>
    <w:p>
      <w:pPr>
        <w:spacing w:after="150"/>
      </w:pPr>
      <w:r>
        <w:rPr/>
        <w:t xml:space="preserve">GPU是一款专门的图形处理芯片，做图形渲染、数值分析、金融分析、密码破解，以及其他数学计算与几何运算的。GPU可以在PC、工作站、游戏主机、手机、平板等多种智能终端设备上运行。GPU芯片相比于传统的CPU芯片，在处理图形和影像时更加高效和专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GPU芯片市场的发展状况、供需状况、竞争格局、赢利水平、发展趋势等进行了分析。报告重点分析了GPU芯片企业的研发、产销、战略、经营状况等。报告还对GPU芯片市场风险进行了预测，为GPU芯片生产厂家、流通企业以及零售商提供了新的投资机会和可借鉴的操作模式，对欲在GPU芯片行业从事资本运作的经济实体等单位准确了解目前中国GPU芯片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gpu芯片行业相关概述</w:t>
      </w:r>
    </w:p>
    <w:p>
      <w:pPr>
        <w:spacing w:before="75" w:after="0"/>
      </w:pPr>
      <w:r>
        <w:rPr/>
        <w:t xml:space="preserve">第一节 gpu芯片行业定义及特点</w:t>
      </w:r>
    </w:p>
    <w:p>
      <w:pPr>
        <w:spacing w:before="75" w:after="0"/>
      </w:pPr>
      <w:r>
        <w:rPr/>
        <w:t xml:space="preserve">一、gpu芯片行业的定义</w:t>
      </w:r>
    </w:p>
    <w:p>
      <w:pPr>
        <w:spacing w:before="75" w:after="0"/>
      </w:pPr>
      <w:r>
        <w:rPr/>
        <w:t xml:space="preserve">二、gpu芯片行业特点</w:t>
      </w:r>
    </w:p>
    <w:p>
      <w:pPr>
        <w:spacing w:before="75" w:after="0"/>
      </w:pPr>
      <w:r>
        <w:rPr/>
        <w:t xml:space="preserve">第二节 gpu芯片行业经济指标分析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gpu芯片行业产业链分析</w:t>
      </w:r>
    </w:p>
    <w:p>
      <w:pPr>
        <w:spacing w:before="75" w:after="0"/>
      </w:pPr>
      <w:r>
        <w:rPr/>
        <w:t xml:space="preserve">第一节 gpu芯片行业产业链结构分析</w:t>
      </w:r>
    </w:p>
    <w:p>
      <w:pPr>
        <w:spacing w:before="75" w:after="0"/>
      </w:pPr>
      <w:r>
        <w:rPr/>
        <w:t xml:space="preserve">第二节 gpu芯片行业上游行业分析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gpu芯片行业下游行业分析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gpu芯片行业市场环境及影响分析</w:t>
      </w:r>
    </w:p>
    <w:p>
      <w:pPr>
        <w:spacing w:before="75" w:after="0"/>
      </w:pPr>
      <w:r>
        <w:rPr/>
        <w:t xml:space="preserve">第一节 gpu芯片行业政治法律环境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一、gpu芯片技术分析</w:t>
      </w:r>
    </w:p>
    <w:p>
      <w:pPr>
        <w:spacing w:before="75" w:after="0"/>
      </w:pPr>
      <w:r>
        <w:rPr/>
        <w:t xml:space="preserve">二、gpu芯片技术发展水平</w:t>
      </w:r>
    </w:p>
    <w:p>
      <w:pPr>
        <w:spacing w:before="75" w:after="0"/>
      </w:pPr>
      <w:r>
        <w:rPr/>
        <w:t xml:space="preserve">三、gpu芯片技术发展趋势</w:t>
      </w:r>
    </w:p>
    <w:p>
      <w:pPr>
        <w:spacing w:before="75" w:after="0"/>
      </w:pPr>
      <w:r>
        <w:rPr>
          <w:b w:val="1"/>
          <w:bCs w:val="1"/>
        </w:rPr>
        <w:t xml:space="preserve">第四章 中国gpu芯片行业运行现状分析</w:t>
      </w:r>
    </w:p>
    <w:p>
      <w:pPr>
        <w:spacing w:before="75" w:after="0"/>
      </w:pPr>
      <w:r>
        <w:rPr/>
        <w:t xml:space="preserve">第一节 中国gpu芯片行业发展状况分析</w:t>
      </w:r>
    </w:p>
    <w:p>
      <w:pPr>
        <w:spacing w:before="75" w:after="0"/>
      </w:pPr>
      <w:r>
        <w:rPr/>
        <w:t xml:space="preserve">一、中国gpu芯片行业发展阶段</w:t>
      </w:r>
    </w:p>
    <w:p>
      <w:pPr>
        <w:spacing w:before="75" w:after="0"/>
      </w:pPr>
      <w:r>
        <w:rPr/>
        <w:t xml:space="preserve">二、中国gpu芯片行业发展总体概况</w:t>
      </w:r>
    </w:p>
    <w:p>
      <w:pPr>
        <w:spacing w:before="75" w:after="0"/>
      </w:pPr>
      <w:r>
        <w:rPr/>
        <w:t xml:space="preserve">三、中国gpu芯片行业发展特点分析</w:t>
      </w:r>
    </w:p>
    <w:p>
      <w:pPr>
        <w:spacing w:before="75" w:after="0"/>
      </w:pPr>
      <w:r>
        <w:rPr/>
        <w:t xml:space="preserve">四、中国gpu芯片行业商业模式分析</w:t>
      </w:r>
    </w:p>
    <w:p>
      <w:pPr>
        <w:spacing w:before="75" w:after="0"/>
      </w:pPr>
      <w:r>
        <w:rPr/>
        <w:t xml:space="preserve">第二节 2021-2026年中国gpu芯片行业发展现状</w:t>
      </w:r>
    </w:p>
    <w:p>
      <w:pPr>
        <w:spacing w:before="75" w:after="0"/>
      </w:pPr>
      <w:r>
        <w:rPr/>
        <w:t xml:space="preserve">一、2021-2026年中国gpu芯片产量情况</w:t>
      </w:r>
    </w:p>
    <w:p>
      <w:pPr>
        <w:spacing w:before="75" w:after="0"/>
      </w:pPr>
      <w:r>
        <w:rPr/>
        <w:t xml:space="preserve">二、2021-2026年中国gpu芯片销量情况</w:t>
      </w:r>
    </w:p>
    <w:p>
      <w:pPr>
        <w:spacing w:before="75" w:after="0"/>
      </w:pPr>
      <w:r>
        <w:rPr/>
        <w:t xml:space="preserve">三、2021-2026年中国gpu芯片行业市场规模情况</w:t>
      </w:r>
    </w:p>
    <w:p>
      <w:pPr>
        <w:spacing w:before="75" w:after="0"/>
      </w:pPr>
      <w:r>
        <w:rPr/>
        <w:t xml:space="preserve">四、2021-2026年中国gpu芯片行业总产值情况</w:t>
      </w:r>
    </w:p>
    <w:p>
      <w:pPr>
        <w:spacing w:before="75" w:after="0"/>
      </w:pPr>
      <w:r>
        <w:rPr/>
        <w:t xml:space="preserve">第三节 2021-2026年中国gpu芯片行业进出口情况</w:t>
      </w:r>
    </w:p>
    <w:p>
      <w:pPr>
        <w:spacing w:before="75" w:after="0"/>
      </w:pPr>
      <w:r>
        <w:rPr/>
        <w:t xml:space="preserve">一、进口情况</w:t>
      </w:r>
    </w:p>
    <w:p>
      <w:pPr>
        <w:spacing w:before="75" w:after="0"/>
      </w:pPr>
      <w:r>
        <w:rPr/>
        <w:t xml:space="preserve">1、2021-2026年中国gpu芯片行业进口量</w:t>
      </w:r>
    </w:p>
    <w:p>
      <w:pPr>
        <w:spacing w:before="75" w:after="0"/>
      </w:pPr>
      <w:r>
        <w:rPr/>
        <w:t xml:space="preserve">2、2021-2026年中国gpu芯片行业进口额</w:t>
      </w:r>
    </w:p>
    <w:p>
      <w:pPr>
        <w:spacing w:before="75" w:after="0"/>
      </w:pPr>
      <w:r>
        <w:rPr/>
        <w:t xml:space="preserve">3、主要进口来源</w:t>
      </w:r>
    </w:p>
    <w:p>
      <w:pPr>
        <w:spacing w:before="75" w:after="0"/>
      </w:pPr>
      <w:r>
        <w:rPr/>
        <w:t xml:space="preserve">二、出口情况</w:t>
      </w:r>
    </w:p>
    <w:p>
      <w:pPr>
        <w:spacing w:before="75" w:after="0"/>
      </w:pPr>
      <w:r>
        <w:rPr/>
        <w:t xml:space="preserve">1、2021-2026年中国gpu芯片行业出口量</w:t>
      </w:r>
    </w:p>
    <w:p>
      <w:pPr>
        <w:spacing w:before="75" w:after="0"/>
      </w:pPr>
      <w:r>
        <w:rPr/>
        <w:t xml:space="preserve">2、2021-2026年中国gpu芯片行业出口额</w:t>
      </w:r>
    </w:p>
    <w:p>
      <w:pPr>
        <w:spacing w:before="75" w:after="0"/>
      </w:pPr>
      <w:r>
        <w:rPr/>
        <w:t xml:space="preserve">3、主要出口目的地</w:t>
      </w:r>
    </w:p>
    <w:p>
      <w:pPr>
        <w:spacing w:before="75" w:after="0"/>
      </w:pPr>
      <w:r>
        <w:rPr>
          <w:b w:val="1"/>
          <w:bCs w:val="1"/>
        </w:rPr>
        <w:t xml:space="preserve">第五章 中国gpu芯片行业竞争力优势分析</w:t>
      </w:r>
    </w:p>
    <w:p>
      <w:pPr>
        <w:spacing w:before="75" w:after="0"/>
      </w:pPr>
      <w:r>
        <w:rPr/>
        <w:t xml:space="preserve">第一节 中国gpu芯片行业竞争力分析</w:t>
      </w:r>
    </w:p>
    <w:p>
      <w:pPr>
        <w:spacing w:before="75" w:after="0"/>
      </w:pPr>
      <w:r>
        <w:rPr/>
        <w:t xml:space="preserve">一、中国gpu芯片行业竞争力剖析</w:t>
      </w:r>
    </w:p>
    <w:p>
      <w:pPr>
        <w:spacing w:before="75" w:after="0"/>
      </w:pPr>
      <w:r>
        <w:rPr/>
        <w:t xml:space="preserve">二、中国gpu芯片企业市场竞争的优势</w:t>
      </w:r>
    </w:p>
    <w:p>
      <w:pPr>
        <w:spacing w:before="75" w:after="0"/>
      </w:pPr>
      <w:r>
        <w:rPr/>
        <w:t xml:space="preserve">三、中国gpu芯片企业竞争能力提升途径</w:t>
      </w:r>
    </w:p>
    <w:p>
      <w:pPr>
        <w:spacing w:before="75" w:after="0"/>
      </w:pPr>
      <w:r>
        <w:rPr/>
        <w:t xml:space="preserve">第二节 中国gpu芯片行业swot分析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第六章 2026-2031年中国gpu芯片行业市场竞争情况分析</w:t>
      </w:r>
    </w:p>
    <w:p>
      <w:pPr>
        <w:spacing w:before="75" w:after="0"/>
      </w:pPr>
      <w:r>
        <w:rPr/>
        <w:t xml:space="preserve">第一节 行业总体市场竞争状况分析</w:t>
      </w:r>
    </w:p>
    <w:p>
      <w:pPr>
        <w:spacing w:before="75" w:after="0"/>
      </w:pPr>
      <w:r>
        <w:rPr/>
        <w:t xml:space="preserve">一、gpu芯片行业竞争结构分析</w:t>
      </w:r>
    </w:p>
    <w:p>
      <w:pPr>
        <w:spacing w:before="75" w:after="0"/>
      </w:pPr>
      <w:r>
        <w:rPr/>
        <w:t xml:space="preserve">1、现有企业竞争</w:t>
      </w:r>
    </w:p>
    <w:p>
      <w:pPr>
        <w:spacing w:before="75" w:after="0"/>
      </w:pPr>
      <w:r>
        <w:rPr/>
        <w:t xml:space="preserve">2、潜在进入者</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二、gpu芯片行业集中度分析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第二节 中国gpu芯片行业竞争格局综述</w:t>
      </w:r>
    </w:p>
    <w:p>
      <w:pPr>
        <w:spacing w:before="75" w:after="0"/>
      </w:pPr>
      <w:r>
        <w:rPr/>
        <w:t xml:space="preserve">一、中国gpu芯片行业品牌竞争格局</w:t>
      </w:r>
    </w:p>
    <w:p>
      <w:pPr>
        <w:spacing w:before="75" w:after="0"/>
      </w:pPr>
      <w:r>
        <w:rPr/>
        <w:t xml:space="preserve">二、中国gpu芯片行业未来竞争格局和特点</w:t>
      </w:r>
    </w:p>
    <w:p>
      <w:pPr>
        <w:spacing w:before="75" w:after="0"/>
      </w:pPr>
      <w:r>
        <w:rPr/>
        <w:t xml:space="preserve">三、中国gpu芯片市场进入及竞争对手分析</w:t>
      </w:r>
    </w:p>
    <w:p>
      <w:pPr>
        <w:spacing w:before="75" w:after="0"/>
      </w:pPr>
      <w:r>
        <w:rPr/>
        <w:t xml:space="preserve">第三节 gpu芯片企业竞争策略分析</w:t>
      </w:r>
    </w:p>
    <w:p>
      <w:pPr>
        <w:spacing w:before="75" w:after="0"/>
      </w:pPr>
      <w:r>
        <w:rPr/>
        <w:t xml:space="preserve">一、提高gpu芯片企业核心竞争力的对策</w:t>
      </w:r>
    </w:p>
    <w:p>
      <w:pPr>
        <w:spacing w:before="75" w:after="0"/>
      </w:pPr>
      <w:r>
        <w:rPr/>
        <w:t xml:space="preserve">二、影响gpu芯片企业核心竞争力的因素及提升途径</w:t>
      </w:r>
    </w:p>
    <w:p>
      <w:pPr>
        <w:spacing w:before="75" w:after="0"/>
      </w:pPr>
      <w:r>
        <w:rPr/>
        <w:t xml:space="preserve">三、提高gpu芯片企业竞争的策略</w:t>
      </w:r>
    </w:p>
    <w:p>
      <w:pPr>
        <w:spacing w:before="75" w:after="0"/>
      </w:pPr>
      <w:r>
        <w:rPr>
          <w:b w:val="1"/>
          <w:bCs w:val="1"/>
        </w:rPr>
        <w:t xml:space="preserve">第七章 gpu芯片产业链重点企业发展分析</w:t>
      </w:r>
    </w:p>
    <w:p>
      <w:pPr>
        <w:spacing w:before="75" w:after="0"/>
      </w:pPr>
      <w:r>
        <w:rPr/>
        <w:t xml:space="preserve">第一节 上海壁仞科技股份有限公司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上海登临科技有限公司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格兰菲智能科技有限公司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瀚博半导体(上海)有限公司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北京红山微电子技术有限公司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长沙景嘉微电子股份有限公司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昆仑芯(北京)科技有限公司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武汉凌久微电子有限公司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南京砺算科技有限公司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摩尔线程智能科技(北京)有限责任公司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2026-2031年中国gpu芯片行业投资前景展望</w:t>
      </w:r>
    </w:p>
    <w:p>
      <w:pPr>
        <w:spacing w:before="75" w:after="0"/>
      </w:pPr>
      <w:r>
        <w:rPr/>
        <w:t xml:space="preserve">第一节 gpu芯片行业投资特性分析</w:t>
      </w:r>
    </w:p>
    <w:p>
      <w:pPr>
        <w:spacing w:before="75" w:after="0"/>
      </w:pPr>
      <w:r>
        <w:rPr/>
        <w:t xml:space="preserve">一、盈利因素分析</w:t>
      </w:r>
    </w:p>
    <w:p>
      <w:pPr>
        <w:spacing w:before="75" w:after="0"/>
      </w:pPr>
      <w:r>
        <w:rPr/>
        <w:t xml:space="preserve">二、盈利模式分析</w:t>
      </w:r>
    </w:p>
    <w:p>
      <w:pPr>
        <w:spacing w:before="75" w:after="0"/>
      </w:pPr>
      <w:r>
        <w:rPr/>
        <w:t xml:space="preserve">第二节 2026-2031年中国gpu芯片行业投资机会分析</w:t>
      </w:r>
    </w:p>
    <w:p>
      <w:pPr>
        <w:spacing w:before="75" w:after="0"/>
      </w:pPr>
      <w:r>
        <w:rPr/>
        <w:t xml:space="preserve">第三节 2026-2031年中国gpu芯片行业发展预测分析</w:t>
      </w:r>
    </w:p>
    <w:p>
      <w:pPr>
        <w:spacing w:before="75" w:after="0"/>
      </w:pPr>
      <w:r>
        <w:rPr/>
        <w:t xml:space="preserve">一、2026-2031年中国gpu芯片行业发展预测</w:t>
      </w:r>
    </w:p>
    <w:p>
      <w:pPr>
        <w:spacing w:before="75" w:after="0"/>
      </w:pPr>
      <w:r>
        <w:rPr/>
        <w:t xml:space="preserve">二、2026-2031年中国gpu芯片行业发展方向</w:t>
      </w:r>
    </w:p>
    <w:p>
      <w:pPr>
        <w:spacing w:before="75" w:after="0"/>
      </w:pPr>
      <w:r>
        <w:rPr/>
        <w:t xml:space="preserve">第四节 未来gpu芯片行业发展趋势</w:t>
      </w:r>
    </w:p>
    <w:p>
      <w:pPr>
        <w:spacing w:before="75" w:after="0"/>
      </w:pPr>
      <w:r>
        <w:rPr/>
        <w:t xml:space="preserve">一、产业集中度趋势分析</w:t>
      </w:r>
    </w:p>
    <w:p>
      <w:pPr>
        <w:spacing w:before="75" w:after="0"/>
      </w:pPr>
      <w:r>
        <w:rPr/>
        <w:t xml:space="preserve">二、2026-2031年gpu芯片行业发展趋势</w:t>
      </w:r>
    </w:p>
    <w:p>
      <w:pPr>
        <w:spacing w:before="75" w:after="0"/>
      </w:pPr>
      <w:r>
        <w:rPr>
          <w:b w:val="1"/>
          <w:bCs w:val="1"/>
        </w:rPr>
        <w:t xml:space="preserve">第九章 2026-2031年中国gpu芯片行业发展趋势及投资风险分析</w:t>
      </w:r>
    </w:p>
    <w:p>
      <w:pPr>
        <w:spacing w:before="75" w:after="0"/>
      </w:pPr>
      <w:r>
        <w:rPr/>
        <w:t xml:space="preserve">第一节 2021-2026年中国gpu芯片行业存在的问题</w:t>
      </w:r>
    </w:p>
    <w:p>
      <w:pPr>
        <w:spacing w:before="75" w:after="0"/>
      </w:pPr>
      <w:r>
        <w:rPr/>
        <w:t xml:space="preserve">第二节 2026-2031年发展预测分析</w:t>
      </w:r>
    </w:p>
    <w:p>
      <w:pPr>
        <w:spacing w:before="75" w:after="0"/>
      </w:pPr>
      <w:r>
        <w:rPr/>
        <w:t xml:space="preserve">一、2026-2031年中国gpu芯片行业产量预测</w:t>
      </w:r>
    </w:p>
    <w:p>
      <w:pPr>
        <w:spacing w:before="75" w:after="0"/>
      </w:pPr>
      <w:r>
        <w:rPr/>
        <w:t xml:space="preserve">二、2026-2031年中国gpu芯片行业销量预测</w:t>
      </w:r>
    </w:p>
    <w:p>
      <w:pPr>
        <w:spacing w:before="75" w:after="0"/>
      </w:pPr>
      <w:r>
        <w:rPr/>
        <w:t xml:space="preserve">三、2026-2031年中国gpu芯片行业市场规模预测</w:t>
      </w:r>
    </w:p>
    <w:p>
      <w:pPr>
        <w:spacing w:before="75" w:after="0"/>
      </w:pPr>
      <w:r>
        <w:rPr/>
        <w:t xml:space="preserve">四、2026-2031年中国gpu芯片行业总产值预测</w:t>
      </w:r>
    </w:p>
    <w:p>
      <w:pPr>
        <w:spacing w:before="75" w:after="0"/>
      </w:pPr>
      <w:r>
        <w:rPr/>
        <w:t xml:space="preserve">第三节 2026-2031年中国gpu芯片行业投资风险分析</w:t>
      </w:r>
    </w:p>
    <w:p>
      <w:pPr>
        <w:spacing w:before="75" w:after="0"/>
      </w:pPr>
      <w:r>
        <w:rPr/>
        <w:t xml:space="preserve">一、政策风险分析</w:t>
      </w:r>
    </w:p>
    <w:p>
      <w:pPr>
        <w:spacing w:before="75" w:after="0"/>
      </w:pPr>
      <w:r>
        <w:rPr/>
        <w:t xml:space="preserve">二、市场竞争风险分析</w:t>
      </w:r>
    </w:p>
    <w:p>
      <w:pPr>
        <w:spacing w:before="75" w:after="0"/>
      </w:pPr>
      <w:r>
        <w:rPr/>
        <w:t xml:space="preserve">三、管理风险分析</w:t>
      </w:r>
    </w:p>
    <w:p>
      <w:pPr>
        <w:spacing w:before="75" w:after="0"/>
      </w:pPr>
      <w:r>
        <w:rPr/>
        <w:t xml:space="preserve">四、经营风险分析</w:t>
      </w:r>
    </w:p>
    <w:p>
      <w:pPr>
        <w:spacing w:before="75" w:after="0"/>
      </w:pPr>
      <w:r>
        <w:rPr>
          <w:b w:val="1"/>
          <w:bCs w:val="1"/>
        </w:rPr>
        <w:t xml:space="preserve">第十章 2026-2031年gpu芯片行业投资战略研究</w:t>
      </w:r>
    </w:p>
    <w:p>
      <w:pPr>
        <w:spacing w:before="75" w:after="0"/>
      </w:pPr>
      <w:r>
        <w:rPr/>
        <w:t xml:space="preserve">第一节 gpu芯片行业发展战略研究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对中国gpu芯片品牌的战略思考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四、中国gpu芯片企业的品牌战略</w:t>
      </w:r>
    </w:p>
    <w:p>
      <w:pPr>
        <w:spacing w:before="75" w:after="0"/>
      </w:pPr>
      <w:r>
        <w:rPr/>
        <w:t xml:space="preserve">五、gpu芯片品牌战略管理的策略</w:t>
      </w:r>
    </w:p>
    <w:p>
      <w:pPr>
        <w:spacing w:before="75" w:after="0"/>
      </w:pPr>
      <w:r>
        <w:rPr/>
        <w:t xml:space="preserve">第三节 gpu芯片经营策略分析</w:t>
      </w:r>
    </w:p>
    <w:p>
      <w:pPr>
        <w:spacing w:before="75" w:after="0"/>
      </w:pPr>
      <w:r>
        <w:rPr/>
        <w:t xml:space="preserve">一、gpu芯片市场细分策略</w:t>
      </w:r>
    </w:p>
    <w:p>
      <w:pPr>
        <w:spacing w:before="75" w:after="0"/>
      </w:pPr>
      <w:r>
        <w:rPr/>
        <w:t xml:space="preserve">二、gpu芯片市场创新策略</w:t>
      </w:r>
    </w:p>
    <w:p>
      <w:pPr>
        <w:spacing w:before="75" w:after="0"/>
      </w:pPr>
      <w:r>
        <w:rPr/>
        <w:t xml:space="preserve">三、gpu芯片新产品差异化战略</w:t>
      </w:r>
    </w:p>
    <w:p>
      <w:pPr>
        <w:spacing w:before="75" w:after="0"/>
      </w:pPr>
      <w:r>
        <w:rPr/>
        <w:t xml:space="preserve">第四节 gpu芯片行业投资战略研究</w:t>
      </w:r>
    </w:p>
    <w:p>
      <w:pPr>
        <w:spacing w:before="75" w:after="0"/>
      </w:pPr>
      <w:r>
        <w:rPr>
          <w:b w:val="1"/>
          <w:bCs w:val="1"/>
        </w:rPr>
        <w:t xml:space="preserve">第十一章 研究结论及投资建议</w:t>
      </w:r>
    </w:p>
    <w:p>
      <w:pPr>
        <w:spacing w:before="75" w:after="0"/>
      </w:pPr>
      <w:r>
        <w:rPr/>
        <w:t xml:space="preserve">第一节 gpu芯片行业研究结论</w:t>
      </w:r>
    </w:p>
    <w:p>
      <w:pPr>
        <w:spacing w:before="75" w:after="0"/>
      </w:pPr>
      <w:r>
        <w:rPr/>
        <w:t xml:space="preserve">第二节 2026-2031年gpu芯片行业投资建议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图表：gpu芯片行业生命周期</w:t>
      </w:r>
    </w:p>
    <w:p>
      <w:pPr>
        <w:spacing w:before="75" w:after="0"/>
      </w:pPr>
      <w:r>
        <w:rPr/>
        <w:t xml:space="preserve">图表：gpu芯片行业产业链结构</w:t>
      </w:r>
    </w:p>
    <w:p>
      <w:pPr>
        <w:spacing w:before="75" w:after="0"/>
      </w:pPr>
      <w:r>
        <w:rPr/>
        <w:t xml:space="preserve">图表：2021-2026年gpu芯片行业产量情况</w:t>
      </w:r>
    </w:p>
    <w:p>
      <w:pPr>
        <w:spacing w:before="75" w:after="0"/>
      </w:pPr>
      <w:r>
        <w:rPr/>
        <w:t xml:space="preserve">图表：2021-2026年gpu芯片行业销量情况</w:t>
      </w:r>
    </w:p>
    <w:p>
      <w:pPr>
        <w:spacing w:before="75" w:after="0"/>
      </w:pPr>
      <w:r>
        <w:rPr/>
        <w:t xml:space="preserve">图表：2021-2026年gpu芯片行业市场规模情况</w:t>
      </w:r>
    </w:p>
    <w:p>
      <w:pPr>
        <w:spacing w:before="75" w:after="0"/>
      </w:pPr>
      <w:r>
        <w:rPr/>
        <w:t xml:space="preserve">图表：2021-2026年gpu芯片行业总产值情况</w:t>
      </w:r>
    </w:p>
    <w:p>
      <w:pPr>
        <w:spacing w:before="75" w:after="0"/>
      </w:pPr>
      <w:r>
        <w:rPr/>
        <w:t xml:space="preserve">图表：2021-2026年gpu芯片行业进口量情况</w:t>
      </w:r>
    </w:p>
    <w:p>
      <w:pPr>
        <w:spacing w:before="75" w:after="0"/>
      </w:pPr>
      <w:r>
        <w:rPr/>
        <w:t xml:space="preserve">图表：2021-2026年gpu芯片行业进口额情况</w:t>
      </w:r>
    </w:p>
    <w:p>
      <w:pPr>
        <w:spacing w:before="75" w:after="0"/>
      </w:pPr>
      <w:r>
        <w:rPr/>
        <w:t xml:space="preserve">图表：2021-2026年gpu芯片行业出口量情况</w:t>
      </w:r>
    </w:p>
    <w:p>
      <w:pPr>
        <w:spacing w:before="75" w:after="0"/>
      </w:pPr>
      <w:r>
        <w:rPr/>
        <w:t xml:space="preserve">图表：2021-2026年gpu芯片行业出口额情况</w:t>
      </w:r>
    </w:p>
    <w:p>
      <w:pPr>
        <w:spacing w:before="75" w:after="0"/>
      </w:pPr>
      <w:r>
        <w:rPr/>
        <w:t xml:space="preserve">图表：gpu芯片市场集中度</w:t>
      </w:r>
    </w:p>
    <w:p>
      <w:pPr>
        <w:spacing w:before="75" w:after="0"/>
      </w:pPr>
      <w:r>
        <w:rPr/>
        <w:t xml:space="preserve">图表：2026-2031年gpu芯片行业产量预测</w:t>
      </w:r>
    </w:p>
    <w:p>
      <w:pPr>
        <w:spacing w:before="75" w:after="0"/>
      </w:pPr>
      <w:r>
        <w:rPr/>
        <w:t xml:space="preserve">图表：2026-2031年gpu芯片行业销量预测</w:t>
      </w:r>
    </w:p>
    <w:p>
      <w:pPr>
        <w:spacing w:before="75" w:after="0"/>
      </w:pPr>
      <w:r>
        <w:rPr/>
        <w:t xml:space="preserve">图表：2026-2031年gpu芯片行业市场规模预测</w:t>
      </w:r>
    </w:p>
    <w:p>
      <w:pPr>
        <w:spacing w:before="75" w:after="0"/>
      </w:pPr>
      <w:r>
        <w:rPr/>
        <w:t xml:space="preserve">图表：2026-2031年gpu芯片行业总产值预测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中国GPU芯片行业市场发展前景及趋势预测与投资分析研究报告(2026-2031版)</dc:title>
  <dc:description>中国GPU芯片行业市场发展前景及趋势预测与投资分析研究报告(2026-2031版)</dc:description>
  <dc:subject>中国GPU芯片行业市场发展前景及趋势预测与投资分析研究报告(2026-2031版)</dc:subject>
  <cp:keywords>研究报告</cp:keywords>
  <cp:category>研究报告</cp:category>
  <cp:lastModifiedBy>北京中道泰和信息咨询有限公司</cp:lastModifiedBy>
  <dcterms:created xsi:type="dcterms:W3CDTF">2026-03-27T08:38:35+08:00</dcterms:created>
  <dcterms:modified xsi:type="dcterms:W3CDTF">2026-03-27T08:38:35+08:00</dcterms:modified>
</cp:coreProperties>
</file>

<file path=docProps/custom.xml><?xml version="1.0" encoding="utf-8"?>
<Properties xmlns="http://schemas.openxmlformats.org/officeDocument/2006/custom-properties" xmlns:vt="http://schemas.openxmlformats.org/officeDocument/2006/docPropsVTypes"/>
</file>