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中国电动乘驾式仓储叉车行业市场发展前景及趋势预测与投资分析研究报告(2026-2031版)</w:t>
      </w:r>
    </w:p>
    <w:p>
      <w:pPr>
        <w:spacing w:after="150"/>
      </w:pPr>
      <w:r>
        <w:rPr>
          <w:b w:val="1"/>
          <w:bCs w:val="1"/>
        </w:rPr>
        <w:t xml:space="preserve">报告简介</w:t>
      </w:r>
    </w:p>
    <w:p>
      <w:pPr>
        <w:spacing w:after="150"/>
      </w:pPr>
      <w:r>
        <w:rPr/>
        <w:t xml:space="preserve">电动乘驾式仓储叉车主要采用蓄电池为动力，同样具备举升和运输能力，与平衡重式叉车最大区别在于没有配重块，因而载荷主要在3吨以下，该类叉车因其车体紧凑、移动灵活、自重轻和环保性能好等特点在仓储业得到广泛应用，也是四类叉车中最具技术含量、单价最高、数量占比最低的一个品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电动乘驾式仓储叉车市场的发展状况、供需状况、竞争格局、赢利水平、发展趋势等进行了分析。报告重点分析了电动乘驾式仓储叉车企业的研发、产销、战略、经营状况等。报告还对电动乘驾式仓储叉车市场风险进行了预测，为电动乘驾式仓储叉车生产厂家、流通企业以及零售商提供了新的投资机会和可借鉴的操作模式，对欲在电动乘驾式仓储叉车行业从事资本运作的经济实体等单位准确了解目前中国电动乘驾式仓储叉车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电动乘驾式仓储叉车行业相关概述</w:t>
      </w:r>
    </w:p>
    <w:p>
      <w:pPr>
        <w:spacing w:before="75" w:after="0"/>
      </w:pPr>
      <w:r>
        <w:rPr/>
        <w:t xml:space="preserve">第一节 电动乘驾式仓储叉车行业定义及特点</w:t>
      </w:r>
    </w:p>
    <w:p>
      <w:pPr>
        <w:spacing w:before="75" w:after="0"/>
      </w:pPr>
      <w:r>
        <w:rPr/>
        <w:t xml:space="preserve">一、电动乘驾式仓储叉车行业的定义</w:t>
      </w:r>
    </w:p>
    <w:p>
      <w:pPr>
        <w:spacing w:before="75" w:after="0"/>
      </w:pPr>
      <w:r>
        <w:rPr/>
        <w:t xml:space="preserve">二、电动乘驾式仓储叉车行业特点</w:t>
      </w:r>
    </w:p>
    <w:p>
      <w:pPr>
        <w:spacing w:before="75" w:after="0"/>
      </w:pPr>
      <w:r>
        <w:rPr/>
        <w:t xml:space="preserve">第二节 电动乘驾式仓储叉车行业经济指标分析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b w:val="1"/>
          <w:bCs w:val="1"/>
        </w:rPr>
        <w:t xml:space="preserve">第二章 电动乘驾式仓储叉车行业产业链分析</w:t>
      </w:r>
    </w:p>
    <w:p>
      <w:pPr>
        <w:spacing w:before="75" w:after="0"/>
      </w:pPr>
      <w:r>
        <w:rPr/>
        <w:t xml:space="preserve">第一节 电动乘驾式仓储叉车行业产业链结构分析</w:t>
      </w:r>
    </w:p>
    <w:p>
      <w:pPr>
        <w:spacing w:before="75" w:after="0"/>
      </w:pPr>
      <w:r>
        <w:rPr/>
        <w:t xml:space="preserve">第二节 电动乘驾式仓储叉车行业上游行业分析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电动乘驾式仓储叉车行业下游行业分析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t xml:space="preserve">第四节 电动乘驾式仓储叉车行业企业分布热力图</w:t>
      </w:r>
    </w:p>
    <w:p>
      <w:pPr>
        <w:spacing w:before="75" w:after="0"/>
      </w:pPr>
      <w:r>
        <w:rPr>
          <w:b w:val="1"/>
          <w:bCs w:val="1"/>
        </w:rPr>
        <w:t xml:space="preserve">第三章 电动乘驾式仓储叉车行业市场环境及影响分析</w:t>
      </w:r>
    </w:p>
    <w:p>
      <w:pPr>
        <w:spacing w:before="75" w:after="0"/>
      </w:pPr>
      <w:r>
        <w:rPr/>
        <w:t xml:space="preserve">第一节 电动乘驾式仓储叉车行业政治法律环境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一、电动乘驾式仓储叉车技术分析</w:t>
      </w:r>
    </w:p>
    <w:p>
      <w:pPr>
        <w:spacing w:before="75" w:after="0"/>
      </w:pPr>
      <w:r>
        <w:rPr/>
        <w:t xml:space="preserve">二、电动乘驾式仓储叉车技术发展水平</w:t>
      </w:r>
    </w:p>
    <w:p>
      <w:pPr>
        <w:spacing w:before="75" w:after="0"/>
      </w:pPr>
      <w:r>
        <w:rPr/>
        <w:t xml:space="preserve">三、电动乘驾式仓储叉车技术发展趋势</w:t>
      </w:r>
    </w:p>
    <w:p>
      <w:pPr>
        <w:spacing w:before="75" w:after="0"/>
      </w:pPr>
      <w:r>
        <w:rPr>
          <w:b w:val="1"/>
          <w:bCs w:val="1"/>
        </w:rPr>
        <w:t xml:space="preserve">第四章 电动乘驾式仓储叉车行业运行现状分析</w:t>
      </w:r>
    </w:p>
    <w:p>
      <w:pPr>
        <w:spacing w:before="75" w:after="0"/>
      </w:pPr>
      <w:r>
        <w:rPr/>
        <w:t xml:space="preserve">第一节 全球机动工业车辆行业发展概况</w:t>
      </w:r>
    </w:p>
    <w:p>
      <w:pPr>
        <w:spacing w:before="75" w:after="0"/>
      </w:pPr>
      <w:r>
        <w:rPr/>
        <w:t xml:space="preserve">一、全球机动工业车辆市场增长趋势稳定</w:t>
      </w:r>
    </w:p>
    <w:p>
      <w:pPr>
        <w:spacing w:before="75" w:after="0"/>
      </w:pPr>
      <w:r>
        <w:rPr/>
        <w:t xml:space="preserve">二、电动叉车市占率日益提升，电动步行式仓储叉车增速显著</w:t>
      </w:r>
    </w:p>
    <w:p>
      <w:pPr>
        <w:spacing w:before="75" w:after="0"/>
      </w:pPr>
      <w:r>
        <w:rPr/>
        <w:t xml:space="preserve">三、中国占据全球机动工业车辆市场主导地位</w:t>
      </w:r>
    </w:p>
    <w:p>
      <w:pPr>
        <w:spacing w:before="75" w:after="0"/>
      </w:pPr>
      <w:r>
        <w:rPr/>
        <w:t xml:space="preserve">第二节 中国机动工业车辆行业发展概况</w:t>
      </w:r>
    </w:p>
    <w:p>
      <w:pPr>
        <w:spacing w:before="75" w:after="0"/>
      </w:pPr>
      <w:r>
        <w:rPr/>
        <w:t xml:space="preserve">一、机动工业车辆行业整体发展稳定</w:t>
      </w:r>
    </w:p>
    <w:p>
      <w:pPr>
        <w:spacing w:before="75" w:after="0"/>
      </w:pPr>
      <w:r>
        <w:rPr/>
        <w:t xml:space="preserve">二、电动叉车增速显著高于内燃叉车</w:t>
      </w:r>
    </w:p>
    <w:p>
      <w:pPr>
        <w:spacing w:before="75" w:after="0"/>
      </w:pPr>
      <w:r>
        <w:rPr/>
        <w:t xml:space="preserve">三、电动步行式仓储叉车增长迅猛</w:t>
      </w:r>
    </w:p>
    <w:p>
      <w:pPr>
        <w:spacing w:before="75" w:after="0"/>
      </w:pPr>
      <w:r>
        <w:rPr/>
        <w:t xml:space="preserve">第三节 中国电动乘驾式仓储叉车行业市场现状</w:t>
      </w:r>
    </w:p>
    <w:p>
      <w:pPr>
        <w:spacing w:before="75" w:after="0"/>
      </w:pPr>
      <w:r>
        <w:rPr/>
        <w:t xml:space="preserve">一、2021-2026年中国电动乘驾式仓储叉车产量情况</w:t>
      </w:r>
    </w:p>
    <w:p>
      <w:pPr>
        <w:spacing w:before="75" w:after="0"/>
      </w:pPr>
      <w:r>
        <w:rPr/>
        <w:t xml:space="preserve">二、2021-2026年中国电动乘驾式仓储叉车销量情况</w:t>
      </w:r>
    </w:p>
    <w:p>
      <w:pPr>
        <w:spacing w:before="75" w:after="0"/>
      </w:pPr>
      <w:r>
        <w:rPr/>
        <w:t xml:space="preserve">三、2021-2026年中国电动乘驾式仓储叉车市场规模情况</w:t>
      </w:r>
    </w:p>
    <w:p>
      <w:pPr>
        <w:spacing w:before="75" w:after="0"/>
      </w:pPr>
      <w:r>
        <w:rPr/>
        <w:t xml:space="preserve">四、2021-2026年中国电动乘驾式仓储叉车总产值情况</w:t>
      </w:r>
    </w:p>
    <w:p>
      <w:pPr>
        <w:spacing w:before="75" w:after="0"/>
      </w:pPr>
      <w:r>
        <w:rPr/>
        <w:t xml:space="preserve">第四节 电动乘驾式仓储叉车行业发展趋势</w:t>
      </w:r>
    </w:p>
    <w:p>
      <w:pPr>
        <w:spacing w:before="75" w:after="0"/>
      </w:pPr>
      <w:r>
        <w:rPr>
          <w:b w:val="1"/>
          <w:bCs w:val="1"/>
        </w:rPr>
        <w:t xml:space="preserve">第五章 中国电动乘驾式仓储叉车行业竞争力优势分析</w:t>
      </w:r>
    </w:p>
    <w:p>
      <w:pPr>
        <w:spacing w:before="75" w:after="0"/>
      </w:pPr>
      <w:r>
        <w:rPr/>
        <w:t xml:space="preserve">第一节 中国电动乘驾式仓储叉车行业竞争力分析</w:t>
      </w:r>
    </w:p>
    <w:p>
      <w:pPr>
        <w:spacing w:before="75" w:after="0"/>
      </w:pPr>
      <w:r>
        <w:rPr/>
        <w:t xml:space="preserve">一、中国电动乘驾式仓储叉车行业竞争力剖析</w:t>
      </w:r>
    </w:p>
    <w:p>
      <w:pPr>
        <w:spacing w:before="75" w:after="0"/>
      </w:pPr>
      <w:r>
        <w:rPr/>
        <w:t xml:space="preserve">二、中国电动乘驾式仓储叉车企业市场竞争的优势</w:t>
      </w:r>
    </w:p>
    <w:p>
      <w:pPr>
        <w:spacing w:before="75" w:after="0"/>
      </w:pPr>
      <w:r>
        <w:rPr/>
        <w:t xml:space="preserve">三、中国电动乘驾式仓储叉车企业竞争能力提升途径</w:t>
      </w:r>
    </w:p>
    <w:p>
      <w:pPr>
        <w:spacing w:before="75" w:after="0"/>
      </w:pPr>
      <w:r>
        <w:rPr/>
        <w:t xml:space="preserve">第二节 中国电动乘驾式仓储叉车行业swot分析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第六章 2026-2031年中国电动乘驾式仓储叉车行业市场竞争情况分析</w:t>
      </w:r>
    </w:p>
    <w:p>
      <w:pPr>
        <w:spacing w:before="75" w:after="0"/>
      </w:pPr>
      <w:r>
        <w:rPr/>
        <w:t xml:space="preserve">第一节 行业总体市场竞争状况分析</w:t>
      </w:r>
    </w:p>
    <w:p>
      <w:pPr>
        <w:spacing w:before="75" w:after="0"/>
      </w:pPr>
      <w:r>
        <w:rPr/>
        <w:t xml:space="preserve">一、电动乘驾式仓储叉车行业竞争结构分析</w:t>
      </w:r>
    </w:p>
    <w:p>
      <w:pPr>
        <w:spacing w:before="75" w:after="0"/>
      </w:pPr>
      <w:r>
        <w:rPr/>
        <w:t xml:space="preserve">1、现有企业竞争</w:t>
      </w:r>
    </w:p>
    <w:p>
      <w:pPr>
        <w:spacing w:before="75" w:after="0"/>
      </w:pPr>
      <w:r>
        <w:rPr/>
        <w:t xml:space="preserve">2、潜在进入者</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二、电动乘驾式仓储叉车行业集中度分析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第二节 中国电动乘驾式仓储叉车行业竞争格局综述</w:t>
      </w:r>
    </w:p>
    <w:p>
      <w:pPr>
        <w:spacing w:before="75" w:after="0"/>
      </w:pPr>
      <w:r>
        <w:rPr/>
        <w:t xml:space="preserve">一、中国电动乘驾式仓储叉车行业品牌竞争格局</w:t>
      </w:r>
    </w:p>
    <w:p>
      <w:pPr>
        <w:spacing w:before="75" w:after="0"/>
      </w:pPr>
      <w:r>
        <w:rPr/>
        <w:t xml:space="preserve">二、中国电动乘驾式仓储叉车行业未来竞争格局和特点</w:t>
      </w:r>
    </w:p>
    <w:p>
      <w:pPr>
        <w:spacing w:before="75" w:after="0"/>
      </w:pPr>
      <w:r>
        <w:rPr/>
        <w:t xml:space="preserve">三、中国电动乘驾式仓储叉车市场进入及竞争对手分析</w:t>
      </w:r>
    </w:p>
    <w:p>
      <w:pPr>
        <w:spacing w:before="75" w:after="0"/>
      </w:pPr>
      <w:r>
        <w:rPr/>
        <w:t xml:space="preserve">第三节 电动乘驾式仓储叉车企业竞争策略分析</w:t>
      </w:r>
    </w:p>
    <w:p>
      <w:pPr>
        <w:spacing w:before="75" w:after="0"/>
      </w:pPr>
      <w:r>
        <w:rPr/>
        <w:t xml:space="preserve">一、提高电动乘驾式仓储叉车企业核心竞争力的对策</w:t>
      </w:r>
    </w:p>
    <w:p>
      <w:pPr>
        <w:spacing w:before="75" w:after="0"/>
      </w:pPr>
      <w:r>
        <w:rPr/>
        <w:t xml:space="preserve">二、影响电动乘驾式仓储叉车企业核心竞争力的因素及提升途径</w:t>
      </w:r>
    </w:p>
    <w:p>
      <w:pPr>
        <w:spacing w:before="75" w:after="0"/>
      </w:pPr>
      <w:r>
        <w:rPr/>
        <w:t xml:space="preserve">三、提高电动乘驾式仓储叉车企业竞争的策略</w:t>
      </w:r>
    </w:p>
    <w:p>
      <w:pPr>
        <w:spacing w:before="75" w:after="0"/>
      </w:pPr>
      <w:r>
        <w:rPr>
          <w:b w:val="1"/>
          <w:bCs w:val="1"/>
        </w:rPr>
        <w:t xml:space="preserve">第七章 电动乘驾式仓储叉车产业链重点企业发展分析</w:t>
      </w:r>
    </w:p>
    <w:p>
      <w:pPr>
        <w:spacing w:before="75" w:after="0"/>
      </w:pPr>
      <w:r>
        <w:rPr/>
        <w:t xml:space="preserve">第一节 杭叉集团股份有限公司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安徽叉车集团有限责任公司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浙江中力机械股份有限公司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韶关比亚迪实业有限公司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林德(中国)叉车有限公司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丰田产业车辆(上海)有限公司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诺力智能装备股份有限公司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龙工(上海)叉车有限公司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安徽江淮银联重型工程机械有限公司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柳州柳工叉车有限公司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2026-2031年中国电动乘驾式仓储叉车行业投资前景展望</w:t>
      </w:r>
    </w:p>
    <w:p>
      <w:pPr>
        <w:spacing w:before="75" w:after="0"/>
      </w:pPr>
      <w:r>
        <w:rPr/>
        <w:t xml:space="preserve">第一节 电动乘驾式仓储叉车行业投资特性分析</w:t>
      </w:r>
    </w:p>
    <w:p>
      <w:pPr>
        <w:spacing w:before="75" w:after="0"/>
      </w:pPr>
      <w:r>
        <w:rPr/>
        <w:t xml:space="preserve">一、盈利因素分析</w:t>
      </w:r>
    </w:p>
    <w:p>
      <w:pPr>
        <w:spacing w:before="75" w:after="0"/>
      </w:pPr>
      <w:r>
        <w:rPr/>
        <w:t xml:space="preserve">二、盈利模式分析</w:t>
      </w:r>
    </w:p>
    <w:p>
      <w:pPr>
        <w:spacing w:before="75" w:after="0"/>
      </w:pPr>
      <w:r>
        <w:rPr/>
        <w:t xml:space="preserve">第二节 2026-2031年中国电动乘驾式仓储叉车行业投资机会分析</w:t>
      </w:r>
    </w:p>
    <w:p>
      <w:pPr>
        <w:spacing w:before="75" w:after="0"/>
      </w:pPr>
      <w:r>
        <w:rPr/>
        <w:t xml:space="preserve">第三节 2026-2031年中国电动乘驾式仓储叉车行业发展预测分析</w:t>
      </w:r>
    </w:p>
    <w:p>
      <w:pPr>
        <w:spacing w:before="75" w:after="0"/>
      </w:pPr>
      <w:r>
        <w:rPr/>
        <w:t xml:space="preserve">一、2026-2031年中国电动乘驾式仓储叉车行业发展预测</w:t>
      </w:r>
    </w:p>
    <w:p>
      <w:pPr>
        <w:spacing w:before="75" w:after="0"/>
      </w:pPr>
      <w:r>
        <w:rPr/>
        <w:t xml:space="preserve">二、2026-2031年中国电动乘驾式仓储叉车行业发展方向</w:t>
      </w:r>
    </w:p>
    <w:p>
      <w:pPr>
        <w:spacing w:before="75" w:after="0"/>
      </w:pPr>
      <w:r>
        <w:rPr/>
        <w:t xml:space="preserve">第四节 未来电动乘驾式仓储叉车行业发展趋势</w:t>
      </w:r>
    </w:p>
    <w:p>
      <w:pPr>
        <w:spacing w:before="75" w:after="0"/>
      </w:pPr>
      <w:r>
        <w:rPr/>
        <w:t xml:space="preserve">一、产业集中度趋势分析</w:t>
      </w:r>
    </w:p>
    <w:p>
      <w:pPr>
        <w:spacing w:before="75" w:after="0"/>
      </w:pPr>
      <w:r>
        <w:rPr/>
        <w:t xml:space="preserve">二、2026-2031年电动乘驾式仓储叉车行业发展趋势</w:t>
      </w:r>
    </w:p>
    <w:p>
      <w:pPr>
        <w:spacing w:before="75" w:after="0"/>
      </w:pPr>
      <w:r>
        <w:rPr>
          <w:b w:val="1"/>
          <w:bCs w:val="1"/>
        </w:rPr>
        <w:t xml:space="preserve">第九章 2026-2031年中国电动乘驾式仓储叉车行业发展趋势及投资风险分析</w:t>
      </w:r>
    </w:p>
    <w:p>
      <w:pPr>
        <w:spacing w:before="75" w:after="0"/>
      </w:pPr>
      <w:r>
        <w:rPr/>
        <w:t xml:space="preserve">第一节 中国电动乘驾式仓储叉车行业面临的机遇与风险</w:t>
      </w:r>
    </w:p>
    <w:p>
      <w:pPr>
        <w:spacing w:before="75" w:after="0"/>
      </w:pPr>
      <w:r>
        <w:rPr/>
        <w:t xml:space="preserve">一、面临的机遇</w:t>
      </w:r>
    </w:p>
    <w:p>
      <w:pPr>
        <w:spacing w:before="75" w:after="0"/>
      </w:pPr>
      <w:r>
        <w:rPr/>
        <w:t xml:space="preserve">1、产业政策大力扶持机动工业车辆行业</w:t>
      </w:r>
    </w:p>
    <w:p>
      <w:pPr>
        <w:spacing w:before="75" w:after="0"/>
      </w:pPr>
      <w:r>
        <w:rPr/>
        <w:t xml:space="preserve">2、物流行业的发展有效推动行业需求的持续提升</w:t>
      </w:r>
    </w:p>
    <w:p>
      <w:pPr>
        <w:spacing w:before="75" w:after="0"/>
      </w:pPr>
      <w:r>
        <w:rPr/>
        <w:t xml:space="preserve">二、面临的风险</w:t>
      </w:r>
    </w:p>
    <w:p>
      <w:pPr>
        <w:spacing w:before="75" w:after="0"/>
      </w:pPr>
      <w:r>
        <w:rPr/>
        <w:t xml:space="preserve">1、国际龙头企业占据先发优势，在高端市场仍处于主导地位</w:t>
      </w:r>
    </w:p>
    <w:p>
      <w:pPr>
        <w:spacing w:before="75" w:after="0"/>
      </w:pPr>
      <w:r>
        <w:rPr/>
        <w:t xml:space="preserve">2、全球经济形势的不确定对出口业务带来一定的影响</w:t>
      </w:r>
    </w:p>
    <w:p>
      <w:pPr>
        <w:spacing w:before="75" w:after="0"/>
      </w:pPr>
      <w:r>
        <w:rPr/>
        <w:t xml:space="preserve">第二节 2026-2031年发展预测分析</w:t>
      </w:r>
    </w:p>
    <w:p>
      <w:pPr>
        <w:spacing w:before="75" w:after="0"/>
      </w:pPr>
      <w:r>
        <w:rPr/>
        <w:t xml:space="preserve">一、2026-2031年中国电动乘驾式仓储叉车行业产量预测</w:t>
      </w:r>
    </w:p>
    <w:p>
      <w:pPr>
        <w:spacing w:before="75" w:after="0"/>
      </w:pPr>
      <w:r>
        <w:rPr/>
        <w:t xml:space="preserve">二、2026-2031年中国电动乘驾式仓储叉车行业销量预测</w:t>
      </w:r>
    </w:p>
    <w:p>
      <w:pPr>
        <w:spacing w:before="75" w:after="0"/>
      </w:pPr>
      <w:r>
        <w:rPr/>
        <w:t xml:space="preserve">三、2026-2031年中国电动乘驾式仓储叉车行业市场规模预测</w:t>
      </w:r>
    </w:p>
    <w:p>
      <w:pPr>
        <w:spacing w:before="75" w:after="0"/>
      </w:pPr>
      <w:r>
        <w:rPr/>
        <w:t xml:space="preserve">四、2026-2031年中国电动乘驾式仓储叉车行业总产值预测</w:t>
      </w:r>
    </w:p>
    <w:p>
      <w:pPr>
        <w:spacing w:before="75" w:after="0"/>
      </w:pPr>
      <w:r>
        <w:rPr/>
        <w:t xml:space="preserve">第三节 2026-2031年中国电动乘驾式仓储叉车行业投资风险分析</w:t>
      </w:r>
    </w:p>
    <w:p>
      <w:pPr>
        <w:spacing w:before="75" w:after="0"/>
      </w:pPr>
      <w:r>
        <w:rPr/>
        <w:t xml:space="preserve">一、政策风险分析</w:t>
      </w:r>
    </w:p>
    <w:p>
      <w:pPr>
        <w:spacing w:before="75" w:after="0"/>
      </w:pPr>
      <w:r>
        <w:rPr/>
        <w:t xml:space="preserve">二、市场竞争风险分析</w:t>
      </w:r>
    </w:p>
    <w:p>
      <w:pPr>
        <w:spacing w:before="75" w:after="0"/>
      </w:pPr>
      <w:r>
        <w:rPr/>
        <w:t xml:space="preserve">三、管理风险分析</w:t>
      </w:r>
    </w:p>
    <w:p>
      <w:pPr>
        <w:spacing w:before="75" w:after="0"/>
      </w:pPr>
      <w:r>
        <w:rPr/>
        <w:t xml:space="preserve">四、经营风险分析</w:t>
      </w:r>
    </w:p>
    <w:p>
      <w:pPr>
        <w:spacing w:before="75" w:after="0"/>
      </w:pPr>
      <w:r>
        <w:rPr>
          <w:b w:val="1"/>
          <w:bCs w:val="1"/>
        </w:rPr>
        <w:t xml:space="preserve">第十章 2026-2031年电动乘驾式仓储叉车行业投资战略研究</w:t>
      </w:r>
    </w:p>
    <w:p>
      <w:pPr>
        <w:spacing w:before="75" w:after="0"/>
      </w:pPr>
      <w:r>
        <w:rPr/>
        <w:t xml:space="preserve">第一节 电动乘驾式仓储叉车行业发展战略研究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对中国电动乘驾式仓储叉车品牌的战略思考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四、中国电动乘驾式仓储叉车企业的品牌战略</w:t>
      </w:r>
    </w:p>
    <w:p>
      <w:pPr>
        <w:spacing w:before="75" w:after="0"/>
      </w:pPr>
      <w:r>
        <w:rPr/>
        <w:t xml:space="preserve">五、电动乘驾式仓储叉车品牌战略管理的策略</w:t>
      </w:r>
    </w:p>
    <w:p>
      <w:pPr>
        <w:spacing w:before="75" w:after="0"/>
      </w:pPr>
      <w:r>
        <w:rPr/>
        <w:t xml:space="preserve">第三节 电动乘驾式仓储叉车经营策略分析</w:t>
      </w:r>
    </w:p>
    <w:p>
      <w:pPr>
        <w:spacing w:before="75" w:after="0"/>
      </w:pPr>
      <w:r>
        <w:rPr/>
        <w:t xml:space="preserve">一、电动乘驾式仓储叉车市场细分策略</w:t>
      </w:r>
    </w:p>
    <w:p>
      <w:pPr>
        <w:spacing w:before="75" w:after="0"/>
      </w:pPr>
      <w:r>
        <w:rPr/>
        <w:t xml:space="preserve">二、电动乘驾式仓储叉车市场创新策略</w:t>
      </w:r>
    </w:p>
    <w:p>
      <w:pPr>
        <w:spacing w:before="75" w:after="0"/>
      </w:pPr>
      <w:r>
        <w:rPr/>
        <w:t xml:space="preserve">三、电动乘驾式仓储叉车新产品差异化战略</w:t>
      </w:r>
    </w:p>
    <w:p>
      <w:pPr>
        <w:spacing w:before="75" w:after="0"/>
      </w:pPr>
      <w:r>
        <w:rPr/>
        <w:t xml:space="preserve">第四节 电动乘驾式仓储叉车行业投资战略研究</w:t>
      </w:r>
    </w:p>
    <w:p>
      <w:pPr>
        <w:spacing w:before="75" w:after="0"/>
      </w:pPr>
      <w:r>
        <w:rPr>
          <w:b w:val="1"/>
          <w:bCs w:val="1"/>
        </w:rPr>
        <w:t xml:space="preserve">第十一章 研究结论及投资建议</w:t>
      </w:r>
    </w:p>
    <w:p>
      <w:pPr>
        <w:spacing w:before="75" w:after="0"/>
      </w:pPr>
      <w:r>
        <w:rPr/>
        <w:t xml:space="preserve">第一节 电动乘驾式仓储叉车行业研究结论</w:t>
      </w:r>
    </w:p>
    <w:p>
      <w:pPr>
        <w:spacing w:before="75" w:after="0"/>
      </w:pPr>
      <w:r>
        <w:rPr/>
        <w:t xml:space="preserve">第二节 2026-2031年电动乘驾式仓储叉车行业投资建议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图表：电动乘驾式仓储叉车行业生命周期</w:t>
      </w:r>
    </w:p>
    <w:p>
      <w:pPr>
        <w:spacing w:before="75" w:after="0"/>
      </w:pPr>
      <w:r>
        <w:rPr/>
        <w:t xml:space="preserve">图表：电动乘驾式仓储叉车行业产业链结构</w:t>
      </w:r>
    </w:p>
    <w:p>
      <w:pPr>
        <w:spacing w:before="75" w:after="0"/>
      </w:pPr>
      <w:r>
        <w:rPr/>
        <w:t xml:space="preserve">图表：2021-2026年电动乘驾式仓储叉车行业产量情况</w:t>
      </w:r>
    </w:p>
    <w:p>
      <w:pPr>
        <w:spacing w:before="75" w:after="0"/>
      </w:pPr>
      <w:r>
        <w:rPr/>
        <w:t xml:space="preserve">图表：2021-2026年电动乘驾式仓储叉车行业销量情况</w:t>
      </w:r>
    </w:p>
    <w:p>
      <w:pPr>
        <w:spacing w:before="75" w:after="0"/>
      </w:pPr>
      <w:r>
        <w:rPr/>
        <w:t xml:space="preserve">图表：2021-2026年电动乘驾式仓储叉车行业市场规模情况</w:t>
      </w:r>
    </w:p>
    <w:p>
      <w:pPr>
        <w:spacing w:before="75" w:after="0"/>
      </w:pPr>
      <w:r>
        <w:rPr/>
        <w:t xml:space="preserve">图表：2021-2026年电动乘驾式仓储叉车行业总产值情况</w:t>
      </w:r>
    </w:p>
    <w:p>
      <w:pPr>
        <w:spacing w:before="75" w:after="0"/>
      </w:pPr>
      <w:r>
        <w:rPr/>
        <w:t xml:space="preserve">图表：2021-2026年电动乘驾式仓储叉车行业进口量情况</w:t>
      </w:r>
    </w:p>
    <w:p>
      <w:pPr>
        <w:spacing w:before="75" w:after="0"/>
      </w:pPr>
      <w:r>
        <w:rPr/>
        <w:t xml:space="preserve">图表：2021-2026年电动乘驾式仓储叉车行业进口额情况</w:t>
      </w:r>
    </w:p>
    <w:p>
      <w:pPr>
        <w:spacing w:before="75" w:after="0"/>
      </w:pPr>
      <w:r>
        <w:rPr/>
        <w:t xml:space="preserve">图表：2021-2026年电动乘驾式仓储叉车行业出口量情况</w:t>
      </w:r>
    </w:p>
    <w:p>
      <w:pPr>
        <w:spacing w:before="75" w:after="0"/>
      </w:pPr>
      <w:r>
        <w:rPr/>
        <w:t xml:space="preserve">图表：2021-2026年电动乘驾式仓储叉车行业出口额情况</w:t>
      </w:r>
    </w:p>
    <w:p>
      <w:pPr>
        <w:spacing w:before="75" w:after="0"/>
      </w:pPr>
      <w:r>
        <w:rPr/>
        <w:t xml:space="preserve">图表：电动乘驾式仓储叉车市场集中度</w:t>
      </w:r>
    </w:p>
    <w:p>
      <w:pPr>
        <w:spacing w:before="75" w:after="0"/>
      </w:pPr>
      <w:r>
        <w:rPr/>
        <w:t xml:space="preserve">图表：2026-2031年电动乘驾式仓储叉车行业产量预测</w:t>
      </w:r>
    </w:p>
    <w:p>
      <w:pPr>
        <w:spacing w:before="75" w:after="0"/>
      </w:pPr>
      <w:r>
        <w:rPr/>
        <w:t xml:space="preserve">图表：2026-2031年电动乘驾式仓储叉车行业销量预测</w:t>
      </w:r>
    </w:p>
    <w:p>
      <w:pPr>
        <w:spacing w:before="75" w:after="0"/>
      </w:pPr>
      <w:r>
        <w:rPr/>
        <w:t xml:space="preserve">图表：2026-2031年电动乘驾式仓储叉车行业市场规模预测</w:t>
      </w:r>
    </w:p>
    <w:p>
      <w:pPr>
        <w:spacing w:before="75" w:after="0"/>
      </w:pPr>
      <w:r>
        <w:rPr/>
        <w:t xml:space="preserve">图表：2026-2031年电动乘驾式仓储叉车行业总产值预测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本文地址：https://www.51baogao.cn/baogao/20250123/1552766.shtml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3/15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中国电动乘驾式仓储叉车行业市场发展前景及趋势预测与投资分析研究报告(2026-2031版)</dc:title>
  <dc:description>中国电动乘驾式仓储叉车行业市场发展前景及趋势预测与投资分析研究报告(2026-2031版)</dc:description>
  <dc:subject>中国电动乘驾式仓储叉车行业市场发展前景及趋势预测与投资分析研究报告(2026-2031版)</dc:subject>
  <cp:keywords>研究报告</cp:keywords>
  <cp:category>研究报告</cp:category>
  <cp:lastModifiedBy>北京中道泰和信息咨询有限公司</cp:lastModifiedBy>
  <dcterms:created xsi:type="dcterms:W3CDTF">2026-03-27T08:39:17+08:00</dcterms:created>
  <dcterms:modified xsi:type="dcterms:W3CDTF">2026-03-27T08:39:17+08:00</dcterms:modified>
</cp:coreProperties>
</file>

<file path=docProps/custom.xml><?xml version="1.0" encoding="utf-8"?>
<Properties xmlns="http://schemas.openxmlformats.org/officeDocument/2006/custom-properties" xmlns:vt="http://schemas.openxmlformats.org/officeDocument/2006/docPropsVTypes"/>
</file>