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中国金融租赁行业市场发展前景及趋势预测与投资分析研究报告(2026-2031版)</w:t>
      </w:r>
    </w:p>
    <w:p>
      <w:pPr>
        <w:spacing w:after="150"/>
      </w:pPr>
      <w:r>
        <w:rPr>
          <w:b w:val="1"/>
          <w:bCs w:val="1"/>
        </w:rPr>
        <w:t xml:space="preserve">报告简介</w:t>
      </w:r>
    </w:p>
    <w:p>
      <w:pPr>
        <w:spacing w:after="150"/>
      </w:pPr>
      <w:r>
        <w:rPr/>
        <w:t xml:space="preserve">作为资金密集型行业，金融租赁公司既在飞机、船舶、海工平台等大型装备制造领域开展融资租赁服务，又在车辆、光伏、新能源汽车等领域开展基础设施租赁及普惠金融业务，这都需要充足的资金来支撑业务的可持续发展。而金融租赁公司大多背靠大中型商业银行、资管公司、实体企业，拥有较强的资本金实力，可以在较好抵御风险的同时，持续在国内乃至国际租赁市场上进行业务布局。因此，资产规模是衡量金融租赁公司整体实力的主要标准之一。近些年，金融租赁公司已由关注资产增速转向重视资产质量，行业整体增速有所下滑，但资产规模仍然保持增长，稳健发展已成为行业的主旋律。</w:t>
      </w:r>
    </w:p>
    <w:p>
      <w:pPr>
        <w:spacing w:after="150"/>
      </w:pPr>
      <w:r>
        <w:rPr/>
        <w:t xml:space="preserve">近年来，融资租赁行业在绿色产业、小微客户和科技型企业等领域的投放逐年增长，融资租赁与实体经济的关系更加紧密，行业开始迈入提质增效、转型发展的新阶段。服务实体经济是金融机构的根本宗旨，本质上是要在不确定性的条件下，利用好金融工具与手段，在时间空间上对金融资源进行配置，其核心是对金融产品的收益风险进行有效匹配，疏通资金进入实体经济的渠道。</w:t>
      </w:r>
    </w:p>
    <w:p>
      <w:pPr>
        <w:spacing w:after="150"/>
      </w:pPr>
      <w:r>
        <w:rPr/>
        <w:t xml:space="preserve">随着监管政策的收紧和市场竞争的加剧，风险管理将成为金融租赁行业的核心竞争力。未来，金融租赁机构将更加注重风险管理和内部控制，提高风险防范和应对能力，确保业务运行的稳健性。此外，随着金融科技的不断发展，金融租赁行业的业务模式也将不断创新。未来，金融租赁机构将更加注重线上化、数字化、智能化等方面的创新，提高服务效率和客户体验，同时降低运营成本和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租赁行业研究单位等公布和提供的大量资料。报告对我国金融租赁行业的供需状况、发展现状、子行业发展变化等进行了分析，重点分析了国内外金融租赁行业的发展现状、如何面对行业的发展挑战、行业的发展建议、行业竞争力，以及行业的投资分析和趋势预测等等。报告还综合了金融租赁行业的整体发展动态，对行业在产品方面提供了参考建议和具体解决办法。报告对于金融租赁产品生产企业、经销商、行业管理部门以及拟进入该行业的投资者具有重要的参考价值，对于研究我国金融租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金融租赁行业发展概述</w:t>
      </w:r>
    </w:p>
    <w:p>
      <w:pPr>
        <w:spacing w:before="75" w:after="0"/>
      </w:pPr>
      <w:r>
        <w:rPr/>
        <w:t xml:space="preserve">第一节 金融租赁的概念</w:t>
      </w:r>
    </w:p>
    <w:p>
      <w:pPr>
        <w:spacing w:before="75" w:after="0"/>
      </w:pPr>
      <w:r>
        <w:rPr/>
        <w:t xml:space="preserve">一、金融租赁的特点</w:t>
      </w:r>
    </w:p>
    <w:p>
      <w:pPr>
        <w:spacing w:before="75" w:after="0"/>
      </w:pPr>
      <w:r>
        <w:rPr/>
        <w:t xml:space="preserve">二、金融租赁的分类</w:t>
      </w:r>
    </w:p>
    <w:p>
      <w:pPr>
        <w:spacing w:before="75" w:after="0"/>
      </w:pPr>
      <w:r>
        <w:rPr/>
        <w:t xml:space="preserve">第二节 金融租赁行业发展成熟度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全球金融租赁行业发展分析</w:t>
      </w:r>
    </w:p>
    <w:p>
      <w:pPr>
        <w:spacing w:before="75" w:after="0"/>
      </w:pPr>
      <w:r>
        <w:rPr/>
        <w:t xml:space="preserve">第一节 全球金融租赁行业发展分析</w:t>
      </w:r>
    </w:p>
    <w:p>
      <w:pPr>
        <w:spacing w:before="75" w:after="0"/>
      </w:pPr>
      <w:r>
        <w:rPr/>
        <w:t xml:space="preserve">一、2021-2026年世界金融租赁行业发展分析</w:t>
      </w:r>
    </w:p>
    <w:p>
      <w:pPr>
        <w:spacing w:before="75" w:after="0"/>
      </w:pPr>
      <w:r>
        <w:rPr/>
        <w:t xml:space="preserve">二、2021-2026年世界金融租赁行业发展分析</w:t>
      </w:r>
    </w:p>
    <w:p>
      <w:pPr>
        <w:spacing w:before="75" w:after="0"/>
      </w:pPr>
      <w:r>
        <w:rPr/>
        <w:t xml:space="preserve">三、2021-2026年世界金融租赁行业发展分析</w:t>
      </w:r>
    </w:p>
    <w:p>
      <w:pPr>
        <w:spacing w:before="75" w:after="0"/>
      </w:pPr>
      <w:r>
        <w:rPr/>
        <w:t xml:space="preserve">第二节 全球金融租赁市场分析</w:t>
      </w:r>
    </w:p>
    <w:p>
      <w:pPr>
        <w:spacing w:before="75" w:after="0"/>
      </w:pPr>
      <w:r>
        <w:rPr/>
        <w:t xml:space="preserve">一、2021-2026年全球金融租赁需求分析</w:t>
      </w:r>
    </w:p>
    <w:p>
      <w:pPr>
        <w:spacing w:before="75" w:after="0"/>
      </w:pPr>
      <w:r>
        <w:rPr/>
        <w:t xml:space="preserve">二、2021-2026年欧美金融租赁需求分析</w:t>
      </w:r>
    </w:p>
    <w:p>
      <w:pPr>
        <w:spacing w:before="75" w:after="0"/>
      </w:pPr>
      <w:r>
        <w:rPr/>
        <w:t xml:space="preserve">三、2021-2026年中外金融租赁市场对比</w:t>
      </w:r>
    </w:p>
    <w:p>
      <w:pPr>
        <w:spacing w:before="75" w:after="0"/>
      </w:pPr>
      <w:r>
        <w:rPr/>
        <w:t xml:space="preserve">第三节 2021-2026年主要国家或地区金融租赁行业发展分析</w:t>
      </w:r>
    </w:p>
    <w:p>
      <w:pPr>
        <w:spacing w:before="75" w:after="0"/>
      </w:pPr>
      <w:r>
        <w:rPr/>
        <w:t xml:space="preserve">一、2021-2026年美国金融租赁行业分析</w:t>
      </w:r>
    </w:p>
    <w:p>
      <w:pPr>
        <w:spacing w:before="75" w:after="0"/>
      </w:pPr>
      <w:r>
        <w:rPr/>
        <w:t xml:space="preserve">二、2021-2026年日本金融租赁行业分析</w:t>
      </w:r>
    </w:p>
    <w:p>
      <w:pPr>
        <w:spacing w:before="75" w:after="0"/>
      </w:pPr>
      <w:r>
        <w:rPr/>
        <w:t xml:space="preserve">三、2021-2026年欧洲金融租赁行业分析</w:t>
      </w:r>
    </w:p>
    <w:p>
      <w:pPr>
        <w:spacing w:before="75" w:after="0"/>
      </w:pPr>
      <w:r>
        <w:rPr>
          <w:b w:val="1"/>
          <w:bCs w:val="1"/>
        </w:rPr>
        <w:t xml:space="preserve">第三章 我国金融租赁行业发展分析</w:t>
      </w:r>
    </w:p>
    <w:p>
      <w:pPr>
        <w:spacing w:before="75" w:after="0"/>
      </w:pPr>
      <w:r>
        <w:rPr/>
        <w:t xml:space="preserve">第一节 中国金融租赁行业发展状况</w:t>
      </w:r>
    </w:p>
    <w:p>
      <w:pPr>
        <w:spacing w:before="75" w:after="0"/>
      </w:pPr>
      <w:r>
        <w:rPr/>
        <w:t xml:space="preserve">一、2021-2026年金融租赁行业发展状况分析</w:t>
      </w:r>
    </w:p>
    <w:p>
      <w:pPr>
        <w:spacing w:before="75" w:after="0"/>
      </w:pPr>
      <w:r>
        <w:rPr/>
        <w:t xml:space="preserve">二、2021-2026年中国金融租赁行业发展动态</w:t>
      </w:r>
    </w:p>
    <w:p>
      <w:pPr>
        <w:spacing w:before="75" w:after="0"/>
      </w:pPr>
      <w:r>
        <w:rPr/>
        <w:t xml:space="preserve">三、2021-2026年金融租赁行业经营业绩分析</w:t>
      </w:r>
    </w:p>
    <w:p>
      <w:pPr>
        <w:spacing w:before="75" w:after="0"/>
      </w:pPr>
      <w:r>
        <w:rPr/>
        <w:t xml:space="preserve">四、2021-2026年我国金融租赁行业发展热点</w:t>
      </w:r>
    </w:p>
    <w:p>
      <w:pPr>
        <w:spacing w:before="75" w:after="0"/>
      </w:pPr>
      <w:r>
        <w:rPr/>
        <w:t xml:space="preserve">第二节 中国金融租赁市场供需状况</w:t>
      </w:r>
    </w:p>
    <w:p>
      <w:pPr>
        <w:spacing w:before="75" w:after="0"/>
      </w:pPr>
      <w:r>
        <w:rPr/>
        <w:t xml:space="preserve">一、2021-2026年中国金融租赁行业供给能力</w:t>
      </w:r>
    </w:p>
    <w:p>
      <w:pPr>
        <w:spacing w:before="75" w:after="0"/>
      </w:pPr>
      <w:r>
        <w:rPr/>
        <w:t xml:space="preserve">二、2021-2026年中国金融租赁市场供给分析</w:t>
      </w:r>
    </w:p>
    <w:p>
      <w:pPr>
        <w:spacing w:before="75" w:after="0"/>
      </w:pPr>
      <w:r>
        <w:rPr/>
        <w:t xml:space="preserve">三、2021-2026年中国金融租赁市场需求分析</w:t>
      </w:r>
    </w:p>
    <w:p>
      <w:pPr>
        <w:spacing w:before="75" w:after="0"/>
      </w:pPr>
      <w:r>
        <w:rPr/>
        <w:t xml:space="preserve">第三节 2021-2026年我国金融租赁市场分析</w:t>
      </w:r>
    </w:p>
    <w:p>
      <w:pPr>
        <w:spacing w:before="75" w:after="0"/>
      </w:pPr>
      <w:r>
        <w:rPr/>
        <w:t xml:space="preserve">一、2021-2026年金融租赁市场分析</w:t>
      </w:r>
    </w:p>
    <w:p>
      <w:pPr>
        <w:spacing w:before="75" w:after="0"/>
      </w:pPr>
      <w:r>
        <w:rPr/>
        <w:t xml:space="preserve">二、2021-2026年金融租赁市场分析</w:t>
      </w:r>
    </w:p>
    <w:p>
      <w:pPr>
        <w:spacing w:before="75" w:after="0"/>
      </w:pPr>
      <w:r>
        <w:rPr>
          <w:b w:val="1"/>
          <w:bCs w:val="1"/>
        </w:rPr>
        <w:t xml:space="preserve">第四章 金融租赁行业竞争格局分析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2021-2026年金融租赁行业竞争格局分析</w:t>
      </w:r>
    </w:p>
    <w:p>
      <w:pPr>
        <w:spacing w:before="75" w:after="0"/>
      </w:pPr>
      <w:r>
        <w:rPr/>
        <w:t xml:space="preserve">一、2021-2026年金融租赁行业竞争分析</w:t>
      </w:r>
    </w:p>
    <w:p>
      <w:pPr>
        <w:spacing w:before="75" w:after="0"/>
      </w:pPr>
      <w:r>
        <w:rPr/>
        <w:t xml:space="preserve">二、2021-2026年中外金融租赁产品竞争分析</w:t>
      </w:r>
    </w:p>
    <w:p>
      <w:pPr>
        <w:spacing w:before="75" w:after="0"/>
      </w:pPr>
      <w:r>
        <w:rPr/>
        <w:t xml:space="preserve">三、2021-2026年国内外金融租赁竞争分析</w:t>
      </w:r>
    </w:p>
    <w:p>
      <w:pPr>
        <w:spacing w:before="75" w:after="0"/>
      </w:pPr>
      <w:r>
        <w:rPr/>
        <w:t xml:space="preserve">四、2021-2026年我国金融租赁市场竞争分析</w:t>
      </w:r>
    </w:p>
    <w:p>
      <w:pPr>
        <w:spacing w:before="75" w:after="0"/>
      </w:pPr>
      <w:r>
        <w:rPr/>
        <w:t xml:space="preserve">五、2026-2031年国内主要金融租赁企业动向</w:t>
      </w:r>
    </w:p>
    <w:p>
      <w:pPr>
        <w:spacing w:before="75" w:after="0"/>
      </w:pPr>
      <w:r>
        <w:rPr>
          <w:b w:val="1"/>
          <w:bCs w:val="1"/>
        </w:rPr>
        <w:t xml:space="preserve">第五章 金融租赁企业竞争策略分析</w:t>
      </w:r>
    </w:p>
    <w:p>
      <w:pPr>
        <w:spacing w:before="75" w:after="0"/>
      </w:pPr>
      <w:r>
        <w:rPr/>
        <w:t xml:space="preserve">第一节 金融租赁市场竞争策略分析</w:t>
      </w:r>
    </w:p>
    <w:p>
      <w:pPr>
        <w:spacing w:before="75" w:after="0"/>
      </w:pPr>
      <w:r>
        <w:rPr/>
        <w:t xml:space="preserve">一、2025年金融租赁市场增长潜力分析</w:t>
      </w:r>
    </w:p>
    <w:p>
      <w:pPr>
        <w:spacing w:before="75" w:after="0"/>
      </w:pPr>
      <w:r>
        <w:rPr/>
        <w:t xml:space="preserve">二、现有金融租赁行业竞争策略分析</w:t>
      </w:r>
    </w:p>
    <w:p>
      <w:pPr>
        <w:spacing w:before="75" w:after="0"/>
      </w:pPr>
      <w:r>
        <w:rPr/>
        <w:t xml:space="preserve">第二节 金融租赁企业竞争策略分析</w:t>
      </w:r>
    </w:p>
    <w:p>
      <w:pPr>
        <w:spacing w:before="75" w:after="0"/>
      </w:pPr>
      <w:r>
        <w:rPr/>
        <w:t xml:space="preserve">一、2026-2031年我国金融租赁市场竞争趋势</w:t>
      </w:r>
    </w:p>
    <w:p>
      <w:pPr>
        <w:spacing w:before="75" w:after="0"/>
      </w:pPr>
      <w:r>
        <w:rPr/>
        <w:t xml:space="preserve">二、2026-2031年金融租赁行业竞争格局展望</w:t>
      </w:r>
    </w:p>
    <w:p>
      <w:pPr>
        <w:spacing w:before="75" w:after="0"/>
      </w:pPr>
      <w:r>
        <w:rPr/>
        <w:t xml:space="preserve">三、2026-2031年金融租赁行业竞争策略分析</w:t>
      </w:r>
    </w:p>
    <w:p>
      <w:pPr>
        <w:spacing w:before="75" w:after="0"/>
      </w:pPr>
      <w:r>
        <w:rPr>
          <w:b w:val="1"/>
          <w:bCs w:val="1"/>
        </w:rPr>
        <w:t xml:space="preserve">第六章 主要金融租赁企业竞争分析</w:t>
      </w:r>
    </w:p>
    <w:p>
      <w:pPr>
        <w:spacing w:before="75" w:after="0"/>
      </w:pPr>
      <w:r>
        <w:rPr/>
        <w:t xml:space="preserve">第一节 国银金融租赁股份有限公司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工银金融租赁有限公司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交银金融租赁有限责任公司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华夏金融租赁有限公司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招银金融租赁有限公司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浦银金融租赁股份有限公司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华融金融租赁股份有限公司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光大金融租赁股份有限公司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建信金融租赁有限公司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金融租赁行业发展趋势分析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2021-2026年金融租赁行业发展趋势分析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2026-2031年中国金融租赁市场趋势分析</w:t>
      </w:r>
    </w:p>
    <w:p>
      <w:pPr>
        <w:spacing w:before="75" w:after="0"/>
      </w:pPr>
      <w:r>
        <w:rPr/>
        <w:t xml:space="preserve">一、2021-2026年金融租赁市场趋势总结</w:t>
      </w:r>
    </w:p>
    <w:p>
      <w:pPr>
        <w:spacing w:before="75" w:after="0"/>
      </w:pPr>
      <w:r>
        <w:rPr/>
        <w:t xml:space="preserve">二、2026-2031年金融租赁发展趋势分析</w:t>
      </w:r>
    </w:p>
    <w:p>
      <w:pPr>
        <w:spacing w:before="75" w:after="0"/>
      </w:pPr>
      <w:r>
        <w:rPr/>
        <w:t xml:space="preserve">三、2026-2031年金融租赁市场发展空间</w:t>
      </w:r>
    </w:p>
    <w:p>
      <w:pPr>
        <w:spacing w:before="75" w:after="0"/>
      </w:pPr>
      <w:r>
        <w:rPr/>
        <w:t xml:space="preserve">四、2026-2031年金融租赁产业政策趋向</w:t>
      </w:r>
    </w:p>
    <w:p>
      <w:pPr>
        <w:spacing w:before="75" w:after="0"/>
      </w:pPr>
      <w:r>
        <w:rPr>
          <w:b w:val="1"/>
          <w:bCs w:val="1"/>
        </w:rPr>
        <w:t xml:space="preserve">第八章 未来金融租赁行业发展预测</w:t>
      </w:r>
    </w:p>
    <w:p>
      <w:pPr>
        <w:spacing w:before="75" w:after="0"/>
      </w:pPr>
      <w:r>
        <w:rPr/>
        <w:t xml:space="preserve">第一节 未来金融租赁需求与市场预测</w:t>
      </w:r>
    </w:p>
    <w:p>
      <w:pPr>
        <w:spacing w:before="75" w:after="0"/>
      </w:pPr>
      <w:r>
        <w:rPr/>
        <w:t xml:space="preserve">一、2026-2031年金融租赁市场规模预测</w:t>
      </w:r>
    </w:p>
    <w:p>
      <w:pPr>
        <w:spacing w:before="75" w:after="0"/>
      </w:pPr>
      <w:r>
        <w:rPr/>
        <w:t xml:space="preserve">二、2026-2031年金融租赁行业总资产预测</w:t>
      </w:r>
    </w:p>
    <w:p>
      <w:pPr>
        <w:spacing w:before="75" w:after="0"/>
      </w:pPr>
      <w:r>
        <w:rPr/>
        <w:t xml:space="preserve">第二节 2026-2031年中国金融租赁行业供需预测</w:t>
      </w:r>
    </w:p>
    <w:p>
      <w:pPr>
        <w:spacing w:before="75" w:after="0"/>
      </w:pPr>
      <w:r>
        <w:rPr/>
        <w:t xml:space="preserve">一、2026-2031年中国金融租赁供给预测</w:t>
      </w:r>
    </w:p>
    <w:p>
      <w:pPr>
        <w:spacing w:before="75" w:after="0"/>
      </w:pPr>
      <w:r>
        <w:rPr/>
        <w:t xml:space="preserve">二、2026-2031年中国金融租赁需求预测</w:t>
      </w:r>
    </w:p>
    <w:p>
      <w:pPr>
        <w:spacing w:before="75" w:after="0"/>
      </w:pPr>
      <w:r>
        <w:rPr/>
        <w:t xml:space="preserve">三、2026-2031年中国金融租赁供需平衡预测</w:t>
      </w:r>
    </w:p>
    <w:p>
      <w:pPr>
        <w:spacing w:before="75" w:after="0"/>
      </w:pPr>
      <w:r>
        <w:rPr>
          <w:b w:val="1"/>
          <w:bCs w:val="1"/>
        </w:rPr>
        <w:t xml:space="preserve">第九章 2021-2026年金融租赁行业投资现状分析</w:t>
      </w:r>
    </w:p>
    <w:p>
      <w:pPr>
        <w:spacing w:before="75" w:after="0"/>
      </w:pPr>
      <w:r>
        <w:rPr/>
        <w:t xml:space="preserve">第一节 2021-2026年金融租赁行业投资情况分析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2021-2026年金融租赁行业投资情况分析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金融租赁行业投资环境分析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金融租赁行业投资机会与风险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金融租赁行业投资效益分析</w:t>
      </w:r>
    </w:p>
    <w:p>
      <w:pPr>
        <w:spacing w:before="75" w:after="0"/>
      </w:pPr>
      <w:r>
        <w:rPr/>
        <w:t xml:space="preserve">一、2021-2026年金融租赁行业投资状况分析</w:t>
      </w:r>
    </w:p>
    <w:p>
      <w:pPr>
        <w:spacing w:before="75" w:after="0"/>
      </w:pPr>
      <w:r>
        <w:rPr/>
        <w:t xml:space="preserve">二、2026-2031年金融租赁行业投资效益分析</w:t>
      </w:r>
    </w:p>
    <w:p>
      <w:pPr>
        <w:spacing w:before="75" w:after="0"/>
      </w:pPr>
      <w:r>
        <w:rPr/>
        <w:t xml:space="preserve">三、2026-2031年金融租赁行业投资趋势预测</w:t>
      </w:r>
    </w:p>
    <w:p>
      <w:pPr>
        <w:spacing w:before="75" w:after="0"/>
      </w:pPr>
      <w:r>
        <w:rPr/>
        <w:t xml:space="preserve">四、2026-2031年金融租赁行业的投资方向</w:t>
      </w:r>
    </w:p>
    <w:p>
      <w:pPr>
        <w:spacing w:before="75" w:after="0"/>
      </w:pPr>
      <w:r>
        <w:rPr/>
        <w:t xml:space="preserve">五、2026-2031年金融租赁行业投资的建议</w:t>
      </w:r>
    </w:p>
    <w:p>
      <w:pPr>
        <w:spacing w:before="75" w:after="0"/>
      </w:pPr>
      <w:r>
        <w:rPr/>
        <w:t xml:space="preserve">六、新进入者应注意的障碍因素分析</w:t>
      </w:r>
    </w:p>
    <w:p>
      <w:pPr>
        <w:spacing w:before="75" w:after="0"/>
      </w:pPr>
      <w:r>
        <w:rPr/>
        <w:t xml:space="preserve">第三节 影响金融租赁行业发展的主要因素</w:t>
      </w:r>
    </w:p>
    <w:p>
      <w:pPr>
        <w:spacing w:before="75" w:after="0"/>
      </w:pPr>
      <w:r>
        <w:rPr/>
        <w:t xml:space="preserve">一、2026-2031年影响金融租赁行业运行的有利因素分析</w:t>
      </w:r>
    </w:p>
    <w:p>
      <w:pPr>
        <w:spacing w:before="75" w:after="0"/>
      </w:pPr>
      <w:r>
        <w:rPr/>
        <w:t xml:space="preserve">二、2026-2031年影响金融租赁行业运行的稳定因素分析</w:t>
      </w:r>
    </w:p>
    <w:p>
      <w:pPr>
        <w:spacing w:before="75" w:after="0"/>
      </w:pPr>
      <w:r>
        <w:rPr/>
        <w:t xml:space="preserve">三、2026-2031年影响金融租赁行业运行的不利因素分析</w:t>
      </w:r>
    </w:p>
    <w:p>
      <w:pPr>
        <w:spacing w:before="75" w:after="0"/>
      </w:pPr>
      <w:r>
        <w:rPr/>
        <w:t xml:space="preserve">四、2026-2031年我国金融租赁行业发展面临的挑战分析</w:t>
      </w:r>
    </w:p>
    <w:p>
      <w:pPr>
        <w:spacing w:before="75" w:after="0"/>
      </w:pPr>
      <w:r>
        <w:rPr/>
        <w:t xml:space="preserve">五、2026-2031年我国金融租赁行业发展面临的机遇分析</w:t>
      </w:r>
    </w:p>
    <w:p>
      <w:pPr>
        <w:spacing w:before="75" w:after="0"/>
      </w:pPr>
      <w:r>
        <w:rPr/>
        <w:t xml:space="preserve">第四节 金融租赁行业投资风险及控制策略分析</w:t>
      </w:r>
    </w:p>
    <w:p>
      <w:pPr>
        <w:spacing w:before="75" w:after="0"/>
      </w:pPr>
      <w:r>
        <w:rPr/>
        <w:t xml:space="preserve">一、2026-2031年金融租赁行业市场风险及控制策略</w:t>
      </w:r>
    </w:p>
    <w:p>
      <w:pPr>
        <w:spacing w:before="75" w:after="0"/>
      </w:pPr>
      <w:r>
        <w:rPr/>
        <w:t xml:space="preserve">二、2026-2031年金融租赁行业政策风险及控制策略</w:t>
      </w:r>
    </w:p>
    <w:p>
      <w:pPr>
        <w:spacing w:before="75" w:after="0"/>
      </w:pPr>
      <w:r>
        <w:rPr/>
        <w:t xml:space="preserve">三、2026-2031年金融租赁行业经营风险及控制策略</w:t>
      </w:r>
    </w:p>
    <w:p>
      <w:pPr>
        <w:spacing w:before="75" w:after="0"/>
      </w:pPr>
      <w:r>
        <w:rPr/>
        <w:t xml:space="preserve">四、2026-2031年金融租赁行业技术风险及控制策略</w:t>
      </w:r>
    </w:p>
    <w:p>
      <w:pPr>
        <w:spacing w:before="75" w:after="0"/>
      </w:pPr>
      <w:r>
        <w:rPr/>
        <w:t xml:space="preserve">五、2026-2031年金融租赁同业竞争风险及控制策略</w:t>
      </w:r>
    </w:p>
    <w:p>
      <w:pPr>
        <w:spacing w:before="75" w:after="0"/>
      </w:pPr>
      <w:r>
        <w:rPr/>
        <w:t xml:space="preserve">六、2026-2031年金融租赁行业其他风险及控制策略</w:t>
      </w:r>
    </w:p>
    <w:p>
      <w:pPr>
        <w:spacing w:before="75" w:after="0"/>
      </w:pPr>
      <w:r>
        <w:rPr>
          <w:b w:val="1"/>
          <w:bCs w:val="1"/>
        </w:rPr>
        <w:t xml:space="preserve">第十二章 金融租赁行业投资战略研究</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金融租赁行业投资战略研究</w:t>
      </w:r>
    </w:p>
    <w:p>
      <w:pPr>
        <w:spacing w:before="75" w:after="0"/>
      </w:pPr>
      <w:r>
        <w:rPr/>
        <w:t xml:space="preserve">一、2021-2026年金融租赁行业投资战略研究</w:t>
      </w:r>
    </w:p>
    <w:p>
      <w:pPr>
        <w:spacing w:before="75" w:after="0"/>
      </w:pPr>
      <w:r>
        <w:rPr/>
        <w:t xml:space="preserve">二、2021-2026年金融租赁行业投资战略研究</w:t>
      </w:r>
    </w:p>
    <w:p>
      <w:pPr>
        <w:spacing w:before="75" w:after="0"/>
      </w:pPr>
      <w:r>
        <w:rPr/>
        <w:t xml:space="preserve">三、2026-2031年金融租赁行业投资形势</w:t>
      </w:r>
    </w:p>
    <w:p>
      <w:pPr>
        <w:spacing w:before="75" w:after="0"/>
      </w:pPr>
      <w:r>
        <w:rPr/>
        <w:t xml:space="preserve">四、2026-2031年金融租赁行业投资战略</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图表：2021-2026年中国金融租赁竞争力分析</w:t>
      </w:r>
    </w:p>
    <w:p>
      <w:pPr>
        <w:spacing w:before="75" w:after="0"/>
      </w:pPr>
      <w:r>
        <w:rPr/>
        <w:t xml:space="preserve">图表：2021-2026年中国金融租赁行业市场规模</w:t>
      </w:r>
    </w:p>
    <w:p>
      <w:pPr>
        <w:spacing w:before="75" w:after="0"/>
      </w:pPr>
      <w:r>
        <w:rPr/>
        <w:t xml:space="preserve">图表：2021-2026年全球金融租赁产业市场规模</w:t>
      </w:r>
    </w:p>
    <w:p>
      <w:pPr>
        <w:spacing w:before="75" w:after="0"/>
      </w:pPr>
      <w:r>
        <w:rPr/>
        <w:t xml:space="preserve">图表：2021-2026年金融租赁重要数据指标比较</w:t>
      </w:r>
    </w:p>
    <w:p>
      <w:pPr>
        <w:spacing w:before="75" w:after="0"/>
      </w:pPr>
      <w:r>
        <w:rPr/>
        <w:t xml:space="preserve">图表：2021-2026年中国金融租赁行业销售情况分析</w:t>
      </w:r>
    </w:p>
    <w:p>
      <w:pPr>
        <w:spacing w:before="75" w:after="0"/>
      </w:pPr>
      <w:r>
        <w:rPr/>
        <w:t xml:space="preserve">图表：2021-2026年中国金融租赁行业利润情况分析</w:t>
      </w:r>
    </w:p>
    <w:p>
      <w:pPr>
        <w:spacing w:before="75" w:after="0"/>
      </w:pPr>
      <w:r>
        <w:rPr/>
        <w:t xml:space="preserve">图表：2021-2026年中国金融租赁行业资产情况分析</w:t>
      </w:r>
    </w:p>
    <w:p>
      <w:pPr>
        <w:spacing w:before="75" w:after="0"/>
      </w:pPr>
      <w:r>
        <w:rPr/>
        <w:t xml:space="preserve">图表：2026-2031年中国金融租赁市场前景预测</w:t>
      </w:r>
    </w:p>
    <w:p>
      <w:pPr>
        <w:spacing w:before="75" w:after="0"/>
      </w:pPr>
      <w:r>
        <w:rPr/>
        <w:t xml:space="preserve">图表：2026-2031年中国金融租赁发展前景预测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中国金融租赁行业市场发展前景及趋势预测与投资分析研究报告(2026-2031版)</dc:title>
  <dc:description>中国金融租赁行业市场发展前景及趋势预测与投资分析研究报告(2026-2031版)</dc:description>
  <dc:subject>中国金融租赁行业市场发展前景及趋势预测与投资分析研究报告(2026-2031版)</dc:subject>
  <cp:keywords>研究报告</cp:keywords>
  <cp:category>研究报告</cp:category>
  <cp:lastModifiedBy>北京中道泰和信息咨询有限公司</cp:lastModifiedBy>
  <dcterms:created xsi:type="dcterms:W3CDTF">2026-03-27T08:41:21+08:00</dcterms:created>
  <dcterms:modified xsi:type="dcterms:W3CDTF">2026-03-27T08:41:21+08:00</dcterms:modified>
</cp:coreProperties>
</file>

<file path=docProps/custom.xml><?xml version="1.0" encoding="utf-8"?>
<Properties xmlns="http://schemas.openxmlformats.org/officeDocument/2006/custom-properties" xmlns:vt="http://schemas.openxmlformats.org/officeDocument/2006/docPropsVTypes"/>
</file>