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锂电池行业市场发展前景及趋势预测与投资分析研究报告(2026-2031版)</w:t>
      </w:r>
    </w:p>
    <w:p>
      <w:pPr>
        <w:spacing w:after="150"/>
      </w:pPr>
      <w:r>
        <w:rPr>
          <w:b w:val="1"/>
          <w:bCs w:val="1"/>
        </w:rPr>
        <w:t xml:space="preserve">报告简介</w:t>
      </w:r>
    </w:p>
    <w:p>
      <w:pPr>
        <w:spacing w:after="150"/>
      </w:pPr>
      <w:r>
        <w:rPr/>
        <w:t xml:space="preserve">锂电池是一类由锂金属或锂合金为正/负极材料、使用非水电解质溶液的电池。锂电池大致可分为两类：锂金属电池和锂离子电池。锂离子电池不含有金属态的锂，并且是可以充电的，具有高能量密度、长寿命、快速充电能力和环保性等特点。</w:t>
      </w:r>
    </w:p>
    <w:p>
      <w:pPr>
        <w:spacing w:after="150"/>
      </w:pPr>
      <w:r>
        <w:rPr/>
        <w:t xml:space="preserve">现状</w:t>
      </w:r>
    </w:p>
    <w:p>
      <w:pPr>
        <w:spacing w:after="150"/>
      </w:pPr>
      <w:r>
        <w:rPr/>
        <w:t xml:space="preserve">锂电池行业目前正处于快速发展阶段，受益于新能源汽车、储能系统、消费电子等多个领域的强劲需求，市场规模持续扩大。2024年，中国锂电池出口创历史新高，达到39.1亿个。在电动车领域，国内需求超预期，预计2025年国内电动车销量将达到1560万辆，同比增20%;美国和欧洲市场也有望实现增长。此外，储能领域的需求也在快速增长，预计2025年储能新增装机将达到220-250GWh，电池需求有望超过400GWh。</w:t>
      </w:r>
    </w:p>
    <w:p>
      <w:pPr>
        <w:spacing w:after="150"/>
      </w:pPr>
      <w:r>
        <w:rPr/>
        <w:t xml:space="preserve">趋势和前景</w:t>
      </w:r>
    </w:p>
    <w:p>
      <w:pPr>
        <w:spacing w:after="150"/>
      </w:pPr>
      <w:r>
        <w:rPr/>
        <w:t xml:space="preserve">市场需求旺盛：电动车市场的快速增长推动了锂电池的需求，特别是在中国、美国和欧洲市场。预计2025年全球电动车销量将显著增加。</w:t>
      </w:r>
    </w:p>
    <w:p>
      <w:pPr>
        <w:spacing w:after="150"/>
      </w:pPr>
      <w:r>
        <w:rPr/>
        <w:t xml:space="preserve">技术创新：以固态电池为代表的新技术正在推动产业链升级。固态电池、超快充、干法电极、硅碳负极等技术加速进入商业化或规模化量产阶段。</w:t>
      </w:r>
    </w:p>
    <w:p>
      <w:pPr>
        <w:spacing w:after="150"/>
      </w:pPr>
      <w:r>
        <w:rPr/>
        <w:t xml:space="preserve">政策支持：各国政府出台政策支持新能源汽车和动力电池产业，为行业发展提供保障。</w:t>
      </w:r>
    </w:p>
    <w:p>
      <w:pPr>
        <w:spacing w:after="150"/>
      </w:pPr>
      <w:r>
        <w:rPr/>
        <w:t xml:space="preserve">市场竞争格局：锂电池市场高度集中，主要由少数几家头部企业主导，如宁德时代和比亚迪，市场份额合计超过七成。</w:t>
      </w:r>
    </w:p>
    <w:p>
      <w:pPr>
        <w:spacing w:after="150"/>
      </w:pPr>
      <w:r>
        <w:rPr/>
        <w:t xml:space="preserve">回收行业发展：随着废旧电池退役规模的快速增长，锂电池回收行业也迅速发展，但企业间技术差距较大，整体行业呈现产能阶段性不平衡。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锂电池的概念</w:t>
      </w:r>
    </w:p>
    <w:p>
      <w:pPr>
        <w:spacing w:before="75" w:after="0"/>
      </w:pPr>
      <w:r>
        <w:rPr/>
        <w:t xml:space="preserve">一、锂电池的界定</w:t>
      </w:r>
    </w:p>
    <w:p>
      <w:pPr>
        <w:spacing w:before="75" w:after="0"/>
      </w:pPr>
      <w:r>
        <w:rPr/>
        <w:t xml:space="preserve">二、锂电池的特点</w:t>
      </w:r>
    </w:p>
    <w:p>
      <w:pPr>
        <w:spacing w:before="75" w:after="0"/>
      </w:pPr>
      <w:r>
        <w:rPr/>
        <w:t xml:space="preserve">第二节 锂电池行业发展成熟度</w:t>
      </w:r>
    </w:p>
    <w:p>
      <w:pPr>
        <w:spacing w:before="75" w:after="0"/>
      </w:pPr>
      <w:r>
        <w:rPr/>
        <w:t xml:space="preserve">一、锂电池行业发展周期分析</w:t>
      </w:r>
    </w:p>
    <w:p>
      <w:pPr>
        <w:spacing w:before="75" w:after="0"/>
      </w:pPr>
      <w:r>
        <w:rPr/>
        <w:t xml:space="preserve">二、锂电池行业中外市场成熟度对比</w:t>
      </w:r>
    </w:p>
    <w:p>
      <w:pPr>
        <w:spacing w:before="75" w:after="0"/>
      </w:pPr>
      <w:r>
        <w:rPr>
          <w:b w:val="1"/>
          <w:bCs w:val="1"/>
        </w:rPr>
        <w:t xml:space="preserve">第二章 2021-2026年中国锂电池行业运行环境分析</w:t>
      </w:r>
    </w:p>
    <w:p>
      <w:pPr>
        <w:spacing w:before="75" w:after="0"/>
      </w:pPr>
      <w:r>
        <w:rPr/>
        <w:t xml:space="preserve">第一节 2021-2026年中国宏观经济环境分析</w:t>
      </w:r>
    </w:p>
    <w:p>
      <w:pPr>
        <w:spacing w:before="75" w:after="0"/>
      </w:pPr>
      <w:r>
        <w:rPr/>
        <w:t xml:space="preserve">第二节 2021-2026年中国锂电池行业发展政策环境分析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二、锂电池行业政策分析</w:t>
      </w:r>
    </w:p>
    <w:p>
      <w:pPr>
        <w:spacing w:before="75" w:after="0"/>
      </w:pPr>
      <w:r>
        <w:rPr/>
        <w:t xml:space="preserve">三、相关行业政策影响分析</w:t>
      </w:r>
    </w:p>
    <w:p>
      <w:pPr>
        <w:spacing w:before="75" w:after="0"/>
      </w:pPr>
      <w:r>
        <w:rPr/>
        <w:t xml:space="preserve">第三节 2021-2026年中国锂电池行业发展社会环境分析</w:t>
      </w:r>
    </w:p>
    <w:p>
      <w:pPr>
        <w:spacing w:before="75" w:after="0"/>
      </w:pPr>
      <w:r>
        <w:rPr>
          <w:b w:val="1"/>
          <w:bCs w:val="1"/>
        </w:rPr>
        <w:t xml:space="preserve">第三章 2021-2026年中国锂电池行业市场发展分析</w:t>
      </w:r>
    </w:p>
    <w:p>
      <w:pPr>
        <w:spacing w:before="75" w:after="0"/>
      </w:pPr>
      <w:r>
        <w:rPr/>
        <w:t xml:space="preserve">第一节 锂电池行业市场发展现状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2026-2031年锂电池行业市场发展趋势</w:t>
      </w:r>
    </w:p>
    <w:p>
      <w:pPr>
        <w:spacing w:before="75" w:after="0"/>
      </w:pPr>
      <w:r>
        <w:rPr>
          <w:b w:val="1"/>
          <w:bCs w:val="1"/>
        </w:rPr>
        <w:t xml:space="preserve">第四章 中国锂电池行业供给情况分析及趋势</w:t>
      </w:r>
    </w:p>
    <w:p>
      <w:pPr>
        <w:spacing w:before="75" w:after="0"/>
      </w:pPr>
      <w:r>
        <w:rPr/>
        <w:t xml:space="preserve">第一节 2021-2026年中国锂电池行业市场供给分析</w:t>
      </w:r>
    </w:p>
    <w:p>
      <w:pPr>
        <w:spacing w:before="75" w:after="0"/>
      </w:pPr>
      <w:r>
        <w:rPr/>
        <w:t xml:space="preserve">一、锂电池整体供给情况分析</w:t>
      </w:r>
    </w:p>
    <w:p>
      <w:pPr>
        <w:spacing w:before="75" w:after="0"/>
      </w:pPr>
      <w:r>
        <w:rPr/>
        <w:t xml:space="preserve">二、锂电池重点区域供给分析</w:t>
      </w:r>
    </w:p>
    <w:p>
      <w:pPr>
        <w:spacing w:before="75" w:after="0"/>
      </w:pPr>
      <w:r>
        <w:rPr/>
        <w:t xml:space="preserve">第二节 锂电池行业供给关系因素分析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2026-2031年中国锂电池行业市场供给趋势</w:t>
      </w:r>
    </w:p>
    <w:p>
      <w:pPr>
        <w:spacing w:before="75" w:after="0"/>
      </w:pPr>
      <w:r>
        <w:rPr/>
        <w:t xml:space="preserve">一、锂电池整体供给情况趋势分析</w:t>
      </w:r>
    </w:p>
    <w:p>
      <w:pPr>
        <w:spacing w:before="75" w:after="0"/>
      </w:pPr>
      <w:r>
        <w:rPr/>
        <w:t xml:space="preserve">二、锂电池重点区域供给趋势分析</w:t>
      </w:r>
    </w:p>
    <w:p>
      <w:pPr>
        <w:spacing w:before="75" w:after="0"/>
      </w:pPr>
      <w:r>
        <w:rPr/>
        <w:t xml:space="preserve">三、影响未来锂电池供给的因素分析</w:t>
      </w:r>
    </w:p>
    <w:p>
      <w:pPr>
        <w:spacing w:before="75" w:after="0"/>
      </w:pPr>
      <w:r>
        <w:rPr>
          <w:b w:val="1"/>
          <w:bCs w:val="1"/>
        </w:rPr>
        <w:t xml:space="preserve">第五章 锂电池行业产品价格分析</w:t>
      </w:r>
    </w:p>
    <w:p>
      <w:pPr>
        <w:spacing w:before="75" w:after="0"/>
      </w:pPr>
      <w:r>
        <w:rPr/>
        <w:t xml:space="preserve">第一节 中国锂电池行业产品历年价格回顾</w:t>
      </w:r>
    </w:p>
    <w:p>
      <w:pPr>
        <w:spacing w:before="75" w:after="0"/>
      </w:pPr>
      <w:r>
        <w:rPr/>
        <w:t xml:space="preserve">第二节 中国锂电池行业产品当前市场价格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锂电池主要上下游产品分析</w:t>
      </w:r>
    </w:p>
    <w:p>
      <w:pPr>
        <w:spacing w:before="75" w:after="0"/>
      </w:pPr>
      <w:r>
        <w:rPr/>
        <w:t xml:space="preserve">第一节 锂电池上下游分析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2021-2026年中国锂电池行业渠道分析及策略</w:t>
      </w:r>
    </w:p>
    <w:p>
      <w:pPr>
        <w:spacing w:before="75" w:after="0"/>
      </w:pPr>
      <w:r>
        <w:rPr/>
        <w:t xml:space="preserve">第一节 锂电池行业渠道分析</w:t>
      </w:r>
    </w:p>
    <w:p>
      <w:pPr>
        <w:spacing w:before="75" w:after="0"/>
      </w:pPr>
      <w:r>
        <w:rPr/>
        <w:t xml:space="preserve">一、渠道形式及对比</w:t>
      </w:r>
    </w:p>
    <w:p>
      <w:pPr>
        <w:spacing w:before="75" w:after="0"/>
      </w:pPr>
      <w:r>
        <w:rPr/>
        <w:t xml:space="preserve">二、各类渠道对锂电池行业的影响</w:t>
      </w:r>
    </w:p>
    <w:p>
      <w:pPr>
        <w:spacing w:before="75" w:after="0"/>
      </w:pPr>
      <w:r>
        <w:rPr/>
        <w:t xml:space="preserve">三、主要锂电池企业渠道策略研究</w:t>
      </w:r>
    </w:p>
    <w:p>
      <w:pPr>
        <w:spacing w:before="75" w:after="0"/>
      </w:pPr>
      <w:r>
        <w:rPr/>
        <w:t xml:space="preserve">第二节 锂电池行业用户分析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锂电池行业营销策略分析</w:t>
      </w:r>
    </w:p>
    <w:p>
      <w:pPr>
        <w:spacing w:before="75" w:after="0"/>
      </w:pPr>
      <w:r>
        <w:rPr/>
        <w:t xml:space="preserve">一、中国锂电池营销概况</w:t>
      </w:r>
    </w:p>
    <w:p>
      <w:pPr>
        <w:spacing w:before="75" w:after="0"/>
      </w:pPr>
      <w:r>
        <w:rPr/>
        <w:t xml:space="preserve">二、锂电池营销策略探讨</w:t>
      </w:r>
    </w:p>
    <w:p>
      <w:pPr>
        <w:spacing w:before="75" w:after="0"/>
      </w:pPr>
      <w:r>
        <w:rPr/>
        <w:t xml:space="preserve">三、锂电池营销发展趋势</w:t>
      </w:r>
    </w:p>
    <w:p>
      <w:pPr>
        <w:spacing w:before="75" w:after="0"/>
      </w:pPr>
      <w:r>
        <w:rPr>
          <w:b w:val="1"/>
          <w:bCs w:val="1"/>
        </w:rPr>
        <w:t xml:space="preserve">第八章 2021-2026年中国锂电池行业主要指标监测分析</w:t>
      </w:r>
    </w:p>
    <w:p>
      <w:pPr>
        <w:spacing w:before="75" w:after="0"/>
      </w:pPr>
      <w:r>
        <w:rPr/>
        <w:t xml:space="preserve">第一节 2021-2026年中国锂电池产业工业总产值分析</w:t>
      </w:r>
    </w:p>
    <w:p>
      <w:pPr>
        <w:spacing w:before="75" w:after="0"/>
      </w:pPr>
      <w:r>
        <w:rPr/>
        <w:t xml:space="preserve">一、2021-2026年中国锂电池产业工业总产值分析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2021-2026年中国锂电池产业主营业务收入分析</w:t>
      </w:r>
    </w:p>
    <w:p>
      <w:pPr>
        <w:spacing w:before="75" w:after="0"/>
      </w:pPr>
      <w:r>
        <w:rPr/>
        <w:t xml:space="preserve">一、2021-2026年中国锂电池产业主营业务收入分析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2021-2026年中国锂电池产业产品成本费用分析</w:t>
      </w:r>
    </w:p>
    <w:p>
      <w:pPr>
        <w:spacing w:before="75" w:after="0"/>
      </w:pPr>
      <w:r>
        <w:rPr/>
        <w:t xml:space="preserve">一、2021-2026年中国锂电池产业销售成本分析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2021-2026年中国锂电池产业利润总额分析</w:t>
      </w:r>
    </w:p>
    <w:p>
      <w:pPr>
        <w:spacing w:before="75" w:after="0"/>
      </w:pPr>
      <w:r>
        <w:rPr/>
        <w:t xml:space="preserve">一、2021-2026年中国锂电池产业利润总额分析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2021-2026年中国锂电池产业资产负债分析</w:t>
      </w:r>
    </w:p>
    <w:p>
      <w:pPr>
        <w:spacing w:before="75" w:after="0"/>
      </w:pPr>
      <w:r>
        <w:rPr/>
        <w:t xml:space="preserve">一、2021-2026年中国锂电池产业资产负债分析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中国锂电池行业区域市场分析</w:t>
      </w:r>
    </w:p>
    <w:p>
      <w:pPr>
        <w:spacing w:before="75" w:after="0"/>
      </w:pPr>
      <w:r>
        <w:rPr/>
        <w:t xml:space="preserve">第一节 华北地区锂电池行业分析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2021-2026年锂电池行业竞争格局分析</w:t>
      </w:r>
    </w:p>
    <w:p>
      <w:pPr>
        <w:spacing w:before="75" w:after="0"/>
      </w:pPr>
      <w:r>
        <w:rPr/>
        <w:t xml:space="preserve">一、2021-2026年国内外锂电池竞争分析</w:t>
      </w:r>
    </w:p>
    <w:p>
      <w:pPr>
        <w:spacing w:before="75" w:after="0"/>
      </w:pPr>
      <w:r>
        <w:rPr/>
        <w:t xml:space="preserve">二、2021-2026年我国锂电池市场竞争分析</w:t>
      </w:r>
    </w:p>
    <w:p>
      <w:pPr>
        <w:spacing w:before="75" w:after="0"/>
      </w:pPr>
      <w:r>
        <w:rPr/>
        <w:t xml:space="preserve">三、2026-2031年国内主要锂电池企业动向</w:t>
      </w:r>
    </w:p>
    <w:p>
      <w:pPr>
        <w:spacing w:before="75" w:after="0"/>
      </w:pPr>
      <w:r>
        <w:rPr>
          <w:b w:val="1"/>
          <w:bCs w:val="1"/>
        </w:rPr>
        <w:t xml:space="preserve">第十一章 锂电池企业竞争策略分析</w:t>
      </w:r>
    </w:p>
    <w:p>
      <w:pPr>
        <w:spacing w:before="75" w:after="0"/>
      </w:pPr>
      <w:r>
        <w:rPr/>
        <w:t xml:space="preserve">第一节 锂电池市场竞争策略分析</w:t>
      </w:r>
    </w:p>
    <w:p>
      <w:pPr>
        <w:spacing w:before="75" w:after="0"/>
      </w:pPr>
      <w:r>
        <w:rPr/>
        <w:t xml:space="preserve">一、2025年锂电池市场增长潜力分析</w:t>
      </w:r>
    </w:p>
    <w:p>
      <w:pPr>
        <w:spacing w:before="75" w:after="0"/>
      </w:pPr>
      <w:r>
        <w:rPr/>
        <w:t xml:space="preserve">二、2025年锂电池主要潜力品种分析</w:t>
      </w:r>
    </w:p>
    <w:p>
      <w:pPr>
        <w:spacing w:before="75" w:after="0"/>
      </w:pPr>
      <w:r>
        <w:rPr/>
        <w:t xml:space="preserve">三、现有锂电池产品竞争策略分析</w:t>
      </w:r>
    </w:p>
    <w:p>
      <w:pPr>
        <w:spacing w:before="75" w:after="0"/>
      </w:pPr>
      <w:r>
        <w:rPr/>
        <w:t xml:space="preserve">四、潜力锂电池品种竞争策略选择</w:t>
      </w:r>
    </w:p>
    <w:p>
      <w:pPr>
        <w:spacing w:before="75" w:after="0"/>
      </w:pPr>
      <w:r>
        <w:rPr/>
        <w:t xml:space="preserve">五、典型企业产品竞争策略分析</w:t>
      </w:r>
    </w:p>
    <w:p>
      <w:pPr>
        <w:spacing w:before="75" w:after="0"/>
      </w:pPr>
      <w:r>
        <w:rPr/>
        <w:t xml:space="preserve">第二节 锂电池企业竞争策略分析</w:t>
      </w:r>
    </w:p>
    <w:p>
      <w:pPr>
        <w:spacing w:before="75" w:after="0"/>
      </w:pPr>
      <w:r>
        <w:rPr/>
        <w:t xml:space="preserve">第三节 锂电池行业产品定位及市场推广策略分析</w:t>
      </w:r>
    </w:p>
    <w:p>
      <w:pPr>
        <w:spacing w:before="75" w:after="0"/>
      </w:pPr>
      <w:r>
        <w:rPr/>
        <w:t xml:space="preserve">一、锂电池行业产品市场定位</w:t>
      </w:r>
    </w:p>
    <w:p>
      <w:pPr>
        <w:spacing w:before="75" w:after="0"/>
      </w:pPr>
      <w:r>
        <w:rPr/>
        <w:t xml:space="preserve">二、锂电池行业广告推广策略</w:t>
      </w:r>
    </w:p>
    <w:p>
      <w:pPr>
        <w:spacing w:before="75" w:after="0"/>
      </w:pPr>
      <w:r>
        <w:rPr/>
        <w:t xml:space="preserve">三、锂电池行业产品促销策略</w:t>
      </w:r>
    </w:p>
    <w:p>
      <w:pPr>
        <w:spacing w:before="75" w:after="0"/>
      </w:pPr>
      <w:r>
        <w:rPr/>
        <w:t xml:space="preserve">四、锂电池行业招商加盟策略</w:t>
      </w:r>
    </w:p>
    <w:p>
      <w:pPr>
        <w:spacing w:before="75" w:after="0"/>
      </w:pPr>
      <w:r>
        <w:rPr/>
        <w:t xml:space="preserve">五、锂电池行业网络推广策略</w:t>
      </w:r>
    </w:p>
    <w:p>
      <w:pPr>
        <w:spacing w:before="75" w:after="0"/>
      </w:pPr>
      <w:r>
        <w:rPr>
          <w:b w:val="1"/>
          <w:bCs w:val="1"/>
        </w:rPr>
        <w:t xml:space="preserve">第十二章 锂电池企业竞争分析</w:t>
      </w:r>
    </w:p>
    <w:p>
      <w:pPr>
        <w:spacing w:before="75" w:after="0"/>
      </w:pPr>
      <w:r>
        <w:rPr/>
        <w:t xml:space="preserve">第一节 深圳市比亚迪锂电池有限公司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东莞新能源科技有限公司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天津力神电池股份有限公司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合肥国轩高科动力能源有限公司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深圳市比克电池有限公司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深圳市沃特玛电池有限公司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深圳市德赛电池科技股份有限公司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中航锂电(洛阳)有限公司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哈尔滨光宇集团股份有限公司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锂电池行业投资战略研究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对我国锂电池品牌的战略思考</w:t>
      </w:r>
    </w:p>
    <w:p>
      <w:pPr>
        <w:spacing w:before="75" w:after="0"/>
      </w:pPr>
      <w:r>
        <w:rPr/>
        <w:t xml:space="preserve">一、企业品牌的重要性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t xml:space="preserve">第三节 锂电池行业投资战略研究</w:t>
      </w:r>
    </w:p>
    <w:p>
      <w:pPr>
        <w:spacing w:before="75" w:after="0"/>
      </w:pPr>
      <w:r>
        <w:rPr>
          <w:b w:val="1"/>
          <w:bCs w:val="1"/>
        </w:rPr>
        <w:t xml:space="preserve">图表目录</w:t>
      </w:r>
    </w:p>
    <w:p>
      <w:pPr>
        <w:spacing w:before="75" w:after="0"/>
      </w:pPr>
      <w:r>
        <w:rPr/>
        <w:t xml:space="preserve">图表：锂电池行业生命周期图</w:t>
      </w:r>
    </w:p>
    <w:p>
      <w:pPr>
        <w:spacing w:before="75" w:after="0"/>
      </w:pPr>
      <w:r>
        <w:rPr/>
        <w:t xml:space="preserve">图表：锂电池产品国内、国际市场成熟度对比</w:t>
      </w:r>
    </w:p>
    <w:p>
      <w:pPr>
        <w:spacing w:before="75" w:after="0"/>
      </w:pPr>
      <w:r>
        <w:rPr/>
        <w:t xml:space="preserve">图表：锂电池产品行业主要竞争因素分析</w:t>
      </w:r>
    </w:p>
    <w:p>
      <w:pPr>
        <w:spacing w:before="75" w:after="0"/>
      </w:pPr>
      <w:r>
        <w:rPr/>
        <w:t xml:space="preserve">图表：2021-2026年锂电池产品消费量变化图</w:t>
      </w:r>
    </w:p>
    <w:p>
      <w:pPr>
        <w:spacing w:before="75" w:after="0"/>
      </w:pPr>
      <w:r>
        <w:rPr/>
        <w:t xml:space="preserve">图表：2021-2026年锂电池企业品牌集中度分析</w:t>
      </w:r>
    </w:p>
    <w:p>
      <w:pPr>
        <w:spacing w:before="75" w:after="0"/>
      </w:pPr>
      <w:r>
        <w:rPr/>
        <w:t xml:space="preserve">图表：2021-2026年锂电池产品产能分析</w:t>
      </w:r>
    </w:p>
    <w:p>
      <w:pPr>
        <w:spacing w:before="75" w:after="0"/>
      </w:pPr>
      <w:r>
        <w:rPr/>
        <w:t xml:space="preserve">图表：2021-2026年中国锂电池产业工业总产值分析</w:t>
      </w:r>
    </w:p>
    <w:p>
      <w:pPr>
        <w:spacing w:before="75" w:after="0"/>
      </w:pPr>
      <w:r>
        <w:rPr/>
        <w:t xml:space="preserve">图表：2021-2026年锂电池不同规模企业工业总产值分析</w:t>
      </w:r>
    </w:p>
    <w:p>
      <w:pPr>
        <w:spacing w:before="75" w:after="0"/>
      </w:pPr>
      <w:r>
        <w:rPr/>
        <w:t xml:space="preserve">图表：2021-2026年锂电池不同所有制企业工业总产值比较</w:t>
      </w:r>
    </w:p>
    <w:p>
      <w:pPr>
        <w:spacing w:before="75" w:after="0"/>
      </w:pPr>
      <w:r>
        <w:rPr/>
        <w:t xml:space="preserve">图表：2021-2026年中国锂电池产业主营业务收入分析</w:t>
      </w:r>
    </w:p>
    <w:p>
      <w:pPr>
        <w:spacing w:before="75" w:after="0"/>
      </w:pPr>
      <w:r>
        <w:rPr/>
        <w:t xml:space="preserve">图表：2021-2026年锂电池不同规模企业主营业务收入分析</w:t>
      </w:r>
    </w:p>
    <w:p>
      <w:pPr>
        <w:spacing w:before="75" w:after="0"/>
      </w:pPr>
      <w:r>
        <w:rPr/>
        <w:t xml:space="preserve">图表：2021-2026年锂电池不同所有制企业主营业务收入比较</w:t>
      </w:r>
    </w:p>
    <w:p>
      <w:pPr>
        <w:spacing w:before="75" w:after="0"/>
      </w:pPr>
      <w:r>
        <w:rPr/>
        <w:t xml:space="preserve">图表：2021-2026年中国锂电池产业销售成本分析</w:t>
      </w:r>
    </w:p>
    <w:p>
      <w:pPr>
        <w:spacing w:before="75" w:after="0"/>
      </w:pPr>
      <w:r>
        <w:rPr/>
        <w:t xml:space="preserve">图表：2021-2026年锂电池不同规模企业销售成本比较分析</w:t>
      </w:r>
    </w:p>
    <w:p>
      <w:pPr>
        <w:spacing w:before="75" w:after="0"/>
      </w:pPr>
      <w:r>
        <w:rPr/>
        <w:t xml:space="preserve">图表：2021-2026年锂电池不同所有制企业销售成本比较分析</w:t>
      </w:r>
    </w:p>
    <w:p>
      <w:pPr>
        <w:spacing w:before="75" w:after="0"/>
      </w:pPr>
      <w:r>
        <w:rPr/>
        <w:t xml:space="preserve">图表：2021-2026年中国锂电池产业利润总额分析</w:t>
      </w:r>
    </w:p>
    <w:p>
      <w:pPr>
        <w:spacing w:before="75" w:after="0"/>
      </w:pPr>
      <w:r>
        <w:rPr/>
        <w:t xml:space="preserve">图表：2021-2026年锂电池不同规模企业利润总额比较分析</w:t>
      </w:r>
    </w:p>
    <w:p>
      <w:pPr>
        <w:spacing w:before="75" w:after="0"/>
      </w:pPr>
      <w:r>
        <w:rPr/>
        <w:t xml:space="preserve">图表：2021-2026年锂电池不同所有制企业利润总额比较分析</w:t>
      </w:r>
    </w:p>
    <w:p>
      <w:pPr>
        <w:spacing w:before="75" w:after="0"/>
      </w:pPr>
      <w:r>
        <w:rPr/>
        <w:t xml:space="preserve">图表：2021-2026年中国锂电池产业资产负债分析</w:t>
      </w:r>
    </w:p>
    <w:p>
      <w:pPr>
        <w:spacing w:before="75" w:after="0"/>
      </w:pPr>
      <w:r>
        <w:rPr/>
        <w:t xml:space="preserve">图表：2021-2026年锂电池不同规模企业资产比较分析</w:t>
      </w:r>
    </w:p>
    <w:p>
      <w:pPr>
        <w:spacing w:before="75" w:after="0"/>
      </w:pPr>
      <w:r>
        <w:rPr/>
        <w:t xml:space="preserve">图表：2021-2026年锂电池不同规模企业负债比较分析</w:t>
      </w:r>
    </w:p>
    <w:p>
      <w:pPr>
        <w:spacing w:before="75" w:after="0"/>
      </w:pPr>
      <w:r>
        <w:rPr/>
        <w:t xml:space="preserve">图表：2021-2026年锂电池不同所有制企业资产比较分析</w:t>
      </w:r>
    </w:p>
    <w:p>
      <w:pPr>
        <w:spacing w:before="75" w:after="0"/>
      </w:pPr>
      <w:r>
        <w:rPr/>
        <w:t xml:space="preserve">图表：2021-2026年锂电池不同所有制企业负债比较分析</w:t>
      </w:r>
    </w:p>
    <w:p>
      <w:pPr>
        <w:spacing w:before="75" w:after="0"/>
      </w:pPr>
      <w:r>
        <w:rPr/>
        <w:t xml:space="preserve">图表：2021-2026年我国锂电池行业销售利润率</w:t>
      </w:r>
    </w:p>
    <w:p>
      <w:pPr>
        <w:spacing w:before="75" w:after="0"/>
      </w:pPr>
      <w:r>
        <w:rPr/>
        <w:t xml:space="preserve">图表：2021-2026年我国锂电池行业偿债能力情况</w:t>
      </w:r>
    </w:p>
    <w:p>
      <w:pPr>
        <w:spacing w:before="75" w:after="0"/>
      </w:pPr>
      <w:r>
        <w:rPr/>
        <w:t xml:space="preserve">图表：2021-2026年我国锂电池行业营运能力情况</w:t>
      </w:r>
    </w:p>
    <w:p>
      <w:pPr>
        <w:spacing w:before="75" w:after="0"/>
      </w:pPr>
      <w:r>
        <w:rPr/>
        <w:t xml:space="preserve">图表：2021-2026年我国锂电池行业资产增长率</w:t>
      </w:r>
    </w:p>
    <w:p>
      <w:pPr>
        <w:spacing w:before="75" w:after="0"/>
      </w:pPr>
      <w:r>
        <w:rPr/>
        <w:t xml:space="preserve">图表：2021-2026年我国锂电池行业利润增长率</w:t>
      </w:r>
    </w:p>
    <w:p>
      <w:pPr>
        <w:spacing w:before="75" w:after="0"/>
      </w:pPr>
      <w:r>
        <w:rPr/>
        <w:t xml:space="preserve">图表：锂电池行业\"波特五力\"分析</w:t>
      </w:r>
    </w:p>
    <w:p>
      <w:pPr>
        <w:spacing w:before="75" w:after="0"/>
      </w:pPr>
      <w:r>
        <w:rPr/>
        <w:t xml:space="preserve">图表：生命周期各发展阶段的影响</w:t>
      </w:r>
    </w:p>
    <w:p>
      <w:pPr>
        <w:spacing w:before="75" w:after="0"/>
      </w:pPr>
      <w:r>
        <w:rPr/>
        <w:t xml:space="preserve">图表：2026-2031年锂电池产品消费预测</w:t>
      </w:r>
    </w:p>
    <w:p>
      <w:pPr>
        <w:spacing w:before="75" w:after="0"/>
      </w:pPr>
      <w:r>
        <w:rPr/>
        <w:t xml:space="preserve">图表：2026-2031年锂电池市场规模预测</w:t>
      </w:r>
    </w:p>
    <w:p>
      <w:pPr>
        <w:spacing w:before="75" w:after="0"/>
      </w:pPr>
      <w:r>
        <w:rPr/>
        <w:t xml:space="preserve">图表：2026-2031年锂电池行业总产值预测</w:t>
      </w:r>
    </w:p>
    <w:p>
      <w:pPr>
        <w:spacing w:before="75" w:after="0"/>
      </w:pPr>
      <w:r>
        <w:rPr/>
        <w:t xml:space="preserve">图表：2026-2031年锂电池行业销售收入预测</w:t>
      </w:r>
    </w:p>
    <w:p>
      <w:pPr>
        <w:spacing w:before="75" w:after="0"/>
      </w:pPr>
      <w:r>
        <w:rPr/>
        <w:t xml:space="preserve">图表：2026-2031年锂电池行业总资产预测</w:t>
      </w:r>
    </w:p>
    <w:p>
      <w:pPr>
        <w:spacing w:before="75" w:after="0"/>
      </w:pPr>
      <w:r>
        <w:rPr/>
        <w:t xml:space="preserve">图表：2026-2031年中国锂电池供给量预测</w:t>
      </w:r>
    </w:p>
    <w:p>
      <w:pPr>
        <w:spacing w:before="75" w:after="0"/>
      </w:pPr>
      <w:r>
        <w:rPr/>
        <w:t xml:space="preserve">图表：2026-2031年中国锂电池产量预测</w:t>
      </w:r>
    </w:p>
    <w:p>
      <w:pPr>
        <w:spacing w:before="75" w:after="0"/>
      </w:pPr>
      <w:r>
        <w:rPr/>
        <w:t xml:space="preserve">图表：2026-2031年中国锂电池需求量预测</w:t>
      </w:r>
    </w:p>
    <w:p>
      <w:pPr>
        <w:spacing w:before="75" w:after="0"/>
      </w:pPr>
      <w:r>
        <w:rPr/>
        <w:t xml:space="preserve">图表：2026-2031年中国锂电池供需平衡预测</w:t>
      </w:r>
    </w:p>
    <w:p>
      <w:pPr>
        <w:spacing w:before="75" w:after="0"/>
      </w:pPr>
      <w:r>
        <w:rPr/>
        <w:t xml:space="preserve">图表：锂电池行业新进入者应注意的障碍分析</w:t>
      </w:r>
    </w:p>
    <w:p>
      <w:pPr>
        <w:spacing w:before="75" w:after="0"/>
      </w:pPr>
      <w:r>
        <w:rPr/>
        <w:t xml:space="preserve">图表：2026-2031年影响锂电池行业运行的有利因素</w:t>
      </w:r>
    </w:p>
    <w:p>
      <w:pPr>
        <w:spacing w:before="75" w:after="0"/>
      </w:pPr>
      <w:r>
        <w:rPr/>
        <w:t xml:space="preserve">图表：2026-2031年影响锂电池行业运行的稳定因素</w:t>
      </w:r>
    </w:p>
    <w:p>
      <w:pPr>
        <w:spacing w:before="75" w:after="0"/>
      </w:pPr>
      <w:r>
        <w:rPr/>
        <w:t xml:space="preserve">图表：2026-2031年影响锂电池行业运行的不利因素</w:t>
      </w:r>
    </w:p>
    <w:p>
      <w:pPr>
        <w:spacing w:before="75" w:after="0"/>
      </w:pPr>
      <w:r>
        <w:rPr/>
        <w:t xml:space="preserve">图表：2026-2031年我国锂电池行业发展面临的挑战</w:t>
      </w:r>
    </w:p>
    <w:p>
      <w:pPr>
        <w:spacing w:before="75" w:after="0"/>
      </w:pPr>
      <w:r>
        <w:rPr/>
        <w:t xml:space="preserve">图表：2026-2031年我国锂电池行业发展面临机遇</w:t>
      </w:r>
    </w:p>
    <w:p>
      <w:pPr>
        <w:spacing w:before="75" w:after="0"/>
      </w:pPr>
      <w:r>
        <w:rPr/>
        <w:t xml:space="preserve">图表：2026-2031年锂电池行业经营风险及控制策略</w:t>
      </w:r>
    </w:p>
    <w:p>
      <w:pPr>
        <w:spacing w:before="75" w:after="0"/>
      </w:pPr>
      <w:r>
        <w:rPr/>
        <w:t xml:space="preserve">图表：2026-2031年锂电池行业同业竞争风险及控制策略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锂电池行业市场发展前景及趋势预测与投资分析研究报告(2026-2031版)</dc:title>
  <dc:description>锂电池行业市场发展前景及趋势预测与投资分析研究报告(2026-2031版)</dc:description>
  <dc:subject>锂电池行业市场发展前景及趋势预测与投资分析研究报告(2026-2031版)</dc:subject>
  <cp:keywords>研究报告</cp:keywords>
  <cp:category>研究报告</cp:category>
  <cp:lastModifiedBy>北京中道泰和信息咨询有限公司</cp:lastModifiedBy>
  <dcterms:created xsi:type="dcterms:W3CDTF">2026-03-27T08:42:18+08:00</dcterms:created>
  <dcterms:modified xsi:type="dcterms:W3CDTF">2026-03-27T08:42:18+08:00</dcterms:modified>
</cp:coreProperties>
</file>

<file path=docProps/custom.xml><?xml version="1.0" encoding="utf-8"?>
<Properties xmlns="http://schemas.openxmlformats.org/officeDocument/2006/custom-properties" xmlns:vt="http://schemas.openxmlformats.org/officeDocument/2006/docPropsVTypes"/>
</file>