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中国电吉他行业市场发展前景及趋势预测与投资分析研究报告(2026-2031版)</w:t>
      </w:r>
    </w:p>
    <w:p>
      <w:pPr>
        <w:spacing w:after="150"/>
      </w:pPr>
      <w:r>
        <w:rPr>
          <w:b w:val="1"/>
          <w:bCs w:val="1"/>
        </w:rPr>
        <w:t xml:space="preserve">报告简介</w:t>
      </w:r>
    </w:p>
    <w:p>
      <w:pPr>
        <w:spacing w:after="150"/>
      </w:pPr>
      <w:r>
        <w:rPr/>
        <w:t xml:space="preserve">电吉他是一种现代弦乐器，它与传统的木吉他在发声原理、构造、演奏方式和音色特点等方面都存在明显差异，电吉他主要依靠拾音器来拾取琴弦振动的信号。当琴弦振动时，会切割拾音器中的磁场线，从而产生微弱的电信号，这个电信号经过放大器放大后，通过扬声器发出声音。与木吉他依靠琴体共鸣箱发声不同，电吉他的琴体在发声过程中并不起主要的共鸣作用，其音色和音量更多地依赖于电子设备的处理和放大。</w:t>
      </w:r>
    </w:p>
    <w:p>
      <w:pPr>
        <w:spacing w:after="150"/>
      </w:pPr>
      <w:r>
        <w:rPr/>
        <w:t xml:space="preserve">电吉他行业研究报告中的电吉他行业数据分析以权威的国家统计数据为基础，采用宏观和微观相结合的分析方式，利用科学的统计分析方法，在描述行业概貌的同时，对电吉他行业进行细化分析，重点企业状况等。报告中主要运用图表及表格方式，直观地阐明了行业的经济类型构成、规模构成、经营效益比较、供需状况等，是企业了解电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行业研究单位等公布和提供的大量资料。报告对我国电吉他行业的供需状况、发展现状、子行业发展变化等进行了分析，重点分析了国内外电吉他行业的发展现状、如何面对行业的发展挑战、行业的发展建议、行业竞争力，以及行业的投资分析和趋势预测等等。报告还综合了电吉他行业的整体发展动态，对行业在产品方面提供了参考建议和具体解决办法。报告对于电吉他产品生产企业、经销商、行业管理部门以及拟进入该行业的投资者具有重要的参考价值，对于研究我国电吉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电吉他行业发展概述</w:t>
      </w:r>
    </w:p>
    <w:p>
      <w:pPr>
        <w:spacing w:before="75" w:after="0"/>
      </w:pPr>
      <w:r>
        <w:rPr/>
        <w:t xml:space="preserve">第一节 电吉他的概念</w:t>
      </w:r>
    </w:p>
    <w:p>
      <w:pPr>
        <w:spacing w:before="75" w:after="0"/>
      </w:pPr>
      <w:r>
        <w:rPr/>
        <w:t xml:space="preserve">一、电吉他的定义</w:t>
      </w:r>
    </w:p>
    <w:p>
      <w:pPr>
        <w:spacing w:before="75" w:after="0"/>
      </w:pPr>
      <w:r>
        <w:rPr/>
        <w:t xml:space="preserve">二、电吉他的特点</w:t>
      </w:r>
    </w:p>
    <w:p>
      <w:pPr>
        <w:spacing w:before="75" w:after="0"/>
      </w:pPr>
      <w:r>
        <w:rPr/>
        <w:t xml:space="preserve">三、电吉他的分类</w:t>
      </w:r>
    </w:p>
    <w:p>
      <w:pPr>
        <w:spacing w:before="75" w:after="0"/>
      </w:pPr>
      <w:r>
        <w:rPr/>
        <w:t xml:space="preserve">第二节 电吉他行业发展成熟度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电吉他市场特征分析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国际电吉他市场发展分析</w:t>
      </w:r>
    </w:p>
    <w:p>
      <w:pPr>
        <w:spacing w:before="75" w:after="0"/>
      </w:pPr>
      <w:r>
        <w:rPr/>
        <w:t xml:space="preserve">第一节 世界电吉他行业发展分析</w:t>
      </w:r>
    </w:p>
    <w:p>
      <w:pPr>
        <w:spacing w:before="75" w:after="0"/>
      </w:pPr>
      <w:r>
        <w:rPr/>
        <w:t xml:space="preserve">一、2021-2026年世界电吉他行业发展分析</w:t>
      </w:r>
    </w:p>
    <w:p>
      <w:pPr>
        <w:spacing w:before="75" w:after="0"/>
      </w:pPr>
      <w:r>
        <w:rPr/>
        <w:t xml:space="preserve">二、2021-2026年世界电吉他行业发展分析</w:t>
      </w:r>
    </w:p>
    <w:p>
      <w:pPr>
        <w:spacing w:before="75" w:after="0"/>
      </w:pPr>
      <w:r>
        <w:rPr/>
        <w:t xml:space="preserve">三、2021-2026年世界电吉他行业发展分析</w:t>
      </w:r>
    </w:p>
    <w:p>
      <w:pPr>
        <w:spacing w:before="75" w:after="0"/>
      </w:pPr>
      <w:r>
        <w:rPr/>
        <w:t xml:space="preserve">第二节 全球电吉他市场分析</w:t>
      </w:r>
    </w:p>
    <w:p>
      <w:pPr>
        <w:spacing w:before="75" w:after="0"/>
      </w:pPr>
      <w:r>
        <w:rPr/>
        <w:t xml:space="preserve">一、2021-2026年全球电吉他需求分析</w:t>
      </w:r>
    </w:p>
    <w:p>
      <w:pPr>
        <w:spacing w:before="75" w:after="0"/>
      </w:pPr>
      <w:r>
        <w:rPr/>
        <w:t xml:space="preserve">二、2021-2026年欧美电吉他需求分析</w:t>
      </w:r>
    </w:p>
    <w:p>
      <w:pPr>
        <w:spacing w:before="75" w:after="0"/>
      </w:pPr>
      <w:r>
        <w:rPr/>
        <w:t xml:space="preserve">三、2021-2026年中外电吉他市场对比</w:t>
      </w:r>
    </w:p>
    <w:p>
      <w:pPr>
        <w:spacing w:before="75" w:after="0"/>
      </w:pPr>
      <w:r>
        <w:rPr/>
        <w:t xml:space="preserve">第三节 2021-2026年主要地区电吉他行业发展分析</w:t>
      </w:r>
    </w:p>
    <w:p>
      <w:pPr>
        <w:spacing w:before="75" w:after="0"/>
      </w:pPr>
      <w:r>
        <w:rPr/>
        <w:t xml:space="preserve">一、2021-2026年美洲电吉他行业分析</w:t>
      </w:r>
    </w:p>
    <w:p>
      <w:pPr>
        <w:spacing w:before="75" w:after="0"/>
      </w:pPr>
      <w:r>
        <w:rPr/>
        <w:t xml:space="preserve">二、2021-2026年亚洲电吉他行业分析</w:t>
      </w:r>
    </w:p>
    <w:p>
      <w:pPr>
        <w:spacing w:before="75" w:after="0"/>
      </w:pPr>
      <w:r>
        <w:rPr/>
        <w:t xml:space="preserve">三、2021-2026年欧洲电吉他行业分析</w:t>
      </w:r>
    </w:p>
    <w:p>
      <w:pPr>
        <w:spacing w:before="75" w:after="0"/>
      </w:pPr>
      <w:r>
        <w:rPr>
          <w:b w:val="1"/>
          <w:bCs w:val="1"/>
        </w:rPr>
        <w:t xml:space="preserve">第三章 我国电吉他行业发展分析</w:t>
      </w:r>
    </w:p>
    <w:p>
      <w:pPr>
        <w:spacing w:before="75" w:after="0"/>
      </w:pPr>
      <w:r>
        <w:rPr/>
        <w:t xml:space="preserve">第一节 国内电吉他行业发展现状</w:t>
      </w:r>
    </w:p>
    <w:p>
      <w:pPr>
        <w:spacing w:before="75" w:after="0"/>
      </w:pPr>
      <w:r>
        <w:rPr/>
        <w:t xml:space="preserve">一、我国电吉他行业消费状况</w:t>
      </w:r>
    </w:p>
    <w:p>
      <w:pPr>
        <w:spacing w:before="75" w:after="0"/>
      </w:pPr>
      <w:r>
        <w:rPr/>
        <w:t xml:space="preserve">二、我国电吉他行业生产状况</w:t>
      </w:r>
    </w:p>
    <w:p>
      <w:pPr>
        <w:spacing w:before="75" w:after="0"/>
      </w:pPr>
      <w:r>
        <w:rPr/>
        <w:t xml:space="preserve">三、我国电吉他行业面临问题</w:t>
      </w:r>
    </w:p>
    <w:p>
      <w:pPr>
        <w:spacing w:before="75" w:after="0"/>
      </w:pPr>
      <w:r>
        <w:rPr/>
        <w:t xml:space="preserve">四、我国电吉他行业产品结构</w:t>
      </w:r>
    </w:p>
    <w:p>
      <w:pPr>
        <w:spacing w:before="75" w:after="0"/>
      </w:pPr>
      <w:r>
        <w:rPr/>
        <w:t xml:space="preserve">五、中国电吉他行业技术发展</w:t>
      </w:r>
    </w:p>
    <w:p>
      <w:pPr>
        <w:spacing w:before="75" w:after="0"/>
      </w:pPr>
      <w:r>
        <w:rPr/>
        <w:t xml:space="preserve">第二节 中国电吉他市场供需状况</w:t>
      </w:r>
    </w:p>
    <w:p>
      <w:pPr>
        <w:spacing w:before="75" w:after="0"/>
      </w:pPr>
      <w:r>
        <w:rPr/>
        <w:t xml:space="preserve">一、2021-2026年中国电吉他行业供给能力</w:t>
      </w:r>
    </w:p>
    <w:p>
      <w:pPr>
        <w:spacing w:before="75" w:after="0"/>
      </w:pPr>
      <w:r>
        <w:rPr/>
        <w:t xml:space="preserve">二、2021-2026年中国电吉他市场供给分析</w:t>
      </w:r>
    </w:p>
    <w:p>
      <w:pPr>
        <w:spacing w:before="75" w:after="0"/>
      </w:pPr>
      <w:r>
        <w:rPr/>
        <w:t xml:space="preserve">三、2021-2026年中国电吉他市场需求分析</w:t>
      </w:r>
    </w:p>
    <w:p>
      <w:pPr>
        <w:spacing w:before="75" w:after="0"/>
      </w:pPr>
      <w:r>
        <w:rPr/>
        <w:t xml:space="preserve">四、2021-2026年中国电吉他产品价格分析</w:t>
      </w:r>
    </w:p>
    <w:p>
      <w:pPr>
        <w:spacing w:before="75" w:after="0"/>
      </w:pPr>
      <w:r>
        <w:rPr/>
        <w:t xml:space="preserve">第三节 我国电吉他市场分析</w:t>
      </w:r>
    </w:p>
    <w:p>
      <w:pPr>
        <w:spacing w:before="75" w:after="0"/>
      </w:pPr>
      <w:r>
        <w:rPr/>
        <w:t xml:space="preserve">一、2021-2026年电吉他市场分析</w:t>
      </w:r>
    </w:p>
    <w:p>
      <w:pPr>
        <w:spacing w:before="75" w:after="0"/>
      </w:pPr>
      <w:r>
        <w:rPr/>
        <w:t xml:space="preserve">二、2021-2026年电吉他市场分析</w:t>
      </w:r>
    </w:p>
    <w:p>
      <w:pPr>
        <w:spacing w:before="75" w:after="0"/>
      </w:pPr>
      <w:r>
        <w:rPr/>
        <w:t xml:space="preserve">三、2021-2026年电吉他市场分析</w:t>
      </w:r>
    </w:p>
    <w:p>
      <w:pPr>
        <w:spacing w:before="75" w:after="0"/>
      </w:pPr>
      <w:r>
        <w:rPr/>
        <w:t xml:space="preserve">四、2021-2026年电吉他市场的走向分析</w:t>
      </w:r>
    </w:p>
    <w:p>
      <w:pPr>
        <w:spacing w:before="75" w:after="0"/>
      </w:pPr>
      <w:r>
        <w:rPr>
          <w:b w:val="1"/>
          <w:bCs w:val="1"/>
        </w:rPr>
        <w:t xml:space="preserve">第四章 电吉他产业经济运行分析</w:t>
      </w:r>
    </w:p>
    <w:p>
      <w:pPr>
        <w:spacing w:before="75" w:after="0"/>
      </w:pPr>
      <w:r>
        <w:rPr/>
        <w:t xml:space="preserve">第一节 2021-2026年中国电吉他产业工业总产值分析</w:t>
      </w:r>
    </w:p>
    <w:p>
      <w:pPr>
        <w:spacing w:before="75" w:after="0"/>
      </w:pPr>
      <w:r>
        <w:rPr/>
        <w:t xml:space="preserve">一、2021-2026年中国电吉他产业工业总产值分析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2021-2026年中国电吉他产业市场销售收入分析</w:t>
      </w:r>
    </w:p>
    <w:p>
      <w:pPr>
        <w:spacing w:before="75" w:after="0"/>
      </w:pPr>
      <w:r>
        <w:rPr/>
        <w:t xml:space="preserve">一、2021-2026年中国电吉他产业市场总销售收入分析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2021-2026年中国电吉他产业产品成本费用分析</w:t>
      </w:r>
    </w:p>
    <w:p>
      <w:pPr>
        <w:spacing w:before="75" w:after="0"/>
      </w:pPr>
      <w:r>
        <w:rPr/>
        <w:t xml:space="preserve">一、2021-2026年中国电吉他产业成本费用总额分析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2021-2026年中国电吉他产业利润总额分析</w:t>
      </w:r>
    </w:p>
    <w:p>
      <w:pPr>
        <w:spacing w:before="75" w:after="0"/>
      </w:pPr>
      <w:r>
        <w:rPr/>
        <w:t xml:space="preserve">一、2021-2026年中国电吉他产业利润总额分析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我国电吉他产业进出口分析</w:t>
      </w:r>
    </w:p>
    <w:p>
      <w:pPr>
        <w:spacing w:before="75" w:after="0"/>
      </w:pPr>
      <w:r>
        <w:rPr/>
        <w:t xml:space="preserve">第一节 我国电吉他产品进口分析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我国电吉他产品出口分析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我国电吉他产品进出口预测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三、2026-2031年电吉他进口预测</w:t>
      </w:r>
    </w:p>
    <w:p>
      <w:pPr>
        <w:spacing w:before="75" w:after="0"/>
      </w:pPr>
      <w:r>
        <w:rPr/>
        <w:t xml:space="preserve">四、2026-2031年电吉他出口预测</w:t>
      </w:r>
    </w:p>
    <w:p>
      <w:pPr>
        <w:spacing w:before="75" w:after="0"/>
      </w:pPr>
      <w:r>
        <w:rPr>
          <w:b w:val="1"/>
          <w:bCs w:val="1"/>
        </w:rPr>
        <w:t xml:space="preserve">第六章 中国电吉他行业消费市场分析</w:t>
      </w:r>
    </w:p>
    <w:p>
      <w:pPr>
        <w:spacing w:before="75" w:after="0"/>
      </w:pPr>
      <w:r>
        <w:rPr/>
        <w:t xml:space="preserve">第一节 中国电吉他消费者收入分析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电吉他行业目标客户群体调查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电吉他市场消费需求分析</w:t>
      </w:r>
    </w:p>
    <w:p>
      <w:pPr>
        <w:spacing w:before="75" w:after="0"/>
      </w:pPr>
      <w:r>
        <w:rPr/>
        <w:t xml:space="preserve">一、电吉他市场的消费需求变化</w:t>
      </w:r>
    </w:p>
    <w:p>
      <w:pPr>
        <w:spacing w:before="75" w:after="0"/>
      </w:pPr>
      <w:r>
        <w:rPr/>
        <w:t xml:space="preserve">二、电吉他行业的需求情况分析</w:t>
      </w:r>
    </w:p>
    <w:p>
      <w:pPr>
        <w:spacing w:before="75" w:after="0"/>
      </w:pPr>
      <w:r>
        <w:rPr/>
        <w:t xml:space="preserve">三、2021-2026年电吉他品牌市场消费需求分析</w:t>
      </w:r>
    </w:p>
    <w:p>
      <w:pPr>
        <w:spacing w:before="75" w:after="0"/>
      </w:pPr>
      <w:r>
        <w:rPr/>
        <w:t xml:space="preserve">第四节 电吉他消费市场状况分析</w:t>
      </w:r>
    </w:p>
    <w:p>
      <w:pPr>
        <w:spacing w:before="75" w:after="0"/>
      </w:pPr>
      <w:r>
        <w:rPr/>
        <w:t xml:space="preserve">一、电吉他行业消费特点</w:t>
      </w:r>
    </w:p>
    <w:p>
      <w:pPr>
        <w:spacing w:before="75" w:after="0"/>
      </w:pPr>
      <w:r>
        <w:rPr/>
        <w:t xml:space="preserve">二、电吉他消费者分析</w:t>
      </w:r>
    </w:p>
    <w:p>
      <w:pPr>
        <w:spacing w:before="75" w:after="0"/>
      </w:pPr>
      <w:r>
        <w:rPr/>
        <w:t xml:space="preserve">三、电吉他消费结构分析</w:t>
      </w:r>
    </w:p>
    <w:p>
      <w:pPr>
        <w:spacing w:before="75" w:after="0"/>
      </w:pPr>
      <w:r>
        <w:rPr/>
        <w:t xml:space="preserve">四、电吉他消费的市场变化</w:t>
      </w:r>
    </w:p>
    <w:p>
      <w:pPr>
        <w:spacing w:before="75" w:after="0"/>
      </w:pPr>
      <w:r>
        <w:rPr/>
        <w:t xml:space="preserve">五、电吉他市场的消费方向</w:t>
      </w:r>
    </w:p>
    <w:p>
      <w:pPr>
        <w:spacing w:before="75" w:after="0"/>
      </w:pPr>
      <w:r>
        <w:rPr>
          <w:b w:val="1"/>
          <w:bCs w:val="1"/>
        </w:rPr>
        <w:t xml:space="preserve">第二部分 行业竞争格局分析</w:t>
      </w:r>
    </w:p>
    <w:p>
      <w:pPr>
        <w:spacing w:before="75" w:after="0"/>
      </w:pPr>
      <w:r>
        <w:rPr>
          <w:b w:val="1"/>
          <w:bCs w:val="1"/>
        </w:rPr>
        <w:t xml:space="preserve">第七章 电吉他行业竞争格局分析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2021-2026年电吉他行业竞争格局分析</w:t>
      </w:r>
    </w:p>
    <w:p>
      <w:pPr>
        <w:spacing w:before="75" w:after="0"/>
      </w:pPr>
      <w:r>
        <w:rPr/>
        <w:t xml:space="preserve">一、2021-2026年电吉他行业竞争分析</w:t>
      </w:r>
    </w:p>
    <w:p>
      <w:pPr>
        <w:spacing w:before="75" w:after="0"/>
      </w:pPr>
      <w:r>
        <w:rPr/>
        <w:t xml:space="preserve">二、2021-2026年中外电吉他产品竞争分析</w:t>
      </w:r>
    </w:p>
    <w:p>
      <w:pPr>
        <w:spacing w:before="75" w:after="0"/>
      </w:pPr>
      <w:r>
        <w:rPr/>
        <w:t xml:space="preserve">三、2021-2026年国内外电吉他竞争分析</w:t>
      </w:r>
    </w:p>
    <w:p>
      <w:pPr>
        <w:spacing w:before="75" w:after="0"/>
      </w:pPr>
      <w:r>
        <w:rPr/>
        <w:t xml:space="preserve">四、2021-2026年我国电吉他市场竞争分析</w:t>
      </w:r>
    </w:p>
    <w:p>
      <w:pPr>
        <w:spacing w:before="75" w:after="0"/>
      </w:pPr>
      <w:r>
        <w:rPr/>
        <w:t xml:space="preserve">五、2021-2026年我国电吉他市场集中度分析</w:t>
      </w:r>
    </w:p>
    <w:p>
      <w:pPr>
        <w:spacing w:before="75" w:after="0"/>
      </w:pPr>
      <w:r>
        <w:rPr/>
        <w:t xml:space="preserve">六、2026-2031年国内主要电吉他企业动向</w:t>
      </w:r>
    </w:p>
    <w:p>
      <w:pPr>
        <w:spacing w:before="75" w:after="0"/>
      </w:pPr>
      <w:r>
        <w:rPr>
          <w:b w:val="1"/>
          <w:bCs w:val="1"/>
        </w:rPr>
        <w:t xml:space="preserve">第八章 电吉他企业竞争策略分析</w:t>
      </w:r>
    </w:p>
    <w:p>
      <w:pPr>
        <w:spacing w:before="75" w:after="0"/>
      </w:pPr>
      <w:r>
        <w:rPr/>
        <w:t xml:space="preserve">第一节 电吉他市场竞争策略分析</w:t>
      </w:r>
    </w:p>
    <w:p>
      <w:pPr>
        <w:spacing w:before="75" w:after="0"/>
      </w:pPr>
      <w:r>
        <w:rPr/>
        <w:t xml:space="preserve">一、2021-2026年电吉他市场增长潜力分析</w:t>
      </w:r>
    </w:p>
    <w:p>
      <w:pPr>
        <w:spacing w:before="75" w:after="0"/>
      </w:pPr>
      <w:r>
        <w:rPr/>
        <w:t xml:space="preserve">二、2021-2026年电吉他主要潜力品种分析</w:t>
      </w:r>
    </w:p>
    <w:p>
      <w:pPr>
        <w:spacing w:before="75" w:after="0"/>
      </w:pPr>
      <w:r>
        <w:rPr/>
        <w:t xml:space="preserve">三、现有电吉他产品竞争策略分析</w:t>
      </w:r>
    </w:p>
    <w:p>
      <w:pPr>
        <w:spacing w:before="75" w:after="0"/>
      </w:pPr>
      <w:r>
        <w:rPr/>
        <w:t xml:space="preserve">四、潜力电吉他品种竞争策略选择</w:t>
      </w:r>
    </w:p>
    <w:p>
      <w:pPr>
        <w:spacing w:before="75" w:after="0"/>
      </w:pPr>
      <w:r>
        <w:rPr/>
        <w:t xml:space="preserve">五、典型企业产品竞争策略分析</w:t>
      </w:r>
    </w:p>
    <w:p>
      <w:pPr>
        <w:spacing w:before="75" w:after="0"/>
      </w:pPr>
      <w:r>
        <w:rPr/>
        <w:t xml:space="preserve">第二节 电吉他企业竞争策略分析</w:t>
      </w:r>
    </w:p>
    <w:p>
      <w:pPr>
        <w:spacing w:before="75" w:after="0"/>
      </w:pPr>
      <w:r>
        <w:rPr/>
        <w:t xml:space="preserve">一、2026-2031年我国电吉他市场竞争趋势</w:t>
      </w:r>
    </w:p>
    <w:p>
      <w:pPr>
        <w:spacing w:before="75" w:after="0"/>
      </w:pPr>
      <w:r>
        <w:rPr/>
        <w:t xml:space="preserve">二、2026-2031年电吉他行业竞争格局展望</w:t>
      </w:r>
    </w:p>
    <w:p>
      <w:pPr>
        <w:spacing w:before="75" w:after="0"/>
      </w:pPr>
      <w:r>
        <w:rPr/>
        <w:t xml:space="preserve">三、2026-2031年电吉他行业竞争策略分析</w:t>
      </w:r>
    </w:p>
    <w:p>
      <w:pPr>
        <w:spacing w:before="75" w:after="0"/>
      </w:pPr>
      <w:r>
        <w:rPr/>
        <w:t xml:space="preserve">四、2026-2031年电吉他企业竞争策略分析</w:t>
      </w:r>
    </w:p>
    <w:p>
      <w:pPr>
        <w:spacing w:before="75" w:after="0"/>
      </w:pPr>
      <w:r>
        <w:rPr>
          <w:b w:val="1"/>
          <w:bCs w:val="1"/>
        </w:rPr>
        <w:t xml:space="preserve">第九章 主要电吉他品牌竞争分析</w:t>
      </w:r>
    </w:p>
    <w:p>
      <w:pPr>
        <w:spacing w:before="75" w:after="0"/>
      </w:pPr>
      <w:r>
        <w:rPr/>
        <w:t xml:space="preserve">第一节 芬达乐器公司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雅登音响乐器(上海)有限公司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日本星野乐器株式会社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esp吉他(北京)有限公司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雅马哈乐器音响(中国)投资有限公司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里肯巴克乐器公司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第十章 电吉他行业发展趋势分析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二、2026-2031年政策走势及其影响</w:t>
      </w:r>
    </w:p>
    <w:p>
      <w:pPr>
        <w:spacing w:before="75" w:after="0"/>
      </w:pPr>
      <w:r>
        <w:rPr/>
        <w:t xml:space="preserve">三、2026-2031年国际行业走势展望</w:t>
      </w:r>
    </w:p>
    <w:p>
      <w:pPr>
        <w:spacing w:before="75" w:after="0"/>
      </w:pPr>
      <w:r>
        <w:rPr/>
        <w:t xml:space="preserve">第二节 2026-2031年电吉他行业发展趋势分析</w:t>
      </w:r>
    </w:p>
    <w:p>
      <w:pPr>
        <w:spacing w:before="75" w:after="0"/>
      </w:pPr>
      <w:r>
        <w:rPr/>
        <w:t xml:space="preserve">一、2026-2031年技术发展趋势分析</w:t>
      </w:r>
    </w:p>
    <w:p>
      <w:pPr>
        <w:spacing w:before="75" w:after="0"/>
      </w:pPr>
      <w:r>
        <w:rPr/>
        <w:t xml:space="preserve">二、2026-2031年产品发展趋势分析</w:t>
      </w:r>
    </w:p>
    <w:p>
      <w:pPr>
        <w:spacing w:before="75" w:after="0"/>
      </w:pPr>
      <w:r>
        <w:rPr/>
        <w:t xml:space="preserve">三、2026-2031年行业竞争格局展望</w:t>
      </w:r>
    </w:p>
    <w:p>
      <w:pPr>
        <w:spacing w:before="75" w:after="0"/>
      </w:pPr>
      <w:r>
        <w:rPr/>
        <w:t xml:space="preserve">第三节 2026-2031年中国电吉他市场趋势分析</w:t>
      </w:r>
    </w:p>
    <w:p>
      <w:pPr>
        <w:spacing w:before="75" w:after="0"/>
      </w:pPr>
      <w:r>
        <w:rPr/>
        <w:t xml:space="preserve">一、2021-2026年电吉他市场趋势总结</w:t>
      </w:r>
    </w:p>
    <w:p>
      <w:pPr>
        <w:spacing w:before="75" w:after="0"/>
      </w:pPr>
      <w:r>
        <w:rPr/>
        <w:t xml:space="preserve">二、2026-2031年电吉他发展趋势分析</w:t>
      </w:r>
    </w:p>
    <w:p>
      <w:pPr>
        <w:spacing w:before="75" w:after="0"/>
      </w:pPr>
      <w:r>
        <w:rPr/>
        <w:t xml:space="preserve">三、2026-2031年电吉他市场发展空间</w:t>
      </w:r>
    </w:p>
    <w:p>
      <w:pPr>
        <w:spacing w:before="75" w:after="0"/>
      </w:pPr>
      <w:r>
        <w:rPr/>
        <w:t xml:space="preserve">四、2026-2031年电吉他产业政策趋向</w:t>
      </w:r>
    </w:p>
    <w:p>
      <w:pPr>
        <w:spacing w:before="75" w:after="0"/>
      </w:pPr>
      <w:r>
        <w:rPr/>
        <w:t xml:space="preserve">五、2026-2031年电吉他技术革新趋势</w:t>
      </w:r>
    </w:p>
    <w:p>
      <w:pPr>
        <w:spacing w:before="75" w:after="0"/>
      </w:pPr>
      <w:r>
        <w:rPr/>
        <w:t xml:space="preserve">六、2026-2031年电吉他价格走势分析</w:t>
      </w:r>
    </w:p>
    <w:p>
      <w:pPr>
        <w:spacing w:before="75" w:after="0"/>
      </w:pPr>
      <w:r>
        <w:rPr>
          <w:b w:val="1"/>
          <w:bCs w:val="1"/>
        </w:rPr>
        <w:t xml:space="preserve">第十一章 未来电吉他行业发展预测</w:t>
      </w:r>
    </w:p>
    <w:p>
      <w:pPr>
        <w:spacing w:before="75" w:after="0"/>
      </w:pPr>
      <w:r>
        <w:rPr/>
        <w:t xml:space="preserve">第一节 未来电吉他需求与消费预测</w:t>
      </w:r>
    </w:p>
    <w:p>
      <w:pPr>
        <w:spacing w:before="75" w:after="0"/>
      </w:pPr>
      <w:r>
        <w:rPr/>
        <w:t xml:space="preserve">一、2026-2031年电吉他产品消费预测</w:t>
      </w:r>
    </w:p>
    <w:p>
      <w:pPr>
        <w:spacing w:before="75" w:after="0"/>
      </w:pPr>
      <w:r>
        <w:rPr/>
        <w:t xml:space="preserve">二、2026-2031年电吉他市场规模预测</w:t>
      </w:r>
    </w:p>
    <w:p>
      <w:pPr>
        <w:spacing w:before="75" w:after="0"/>
      </w:pPr>
      <w:r>
        <w:rPr/>
        <w:t xml:space="preserve">三、2026-2031年电吉他行业总产值预测</w:t>
      </w:r>
    </w:p>
    <w:p>
      <w:pPr>
        <w:spacing w:before="75" w:after="0"/>
      </w:pPr>
      <w:r>
        <w:rPr/>
        <w:t xml:space="preserve">四、2026-2031年电吉他行业销售收入预测</w:t>
      </w:r>
    </w:p>
    <w:p>
      <w:pPr>
        <w:spacing w:before="75" w:after="0"/>
      </w:pPr>
      <w:r>
        <w:rPr/>
        <w:t xml:space="preserve">五、2026-2031年电吉他行业总资产预测</w:t>
      </w:r>
    </w:p>
    <w:p>
      <w:pPr>
        <w:spacing w:before="75" w:after="0"/>
      </w:pPr>
      <w:r>
        <w:rPr/>
        <w:t xml:space="preserve">第二节 2026-2031年中国电吉他行业供需预测</w:t>
      </w:r>
    </w:p>
    <w:p>
      <w:pPr>
        <w:spacing w:before="75" w:after="0"/>
      </w:pPr>
      <w:r>
        <w:rPr/>
        <w:t xml:space="preserve">一、2026-2031年中国电吉他供给预测</w:t>
      </w:r>
    </w:p>
    <w:p>
      <w:pPr>
        <w:spacing w:before="75" w:after="0"/>
      </w:pPr>
      <w:r>
        <w:rPr/>
        <w:t xml:space="preserve">二、2026-2031年中国电吉他产量预测</w:t>
      </w:r>
    </w:p>
    <w:p>
      <w:pPr>
        <w:spacing w:before="75" w:after="0"/>
      </w:pPr>
      <w:r>
        <w:rPr/>
        <w:t xml:space="preserve">三、2026-2031年中国电吉他需求预测</w:t>
      </w:r>
    </w:p>
    <w:p>
      <w:pPr>
        <w:spacing w:before="75" w:after="0"/>
      </w:pPr>
      <w:r>
        <w:rPr/>
        <w:t xml:space="preserve">四、2026-2031年中国电吉他供需平衡预测</w:t>
      </w:r>
    </w:p>
    <w:p>
      <w:pPr>
        <w:spacing w:before="75" w:after="0"/>
      </w:pPr>
      <w:r>
        <w:rPr/>
        <w:t xml:space="preserve">五、2026-2031年中国电吉他产品价格预测</w:t>
      </w:r>
    </w:p>
    <w:p>
      <w:pPr>
        <w:spacing w:before="75" w:after="0"/>
      </w:pPr>
      <w:r>
        <w:rPr/>
        <w:t xml:space="preserve">六、2026-2031年主要电吉他产品进出口预测</w:t>
      </w:r>
    </w:p>
    <w:p>
      <w:pPr>
        <w:spacing w:before="75" w:after="0"/>
      </w:pPr>
      <w:r>
        <w:rPr>
          <w:b w:val="1"/>
          <w:bCs w:val="1"/>
        </w:rPr>
        <w:t xml:space="preserve">图表目录</w:t>
      </w:r>
    </w:p>
    <w:p>
      <w:pPr>
        <w:spacing w:before="75" w:after="0"/>
      </w:pPr>
      <w:r>
        <w:rPr/>
        <w:t xml:space="preserve">图表：电吉他产业链分析</w:t>
      </w:r>
    </w:p>
    <w:p>
      <w:pPr>
        <w:spacing w:before="75" w:after="0"/>
      </w:pPr>
      <w:r>
        <w:rPr/>
        <w:t xml:space="preserve">图表：国际电吉他市场规模</w:t>
      </w:r>
    </w:p>
    <w:p>
      <w:pPr>
        <w:spacing w:before="75" w:after="0"/>
      </w:pPr>
      <w:r>
        <w:rPr/>
        <w:t xml:space="preserve">图表：国际电吉他生命周期</w:t>
      </w:r>
    </w:p>
    <w:p>
      <w:pPr>
        <w:spacing w:before="75" w:after="0"/>
      </w:pPr>
      <w:r>
        <w:rPr/>
        <w:t xml:space="preserve">图表：2021-2026年中国电吉他行业市场规模</w:t>
      </w:r>
    </w:p>
    <w:p>
      <w:pPr>
        <w:spacing w:before="75" w:after="0"/>
      </w:pPr>
      <w:r>
        <w:rPr/>
        <w:t xml:space="preserve">图表：2021-2026年全球电吉他产业市场规模</w:t>
      </w:r>
    </w:p>
    <w:p>
      <w:pPr>
        <w:spacing w:before="75" w:after="0"/>
      </w:pPr>
      <w:r>
        <w:rPr/>
        <w:t xml:space="preserve">图表：2021-2026年电吉他重要数据指标比较</w:t>
      </w:r>
    </w:p>
    <w:p>
      <w:pPr>
        <w:spacing w:before="75" w:after="0"/>
      </w:pPr>
      <w:r>
        <w:rPr/>
        <w:t xml:space="preserve">图表：2021-2026年中国电吉他行业销售情况分析</w:t>
      </w:r>
    </w:p>
    <w:p>
      <w:pPr>
        <w:spacing w:before="75" w:after="0"/>
      </w:pPr>
      <w:r>
        <w:rPr/>
        <w:t xml:space="preserve">图表：2021-2026年中国电吉他行业利润情况分析</w:t>
      </w:r>
    </w:p>
    <w:p>
      <w:pPr>
        <w:spacing w:before="75" w:after="0"/>
      </w:pPr>
      <w:r>
        <w:rPr/>
        <w:t xml:space="preserve">图表：2021-2026年中国电吉他行业资产情况分析</w:t>
      </w:r>
    </w:p>
    <w:p>
      <w:pPr>
        <w:spacing w:before="75" w:after="0"/>
      </w:pPr>
      <w:r>
        <w:rPr/>
        <w:t xml:space="preserve">图表：2021-2026年中国电吉他竞争力分析</w:t>
      </w:r>
    </w:p>
    <w:p>
      <w:pPr>
        <w:spacing w:before="75" w:after="0"/>
      </w:pPr>
      <w:r>
        <w:rPr/>
        <w:t xml:space="preserve">图表：2026-2031年中国电吉他产能预测</w:t>
      </w:r>
    </w:p>
    <w:p>
      <w:pPr>
        <w:spacing w:before="75" w:after="0"/>
      </w:pPr>
      <w:r>
        <w:rPr/>
        <w:t xml:space="preserve">图表：2026-2031年中国电吉他消费量预测</w:t>
      </w:r>
    </w:p>
    <w:p>
      <w:pPr>
        <w:spacing w:before="75" w:after="0"/>
      </w:pPr>
      <w:r>
        <w:rPr/>
        <w:t xml:space="preserve">图表：2026-2031年中国电吉他市场前景预测</w:t>
      </w:r>
    </w:p>
    <w:p>
      <w:pPr>
        <w:spacing w:before="75" w:after="0"/>
      </w:pPr>
      <w:r>
        <w:rPr/>
        <w:t xml:space="preserve">图表：2026-2031年中国电吉他市场价格走势预测</w:t>
      </w:r>
    </w:p>
    <w:p>
      <w:pPr>
        <w:spacing w:before="75" w:after="0"/>
      </w:pPr>
      <w:r>
        <w:rPr/>
        <w:t xml:space="preserve">图表：2026-2031年中国电吉他发展前景预测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本文地址：https://www.51baogao.cn/baogao/20250205/1552841.shtml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5/15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中国电吉他行业市场发展前景及趋势预测与投资分析研究报告(2026-2031版)</dc:title>
  <dc:description>中国电吉他行业市场发展前景及趋势预测与投资分析研究报告(2026-2031版)</dc:description>
  <dc:subject>中国电吉他行业市场发展前景及趋势预测与投资分析研究报告(2026-2031版)</dc:subject>
  <cp:keywords>研究报告</cp:keywords>
  <cp:category>研究报告</cp:category>
  <cp:lastModifiedBy>北京中道泰和信息咨询有限公司</cp:lastModifiedBy>
  <dcterms:created xsi:type="dcterms:W3CDTF">2026-03-27T08:42:54+08:00</dcterms:created>
  <dcterms:modified xsi:type="dcterms:W3CDTF">2026-03-27T08:42:54+08:00</dcterms:modified>
</cp:coreProperties>
</file>

<file path=docProps/custom.xml><?xml version="1.0" encoding="utf-8"?>
<Properties xmlns="http://schemas.openxmlformats.org/officeDocument/2006/custom-properties" xmlns:vt="http://schemas.openxmlformats.org/officeDocument/2006/docPropsVTypes"/>
</file>