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网络安全设备产业市场深度调研及发展现状与投资机会研究报告(2026-2031版)</w:t>
      </w:r>
    </w:p>
    <w:p>
      <w:pPr>
        <w:spacing w:after="150"/>
      </w:pPr>
      <w:r>
        <w:rPr>
          <w:b w:val="1"/>
          <w:bCs w:val="1"/>
        </w:rPr>
        <w:t xml:space="preserve">报告简介</w:t>
      </w:r>
    </w:p>
    <w:p>
      <w:pPr>
        <w:spacing w:after="150"/>
      </w:pPr>
      <w:r>
        <w:rPr/>
        <w:t xml:space="preserve">网络安全设备是指通过硬件载体集成加密算法、操作系统等基础技术，构建网络防御体系的专业化设备，具备高稳定性、高可靠性及深度定制化特征，核心功能包括威胁检测、入侵防御、数据加密等，覆盖防火墙、入侵检测系统(IDS)、统一威胁管理(UTM)等细分产品。其本质是为网络系统的硬件、软件及数据提供全生命周期保护，确保信息传输与存储的保密性、完整性和可用性。</w:t>
      </w:r>
    </w:p>
    <w:p>
      <w:pPr>
        <w:spacing w:after="150"/>
      </w:pPr>
      <w:r>
        <w:rPr/>
        <w:t xml:space="preserve">在数字经济与实体经济深度融合的背景下，网络安全设备作为保障关键信息基础设施的核心屏障，其战略价值已从技术维度上升至国家安全与产业发展的全局高度。本报告基于中道泰和产业研究院十余年的行业深耕经验，结合动态化市场监测体系与多维度研究模型，旨在为产业链参与者提供全景化趋势研判与战略决策支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安全设备行业研究单位等公布和提供的大量资料。报告对我国网络安全设备行业的供需状况、发展现状、子行业发展变化等进行了分析，重点分析了国内外网络安全设备行业的发展现状、如何面对行业的发展挑战、行业的发展建议、行业竞争力，以及行业的投资分析和趋势预测等等。报告还综合了网络安全设备行业的整体发展动态，对行业在产品方面提供了参考建议和具体解决办法。报告对于网络安全设备产品生产企业、经销商、行业管理部门以及拟进入该行业的投资者具有重要的参考价值，对于研究我国网络安全设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全球网络安全设备行业发展情况分析</w:t>
      </w:r>
    </w:p>
    <w:p>
      <w:pPr>
        <w:spacing w:before="75" w:after="0"/>
      </w:pPr>
      <w:r>
        <w:rPr/>
        <w:t xml:space="preserve">第一节 全球网络安全设备行业分析</w:t>
      </w:r>
    </w:p>
    <w:p>
      <w:pPr>
        <w:spacing w:before="75" w:after="0"/>
      </w:pPr>
      <w:r>
        <w:rPr/>
        <w:t xml:space="preserve">一、全球网络安全设备行业特点</w:t>
      </w:r>
    </w:p>
    <w:p>
      <w:pPr>
        <w:spacing w:before="75" w:after="0"/>
      </w:pPr>
      <w:r>
        <w:rPr/>
        <w:t xml:space="preserve">二、全球网络安全设备行业动态</w:t>
      </w:r>
    </w:p>
    <w:p>
      <w:pPr>
        <w:spacing w:before="75" w:after="0"/>
      </w:pPr>
      <w:r>
        <w:rPr/>
        <w:t xml:space="preserve">第二节 全球网络安全设备市场分析</w:t>
      </w:r>
    </w:p>
    <w:p>
      <w:pPr>
        <w:spacing w:before="75" w:after="0"/>
      </w:pPr>
      <w:r>
        <w:rPr/>
        <w:t xml:space="preserve">一、全球网络安全设备消费情况</w:t>
      </w:r>
    </w:p>
    <w:p>
      <w:pPr>
        <w:spacing w:before="75" w:after="0"/>
      </w:pPr>
      <w:r>
        <w:rPr/>
        <w:t xml:space="preserve">二、全球网络安全设备消费结构</w:t>
      </w:r>
    </w:p>
    <w:p>
      <w:pPr>
        <w:spacing w:before="75" w:after="0"/>
      </w:pPr>
      <w:r>
        <w:rPr/>
        <w:t xml:space="preserve">第三节 2021-2026年中外网络安全设备市场对比</w:t>
      </w:r>
    </w:p>
    <w:p>
      <w:pPr>
        <w:spacing w:before="75" w:after="0"/>
      </w:pPr>
      <w:r>
        <w:rPr>
          <w:b w:val="1"/>
          <w:bCs w:val="1"/>
        </w:rPr>
        <w:t xml:space="preserve">第二章 中国网络安全设备行业供给情况分析及趋势</w:t>
      </w:r>
    </w:p>
    <w:p>
      <w:pPr>
        <w:spacing w:before="75" w:after="0"/>
      </w:pPr>
      <w:r>
        <w:rPr/>
        <w:t xml:space="preserve">第一节 2021-2026年中国网络安全设备行业市场供给分析</w:t>
      </w:r>
    </w:p>
    <w:p>
      <w:pPr>
        <w:spacing w:before="75" w:after="0"/>
      </w:pPr>
      <w:r>
        <w:rPr/>
        <w:t xml:space="preserve">一、网络安全设备整体供给情况分析</w:t>
      </w:r>
    </w:p>
    <w:p>
      <w:pPr>
        <w:spacing w:before="75" w:after="0"/>
      </w:pPr>
      <w:r>
        <w:rPr/>
        <w:t xml:space="preserve">二、网络安全设备重点区域供给分析</w:t>
      </w:r>
    </w:p>
    <w:p>
      <w:pPr>
        <w:spacing w:before="75" w:after="0"/>
      </w:pPr>
      <w:r>
        <w:rPr/>
        <w:t xml:space="preserve">第二节 网络安全设备行业供给关系因素分析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2026-2031年中国网络安全设备行业市场供给趋势</w:t>
      </w:r>
    </w:p>
    <w:p>
      <w:pPr>
        <w:spacing w:before="75" w:after="0"/>
      </w:pPr>
      <w:r>
        <w:rPr/>
        <w:t xml:space="preserve">一、网络安全设备整体供给情况趋势分析</w:t>
      </w:r>
    </w:p>
    <w:p>
      <w:pPr>
        <w:spacing w:before="75" w:after="0"/>
      </w:pPr>
      <w:r>
        <w:rPr/>
        <w:t xml:space="preserve">二、网络安全设备重点区域供给趋势分析</w:t>
      </w:r>
    </w:p>
    <w:p>
      <w:pPr>
        <w:spacing w:before="75" w:after="0"/>
      </w:pPr>
      <w:r>
        <w:rPr/>
        <w:t xml:space="preserve">三、影响未来网络安全设备供给的因素分析</w:t>
      </w:r>
    </w:p>
    <w:p>
      <w:pPr>
        <w:spacing w:before="75" w:after="0"/>
      </w:pPr>
      <w:r>
        <w:rPr>
          <w:b w:val="1"/>
          <w:bCs w:val="1"/>
        </w:rPr>
        <w:t xml:space="preserve">第三章 信息社会下网络安全设备行业宏观经济环境分析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2021-2026年中国网络安全设备行业发展概况</w:t>
      </w:r>
    </w:p>
    <w:p>
      <w:pPr>
        <w:spacing w:before="75" w:after="0"/>
      </w:pPr>
      <w:r>
        <w:rPr/>
        <w:t xml:space="preserve">第一节 2021-2026年中国网络安全设备行业发展态势分析</w:t>
      </w:r>
    </w:p>
    <w:p>
      <w:pPr>
        <w:spacing w:before="75" w:after="0"/>
      </w:pPr>
      <w:r>
        <w:rPr/>
        <w:t xml:space="preserve">第二节 2021-2026年中国网络安全设备行业发展特点分析</w:t>
      </w:r>
    </w:p>
    <w:p>
      <w:pPr>
        <w:spacing w:before="75" w:after="0"/>
      </w:pPr>
      <w:r>
        <w:rPr/>
        <w:t xml:space="preserve">第三节 2021-2026年中国网络安全设备行业市场供需分析</w:t>
      </w:r>
    </w:p>
    <w:p>
      <w:pPr>
        <w:spacing w:before="75" w:after="0"/>
      </w:pPr>
      <w:r>
        <w:rPr>
          <w:b w:val="1"/>
          <w:bCs w:val="1"/>
        </w:rPr>
        <w:t xml:space="preserve">第五章 2021-2026年中国网络安全设备行业整体运行状况</w:t>
      </w:r>
    </w:p>
    <w:p>
      <w:pPr>
        <w:spacing w:before="75" w:after="0"/>
      </w:pPr>
      <w:r>
        <w:rPr/>
        <w:t xml:space="preserve">第一节 2021-2026年网络安全设备行业盈利能力分析</w:t>
      </w:r>
    </w:p>
    <w:p>
      <w:pPr>
        <w:spacing w:before="75" w:after="0"/>
      </w:pPr>
      <w:r>
        <w:rPr/>
        <w:t xml:space="preserve">第二节 2021-2026年网络安全设备行业偿债能力分析</w:t>
      </w:r>
    </w:p>
    <w:p>
      <w:pPr>
        <w:spacing w:before="75" w:after="0"/>
      </w:pPr>
      <w:r>
        <w:rPr/>
        <w:t xml:space="preserve">第三节 2021-2026年网络安全设备行业营运能力分析</w:t>
      </w:r>
    </w:p>
    <w:p>
      <w:pPr>
        <w:spacing w:before="75" w:after="0"/>
      </w:pPr>
      <w:r>
        <w:rPr>
          <w:b w:val="1"/>
          <w:bCs w:val="1"/>
        </w:rPr>
        <w:t xml:space="preserve">第六章 2021-2026年中国网络安全设备行业竞争情况分析</w:t>
      </w:r>
    </w:p>
    <w:p>
      <w:pPr>
        <w:spacing w:before="75" w:after="0"/>
      </w:pPr>
      <w:r>
        <w:rPr/>
        <w:t xml:space="preserve">第一节 网络安全设备行业经济指标分析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网络安全设备行业竞争结构分析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2026-2031年中国网络安全设备行业市场竞争策略展望分析</w:t>
      </w:r>
    </w:p>
    <w:p>
      <w:pPr>
        <w:spacing w:before="75" w:after="0"/>
      </w:pPr>
      <w:r>
        <w:rPr/>
        <w:t xml:space="preserve">一、网络安全设备行业市场竞争趋势分析</w:t>
      </w:r>
    </w:p>
    <w:p>
      <w:pPr>
        <w:spacing w:before="75" w:after="0"/>
      </w:pPr>
      <w:r>
        <w:rPr/>
        <w:t xml:space="preserve">二、网络安全设备行业市场竞争格局展望分析</w:t>
      </w:r>
    </w:p>
    <w:p>
      <w:pPr>
        <w:spacing w:before="75" w:after="0"/>
      </w:pPr>
      <w:r>
        <w:rPr/>
        <w:t xml:space="preserve">三、网络安全设备行业市场竞争策略分析</w:t>
      </w:r>
    </w:p>
    <w:p>
      <w:pPr>
        <w:spacing w:before="75" w:after="0"/>
      </w:pPr>
      <w:r>
        <w:rPr>
          <w:b w:val="1"/>
          <w:bCs w:val="1"/>
        </w:rPr>
        <w:t xml:space="preserve">第七章 2026-2031年网络安全设备行业投资价值及行业发展预测</w:t>
      </w:r>
    </w:p>
    <w:p>
      <w:pPr>
        <w:spacing w:before="75" w:after="0"/>
      </w:pPr>
      <w:r>
        <w:rPr/>
        <w:t xml:space="preserve">第一节 2026-2031年网络安全设备行业成长性分析</w:t>
      </w:r>
    </w:p>
    <w:p>
      <w:pPr>
        <w:spacing w:before="75" w:after="0"/>
      </w:pPr>
      <w:r>
        <w:rPr/>
        <w:t xml:space="preserve">第二节 2026-2031年网络安全设备行业经营能力分析</w:t>
      </w:r>
    </w:p>
    <w:p>
      <w:pPr>
        <w:spacing w:before="75" w:after="0"/>
      </w:pPr>
      <w:r>
        <w:rPr/>
        <w:t xml:space="preserve">第三节 2026-2031年网络安全设备行业盈利能力分析</w:t>
      </w:r>
    </w:p>
    <w:p>
      <w:pPr>
        <w:spacing w:before="75" w:after="0"/>
      </w:pPr>
      <w:r>
        <w:rPr/>
        <w:t xml:space="preserve">第四节 2026-2031年网络安全设备行业偿债能力分析</w:t>
      </w:r>
    </w:p>
    <w:p>
      <w:pPr>
        <w:spacing w:before="75" w:after="0"/>
      </w:pPr>
      <w:r>
        <w:rPr/>
        <w:t xml:space="preserve">第五节 2026-2031年我国网络安全设备行业总资产预测</w:t>
      </w:r>
    </w:p>
    <w:p>
      <w:pPr>
        <w:spacing w:before="75" w:after="0"/>
      </w:pPr>
      <w:r>
        <w:rPr>
          <w:b w:val="1"/>
          <w:bCs w:val="1"/>
        </w:rPr>
        <w:t xml:space="preserve">第八章 2021-2026年中国网络安全设备产业行业重点区域运行分析</w:t>
      </w:r>
    </w:p>
    <w:p>
      <w:pPr>
        <w:spacing w:before="75" w:after="0"/>
      </w:pPr>
      <w:r>
        <w:rPr/>
        <w:t xml:space="preserve">第一节 2021-2026年华东地区网络安全设备产业行业运行情况</w:t>
      </w:r>
    </w:p>
    <w:p>
      <w:pPr>
        <w:spacing w:before="75" w:after="0"/>
      </w:pPr>
      <w:r>
        <w:rPr/>
        <w:t xml:space="preserve">第二节 2021-2026年华南地区网络安全设备产业行业运行情况</w:t>
      </w:r>
    </w:p>
    <w:p>
      <w:pPr>
        <w:spacing w:before="75" w:after="0"/>
      </w:pPr>
      <w:r>
        <w:rPr/>
        <w:t xml:space="preserve">第三节 2021-2026年华中地区网络安全设备产业行业运行情况</w:t>
      </w:r>
    </w:p>
    <w:p>
      <w:pPr>
        <w:spacing w:before="75" w:after="0"/>
      </w:pPr>
      <w:r>
        <w:rPr/>
        <w:t xml:space="preserve">第四节 2021-2026年华北地区网络安全设备产业行业运行情况</w:t>
      </w:r>
    </w:p>
    <w:p>
      <w:pPr>
        <w:spacing w:before="75" w:after="0"/>
      </w:pPr>
      <w:r>
        <w:rPr/>
        <w:t xml:space="preserve">第五节 2021-2026年西北地区网络安全设备产业行业运行情况</w:t>
      </w:r>
    </w:p>
    <w:p>
      <w:pPr>
        <w:spacing w:before="75" w:after="0"/>
      </w:pPr>
      <w:r>
        <w:rPr/>
        <w:t xml:space="preserve">第六节 2021-2026年西南地区网络安全设备产业行业运行情况</w:t>
      </w:r>
    </w:p>
    <w:p>
      <w:pPr>
        <w:spacing w:before="75" w:after="0"/>
      </w:pPr>
      <w:r>
        <w:rPr/>
        <w:t xml:space="preserve">第七节 2021-2026年东北地区网络安全设备产业行业运行情况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2021-2026年中国网络安全设备行业重点企业竞争力分析</w:t>
      </w:r>
    </w:p>
    <w:p>
      <w:pPr>
        <w:spacing w:before="75" w:after="0"/>
      </w:pPr>
      <w:r>
        <w:rPr/>
        <w:t xml:space="preserve">第一节 奇安信</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深信服</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天融信</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启明星辰</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华为</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新华三(h3c)</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绿盟科技</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安恒信息</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亚信安全</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360数字安全</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2026-2031年中国网络安全设备行业消费市场分析</w:t>
      </w:r>
    </w:p>
    <w:p>
      <w:pPr>
        <w:spacing w:before="75" w:after="0"/>
      </w:pPr>
      <w:r>
        <w:rPr/>
        <w:t xml:space="preserve">第一节 网络安全设备市场消费需求分析</w:t>
      </w:r>
    </w:p>
    <w:p>
      <w:pPr>
        <w:spacing w:before="75" w:after="0"/>
      </w:pPr>
      <w:r>
        <w:rPr/>
        <w:t xml:space="preserve">一、网络安全设备市场的消费需求变化</w:t>
      </w:r>
    </w:p>
    <w:p>
      <w:pPr>
        <w:spacing w:before="75" w:after="0"/>
      </w:pPr>
      <w:r>
        <w:rPr/>
        <w:t xml:space="preserve">二、网络安全设备行业的需求情况分析</w:t>
      </w:r>
    </w:p>
    <w:p>
      <w:pPr>
        <w:spacing w:before="75" w:after="0"/>
      </w:pPr>
      <w:r>
        <w:rPr/>
        <w:t xml:space="preserve">三、2021-2026年网络安全设备品牌市场消费需求分析</w:t>
      </w:r>
    </w:p>
    <w:p>
      <w:pPr>
        <w:spacing w:before="75" w:after="0"/>
      </w:pPr>
      <w:r>
        <w:rPr/>
        <w:t xml:space="preserve">第二节 网络安全设备消费市场状况分析</w:t>
      </w:r>
    </w:p>
    <w:p>
      <w:pPr>
        <w:spacing w:before="75" w:after="0"/>
      </w:pPr>
      <w:r>
        <w:rPr/>
        <w:t xml:space="preserve">一、网络安全设备行业消费特点</w:t>
      </w:r>
    </w:p>
    <w:p>
      <w:pPr>
        <w:spacing w:before="75" w:after="0"/>
      </w:pPr>
      <w:r>
        <w:rPr/>
        <w:t xml:space="preserve">二、网络安全设备行业消费方式分析</w:t>
      </w:r>
    </w:p>
    <w:p>
      <w:pPr>
        <w:spacing w:before="75" w:after="0"/>
      </w:pPr>
      <w:r>
        <w:rPr/>
        <w:t xml:space="preserve">三、网络安全设备行业消费结构分析</w:t>
      </w:r>
    </w:p>
    <w:p>
      <w:pPr>
        <w:spacing w:before="75" w:after="0"/>
      </w:pPr>
      <w:r>
        <w:rPr/>
        <w:t xml:space="preserve">四、网络安全设备行业消费的市场变化</w:t>
      </w:r>
    </w:p>
    <w:p>
      <w:pPr>
        <w:spacing w:before="75" w:after="0"/>
      </w:pPr>
      <w:r>
        <w:rPr/>
        <w:t xml:space="preserve">五、网络安全设备市场的消费方向</w:t>
      </w:r>
    </w:p>
    <w:p>
      <w:pPr>
        <w:spacing w:before="75" w:after="0"/>
      </w:pPr>
      <w:r>
        <w:rPr/>
        <w:t xml:space="preserve">第三节 网络安全设备行业产品的品牌市场调查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五、网络安全设备行业品牌忠诚度调查</w:t>
      </w:r>
    </w:p>
    <w:p>
      <w:pPr>
        <w:spacing w:before="75" w:after="0"/>
      </w:pPr>
      <w:r>
        <w:rPr/>
        <w:t xml:space="preserve">六、网络安全设备行业品牌市场占有率调查</w:t>
      </w:r>
    </w:p>
    <w:p>
      <w:pPr>
        <w:spacing w:before="75" w:after="0"/>
      </w:pPr>
      <w:r>
        <w:rPr/>
        <w:t xml:space="preserve">七、消费者的消费理念调研</w:t>
      </w:r>
    </w:p>
    <w:p>
      <w:pPr>
        <w:spacing w:before="75" w:after="0"/>
      </w:pPr>
      <w:r>
        <w:rPr>
          <w:b w:val="1"/>
          <w:bCs w:val="1"/>
        </w:rPr>
        <w:t xml:space="preserve">第十一章 中国网络安全设备行业投资策略分析</w:t>
      </w:r>
    </w:p>
    <w:p>
      <w:pPr>
        <w:spacing w:before="75" w:after="0"/>
      </w:pPr>
      <w:r>
        <w:rPr/>
        <w:t xml:space="preserve">第一节 2021-2026年中国网络安全设备行业投资环境分析</w:t>
      </w:r>
    </w:p>
    <w:p>
      <w:pPr>
        <w:spacing w:before="75" w:after="0"/>
      </w:pPr>
      <w:r>
        <w:rPr/>
        <w:t xml:space="preserve">第二节 2021-2026年中国网络安全设备行业投资收益分析</w:t>
      </w:r>
    </w:p>
    <w:p>
      <w:pPr>
        <w:spacing w:before="75" w:after="0"/>
      </w:pPr>
      <w:r>
        <w:rPr/>
        <w:t xml:space="preserve">第三节 2021-2026年中国网络安全设备行业产品投资方向</w:t>
      </w:r>
    </w:p>
    <w:p>
      <w:pPr>
        <w:spacing w:before="75" w:after="0"/>
      </w:pPr>
      <w:r>
        <w:rPr/>
        <w:t xml:space="preserve">第四节 2026-2031年中国网络安全设备行业投资收益预测</w:t>
      </w:r>
    </w:p>
    <w:p>
      <w:pPr>
        <w:spacing w:before="75" w:after="0"/>
      </w:pPr>
      <w:r>
        <w:rPr/>
        <w:t xml:space="preserve">一、2026-2031年中国网络安全设备行业利润总额预测</w:t>
      </w:r>
    </w:p>
    <w:p>
      <w:pPr>
        <w:spacing w:before="75" w:after="0"/>
      </w:pPr>
      <w:r>
        <w:rPr/>
        <w:t xml:space="preserve">二、2026-2031年中国网络安全设备行业总资产预测</w:t>
      </w:r>
    </w:p>
    <w:p>
      <w:pPr>
        <w:spacing w:before="75" w:after="0"/>
      </w:pPr>
      <w:r>
        <w:rPr>
          <w:b w:val="1"/>
          <w:bCs w:val="1"/>
        </w:rPr>
        <w:t xml:space="preserve">第十二章 中国网络安全设备行业投资风险分析</w:t>
      </w:r>
    </w:p>
    <w:p>
      <w:pPr>
        <w:spacing w:before="75" w:after="0"/>
      </w:pPr>
      <w:r>
        <w:rPr/>
        <w:t xml:space="preserve">第一节 中国网络安全设备行业内部风险分析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中国网络安全设备行业外部风险分析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网络安全设备行业发展趋势与投资战略研究</w:t>
      </w:r>
    </w:p>
    <w:p>
      <w:pPr>
        <w:spacing w:before="75" w:after="0"/>
      </w:pPr>
      <w:r>
        <w:rPr/>
        <w:t xml:space="preserve">第一节 网络安全设备市场发展潜力分析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网络安全设备行业发展趋势分析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网络安全设备行业发展战略研究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2026-2031年网络安全设备行业市场策略分析</w:t>
      </w:r>
    </w:p>
    <w:p>
      <w:pPr>
        <w:spacing w:before="75" w:after="0"/>
      </w:pPr>
      <w:r>
        <w:rPr/>
        <w:t xml:space="preserve">第一节 网络安全设备行业营销策略分析及建议</w:t>
      </w:r>
    </w:p>
    <w:p>
      <w:pPr>
        <w:spacing w:before="75" w:after="0"/>
      </w:pPr>
      <w:r>
        <w:rPr/>
        <w:t xml:space="preserve">一、网络安全设备行业营销模式</w:t>
      </w:r>
    </w:p>
    <w:p>
      <w:pPr>
        <w:spacing w:before="75" w:after="0"/>
      </w:pPr>
      <w:r>
        <w:rPr/>
        <w:t xml:space="preserve">二、网络安全设备行业营销策略</w:t>
      </w:r>
    </w:p>
    <w:p>
      <w:pPr>
        <w:spacing w:before="75" w:after="0"/>
      </w:pPr>
      <w:r>
        <w:rPr/>
        <w:t xml:space="preserve">三、外销与内销优势分析</w:t>
      </w:r>
    </w:p>
    <w:p>
      <w:pPr>
        <w:spacing w:before="75" w:after="0"/>
      </w:pPr>
      <w:r>
        <w:rPr/>
        <w:t xml:space="preserve">第二节 网络安全设备行业企业经营发展分析及建议</w:t>
      </w:r>
    </w:p>
    <w:p>
      <w:pPr>
        <w:spacing w:before="75" w:after="0"/>
      </w:pPr>
      <w:r>
        <w:rPr/>
        <w:t xml:space="preserve">一、网络安全设备行业经营模式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图表：网络安全设备产业链分析</w:t>
      </w:r>
    </w:p>
    <w:p>
      <w:pPr>
        <w:spacing w:before="75" w:after="0"/>
      </w:pPr>
      <w:r>
        <w:rPr/>
        <w:t xml:space="preserve">图表：国际网络安全设备市场规模</w:t>
      </w:r>
    </w:p>
    <w:p>
      <w:pPr>
        <w:spacing w:before="75" w:after="0"/>
      </w:pPr>
      <w:r>
        <w:rPr/>
        <w:t xml:space="preserve">图表：国际网络安全设备生命周期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图表：2021-2026年中国网络安全设备市场规模</w:t>
      </w:r>
    </w:p>
    <w:p>
      <w:pPr>
        <w:spacing w:before="75" w:after="0"/>
      </w:pPr>
      <w:r>
        <w:rPr/>
        <w:t xml:space="preserve">图表：2021-2026年我国网络安全设备需求情况</w:t>
      </w:r>
    </w:p>
    <w:p>
      <w:pPr>
        <w:spacing w:before="75" w:after="0"/>
      </w:pPr>
      <w:r>
        <w:rPr/>
        <w:t xml:space="preserve">图表：2026-2031年中国网络安全设备市场规模预测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网络安全设备产业市场深度调研及发展现状与投资机会研究报告(2026-2031版)</dc:title>
  <dc:description>网络安全设备产业市场深度调研及发展现状与投资机会研究报告(2026-2031版)</dc:description>
  <dc:subject>网络安全设备产业市场深度调研及发展现状与投资机会研究报告(2026-2031版)</dc:subject>
  <cp:keywords>研究报告</cp:keywords>
  <cp:category>研究报告</cp:category>
  <cp:lastModifiedBy>北京中道泰和信息咨询有限公司</cp:lastModifiedBy>
  <dcterms:created xsi:type="dcterms:W3CDTF">2026-04-08T16:06:19+08:00</dcterms:created>
  <dcterms:modified xsi:type="dcterms:W3CDTF">2026-04-08T16:06:19+08:00</dcterms:modified>
</cp:coreProperties>
</file>

<file path=docProps/custom.xml><?xml version="1.0" encoding="utf-8"?>
<Properties xmlns="http://schemas.openxmlformats.org/officeDocument/2006/custom-properties" xmlns:vt="http://schemas.openxmlformats.org/officeDocument/2006/docPropsVTypes"/>
</file>