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中国家电物联网行业市场运行现状及发展趋势与投资前景研究报告(2026-2031版)</w:t>
      </w:r>
    </w:p>
    <w:p>
      <w:pPr>
        <w:spacing w:after="150"/>
      </w:pPr>
      <w:r>
        <w:rPr>
          <w:b w:val="1"/>
          <w:bCs w:val="1"/>
        </w:rPr>
        <w:t xml:space="preserve">报告简介</w:t>
      </w:r>
    </w:p>
    <w:p>
      <w:pPr>
        <w:spacing w:after="150"/>
      </w:pPr>
      <w:r>
        <w:rPr/>
        <w:t xml:space="preserve">家电物联网(Internet of Things for Home Appliances)是指通过互联网技术将家用电器连接成智能网络，实现设备之间的互联互通、数据共享和远程控制的一种智能化系统。其核心是利用传感器、嵌入式系统、无线通信技术(如Wi-Fi、蓝牙、ZigBee)和云计算平台，将传统家电(如冰箱、空调、洗衣机、照明设备等)升级为智能设备，使其具备感知环境、处理数据、执行指令和交互反馈的能力。用户可通过智能手机、平板电脑或语音助手(如Amazon Alexa、Google Assistant、Apple Siri)实时监控和控制家电，实现远程开关、模式调节、能耗管理等功能。家电物联网还支持设备间的协同工作，如智能空调根据室内温湿度自动调节，智能冰箱根据食材存储情况推荐菜谱等。此外，通过大数据分析和人工智能技术，系统能够学习用户习惯，提供个性化服务，并优化能源使用效率，提升生活便利性和舒适度。家电物联网不仅是智能家居的重要组成部分，也是推动家庭生活数字化、智能化的重要技术手段，其应用场景涵盖家庭安防、健康管理、娱乐互动等多个领域，正逐步改变人们的生活方式。</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家电物联网行业进行了长期追踪，结合我们对家电物联网相关企业的调查研究，对我国家电物联网行业发展现状与前景、市场竞争格局与形势、赢利水平与企业发展、投资策略与风险预警、发展趋势与规划建议等进行深入研究，并重点分析了家电物联网行业的前景与风险。报告揭示了家电物联网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家电物联网行业发展概述</w:t>
      </w:r>
    </w:p>
    <w:p>
      <w:pPr>
        <w:spacing w:before="75" w:after="0"/>
      </w:pPr>
      <w:r>
        <w:rPr/>
        <w:t xml:space="preserve">第一节 家电物联网的概念</w:t>
      </w:r>
    </w:p>
    <w:p>
      <w:pPr>
        <w:spacing w:before="75" w:after="0"/>
      </w:pPr>
      <w:r>
        <w:rPr/>
        <w:t xml:space="preserve">一、家电物联网的定义</w:t>
      </w:r>
    </w:p>
    <w:p>
      <w:pPr>
        <w:spacing w:before="75" w:after="0"/>
      </w:pPr>
      <w:r>
        <w:rPr/>
        <w:t xml:space="preserve">二、家电物联网的应用</w:t>
      </w:r>
    </w:p>
    <w:p>
      <w:pPr>
        <w:spacing w:before="75" w:after="0"/>
      </w:pPr>
      <w:r>
        <w:rPr/>
        <w:t xml:space="preserve">三、家电物联网在国民经济中的地位</w:t>
      </w:r>
    </w:p>
    <w:p>
      <w:pPr>
        <w:spacing w:before="75" w:after="0"/>
      </w:pPr>
      <w:r>
        <w:rPr/>
        <w:t xml:space="preserve">第二节 我国家电物联网市场概况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中国家电物联网行业整体运行现状分析</w:t>
      </w:r>
    </w:p>
    <w:p>
      <w:pPr>
        <w:spacing w:before="75" w:after="0"/>
      </w:pPr>
      <w:r>
        <w:rPr/>
        <w:t xml:space="preserve">第一节 家电物联网行业产业链概况</w:t>
      </w:r>
    </w:p>
    <w:p>
      <w:pPr>
        <w:spacing w:before="75" w:after="0"/>
      </w:pPr>
      <w:r>
        <w:rPr/>
        <w:t xml:space="preserve">一、家电物联网行业上游发展现状</w:t>
      </w:r>
    </w:p>
    <w:p>
      <w:pPr>
        <w:spacing w:before="75" w:after="0"/>
      </w:pPr>
      <w:r>
        <w:rPr/>
        <w:t xml:space="preserve">二、家电物联网行业上游发展趋势</w:t>
      </w:r>
    </w:p>
    <w:p>
      <w:pPr>
        <w:spacing w:before="75" w:after="0"/>
      </w:pPr>
      <w:r>
        <w:rPr/>
        <w:t xml:space="preserve">三、家电物联网行业下游发展现状</w:t>
      </w:r>
    </w:p>
    <w:p>
      <w:pPr>
        <w:spacing w:before="75" w:after="0"/>
      </w:pPr>
      <w:r>
        <w:rPr/>
        <w:t xml:space="preserve">四、家电物联网行业下游发展趋势</w:t>
      </w:r>
    </w:p>
    <w:p>
      <w:pPr>
        <w:spacing w:before="75" w:after="0"/>
      </w:pPr>
      <w:r>
        <w:rPr/>
        <w:t xml:space="preserve">第二节 家电物联网行业市场供需情况分析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2021-2026年国内家电物联网行业发展现状</w:t>
      </w:r>
    </w:p>
    <w:p>
      <w:pPr>
        <w:spacing w:before="75" w:after="0"/>
      </w:pPr>
      <w:r>
        <w:rPr/>
        <w:t xml:space="preserve">一、家电物联网行业产销状况分析</w:t>
      </w:r>
    </w:p>
    <w:p>
      <w:pPr>
        <w:spacing w:before="75" w:after="0"/>
      </w:pPr>
      <w:r>
        <w:rPr/>
        <w:t xml:space="preserve">二、家电物联网行业市场盈利能力分析</w:t>
      </w:r>
    </w:p>
    <w:p>
      <w:pPr>
        <w:spacing w:before="75" w:after="0"/>
      </w:pPr>
      <w:r>
        <w:rPr>
          <w:b w:val="1"/>
          <w:bCs w:val="1"/>
        </w:rPr>
        <w:t xml:space="preserve">第四章 家电物联网行业区域市场分析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中国家电物联网行业市场竞争分析</w:t>
      </w:r>
    </w:p>
    <w:p>
      <w:pPr>
        <w:spacing w:before="75" w:after="0"/>
      </w:pPr>
      <w:r>
        <w:rPr/>
        <w:t xml:space="preserve">第一节 家电物联网行业上下游市场分析</w:t>
      </w:r>
    </w:p>
    <w:p>
      <w:pPr>
        <w:spacing w:before="75" w:after="0"/>
      </w:pPr>
      <w:r>
        <w:rPr/>
        <w:t xml:space="preserve">一、家电物联网行业产业链简介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家电物联网行业市场供需分析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家电物联网行业竞争力分析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家电物联网行业市场集中度分析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2021-2026年中国家电物联网行业竞争格局分析</w:t>
      </w:r>
    </w:p>
    <w:p>
      <w:pPr>
        <w:spacing w:before="75" w:after="0"/>
      </w:pPr>
      <w:r>
        <w:rPr/>
        <w:t xml:space="preserve">第一节 家电物联网行业集中度分析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2021-2026年家电物联网行业竞争格局分析</w:t>
      </w:r>
    </w:p>
    <w:p>
      <w:pPr>
        <w:spacing w:before="75" w:after="0"/>
      </w:pPr>
      <w:r>
        <w:rPr/>
        <w:t xml:space="preserve">一、国内外家电物联网竞争分析</w:t>
      </w:r>
    </w:p>
    <w:p>
      <w:pPr>
        <w:spacing w:before="75" w:after="0"/>
      </w:pPr>
      <w:r>
        <w:rPr/>
        <w:t xml:space="preserve">二、我国家电物联网市场竞争分析</w:t>
      </w:r>
    </w:p>
    <w:p>
      <w:pPr>
        <w:spacing w:before="75" w:after="0"/>
      </w:pPr>
      <w:r>
        <w:rPr/>
        <w:t xml:space="preserve">三、国内主要家电物联网企业动向</w:t>
      </w:r>
    </w:p>
    <w:p>
      <w:pPr>
        <w:spacing w:before="75" w:after="0"/>
      </w:pPr>
      <w:r>
        <w:rPr/>
        <w:t xml:space="preserve">四、国内行业竞争趋势发展分析</w:t>
      </w:r>
    </w:p>
    <w:p>
      <w:pPr>
        <w:spacing w:before="75" w:after="0"/>
      </w:pPr>
      <w:r>
        <w:rPr>
          <w:b w:val="1"/>
          <w:bCs w:val="1"/>
        </w:rPr>
        <w:t xml:space="preserve">第七章 2021-2026年家电物联网行业企业竞争格局分析</w:t>
      </w:r>
    </w:p>
    <w:p>
      <w:pPr>
        <w:spacing w:before="75" w:after="0"/>
      </w:pPr>
      <w:r>
        <w:rPr/>
        <w:t xml:space="preserve">第一节 海尔集团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西门子家电</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松下电器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小米集团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未来家电物联网行业发展预测分析</w:t>
      </w:r>
    </w:p>
    <w:p>
      <w:pPr>
        <w:spacing w:before="75" w:after="0"/>
      </w:pPr>
      <w:r>
        <w:rPr/>
        <w:t xml:space="preserve">第一节 2026-2031年家电物联网行业市场预测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2026-2031年中国家电物联网行业供需预测</w:t>
      </w:r>
    </w:p>
    <w:p>
      <w:pPr>
        <w:spacing w:before="75" w:after="0"/>
      </w:pPr>
      <w:r>
        <w:rPr/>
        <w:t xml:space="preserve">一、中国家电物联网供给预测</w:t>
      </w:r>
    </w:p>
    <w:p>
      <w:pPr>
        <w:spacing w:before="75" w:after="0"/>
      </w:pPr>
      <w:r>
        <w:rPr/>
        <w:t xml:space="preserve">二、中国家电物联网需求预测</w:t>
      </w:r>
    </w:p>
    <w:p>
      <w:pPr>
        <w:spacing w:before="75" w:after="0"/>
      </w:pPr>
      <w:r>
        <w:rPr/>
        <w:t xml:space="preserve">三、中国家电物联网供需平衡预测</w:t>
      </w:r>
    </w:p>
    <w:p>
      <w:pPr>
        <w:spacing w:before="75" w:after="0"/>
      </w:pPr>
      <w:r>
        <w:rPr/>
        <w:t xml:space="preserve">第三节 2026-2031年家电物联网行业发展前景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消费市场对家电物联网行业的影响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家电物联网行业投资分析与预测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对家电物联网行业投资机会与风险分析</w:t>
      </w:r>
    </w:p>
    <w:p>
      <w:pPr>
        <w:spacing w:before="75" w:after="0"/>
      </w:pPr>
      <w:r>
        <w:rPr/>
        <w:t xml:space="preserve">第一节 家电物联网行业投资机会分析</w:t>
      </w:r>
    </w:p>
    <w:p>
      <w:pPr>
        <w:spacing w:before="75" w:after="0"/>
      </w:pPr>
      <w:r>
        <w:rPr/>
        <w:t xml:space="preserve">一、家电物联网投资项目分析</w:t>
      </w:r>
    </w:p>
    <w:p>
      <w:pPr>
        <w:spacing w:before="75" w:after="0"/>
      </w:pPr>
      <w:r>
        <w:rPr/>
        <w:t xml:space="preserve">二、可以投资的家电物联网模式</w:t>
      </w:r>
    </w:p>
    <w:p>
      <w:pPr>
        <w:spacing w:before="75" w:after="0"/>
      </w:pPr>
      <w:r>
        <w:rPr/>
        <w:t xml:space="preserve">三、2025年家电物联网投资机会</w:t>
      </w:r>
    </w:p>
    <w:p>
      <w:pPr>
        <w:spacing w:before="75" w:after="0"/>
      </w:pPr>
      <w:r>
        <w:rPr/>
        <w:t xml:space="preserve">四、2025年家电物联网投资新方向</w:t>
      </w:r>
    </w:p>
    <w:p>
      <w:pPr>
        <w:spacing w:before="75" w:after="0"/>
      </w:pPr>
      <w:r>
        <w:rPr/>
        <w:t xml:space="preserve">五、2026-2031年家电物联网行业投资的建议</w:t>
      </w:r>
    </w:p>
    <w:p>
      <w:pPr>
        <w:spacing w:before="75" w:after="0"/>
      </w:pPr>
      <w:r>
        <w:rPr/>
        <w:t xml:space="preserve">第二节 影响家电物联网行业发展的主要因素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家电物联网行业投资风险及控制策略分析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家电物联网行业研究结论及建议</w:t>
      </w:r>
    </w:p>
    <w:p>
      <w:pPr>
        <w:spacing w:before="75" w:after="0"/>
      </w:pPr>
      <w:r>
        <w:rPr/>
        <w:t xml:space="preserve">第二节 家电物联网细分行业研究结论及建议</w:t>
      </w:r>
    </w:p>
    <w:p>
      <w:pPr>
        <w:spacing w:before="75" w:after="0"/>
      </w:pPr>
      <w:r>
        <w:rPr/>
        <w:t xml:space="preserve">第三节 家电物联网行业竞争策略总结及建议</w:t>
      </w:r>
    </w:p>
    <w:p>
      <w:pPr>
        <w:spacing w:before="75" w:after="0"/>
      </w:pPr>
      <w:r>
        <w:rPr>
          <w:b w:val="1"/>
          <w:bCs w:val="1"/>
        </w:rPr>
        <w:t xml:space="preserve">图表目录</w:t>
      </w:r>
    </w:p>
    <w:p>
      <w:pPr>
        <w:spacing w:before="75" w:after="0"/>
      </w:pPr>
      <w:r>
        <w:rPr/>
        <w:t xml:space="preserve">图表：家电物联网产业链分析</w:t>
      </w:r>
    </w:p>
    <w:p>
      <w:pPr>
        <w:spacing w:before="75" w:after="0"/>
      </w:pPr>
      <w:r>
        <w:rPr/>
        <w:t xml:space="preserve">图表：家电物联网行业生命周期</w:t>
      </w:r>
    </w:p>
    <w:p>
      <w:pPr>
        <w:spacing w:before="75" w:after="0"/>
      </w:pPr>
      <w:r>
        <w:rPr/>
        <w:t xml:space="preserve">图表：2021-2026年中国家电物联网行业市场规模</w:t>
      </w:r>
    </w:p>
    <w:p>
      <w:pPr>
        <w:spacing w:before="75" w:after="0"/>
      </w:pPr>
      <w:r>
        <w:rPr/>
        <w:t xml:space="preserve">图表：2021-2026年全球家电物联网产业市场规模</w:t>
      </w:r>
    </w:p>
    <w:p>
      <w:pPr>
        <w:spacing w:before="75" w:after="0"/>
      </w:pPr>
      <w:r>
        <w:rPr/>
        <w:t xml:space="preserve">图表：2021-2026年家电物联网重要数据指标比较</w:t>
      </w:r>
    </w:p>
    <w:p>
      <w:pPr>
        <w:spacing w:before="75" w:after="0"/>
      </w:pPr>
      <w:r>
        <w:rPr/>
        <w:t xml:space="preserve">图表：2021-2026年中国家电物联网行业利润情况分析</w:t>
      </w:r>
    </w:p>
    <w:p>
      <w:pPr>
        <w:spacing w:before="75" w:after="0"/>
      </w:pPr>
      <w:r>
        <w:rPr/>
        <w:t xml:space="preserve">图表：2021-2026年中国家电物联网行业资产情况分析</w:t>
      </w:r>
    </w:p>
    <w:p>
      <w:pPr>
        <w:spacing w:before="75" w:after="0"/>
      </w:pPr>
      <w:r>
        <w:rPr/>
        <w:t xml:space="preserve">图表：2021-2026年中国家电物联网竞争力分析</w:t>
      </w:r>
    </w:p>
    <w:p>
      <w:pPr>
        <w:spacing w:before="75" w:after="0"/>
      </w:pPr>
      <w:r>
        <w:rPr/>
        <w:t xml:space="preserve">图表：2026-2031年中国家电物联网市场前景预测</w:t>
      </w:r>
    </w:p>
    <w:p>
      <w:pPr>
        <w:spacing w:before="75" w:after="0"/>
      </w:pPr>
      <w:r>
        <w:rPr/>
        <w:t xml:space="preserve">图表：2026-2031年中国家电物联网发展前景预测</w:t>
      </w:r>
    </w:p>
    <w:p>
      <w:pPr>
        <w:spacing w:before="75" w:after="0"/>
      </w:pPr>
      <w:r>
        <w:rPr/>
        <w:t xml:space="preserve">图表：2021-2026年家电物联网行业销售成本分析</w:t>
      </w:r>
    </w:p>
    <w:p>
      <w:pPr>
        <w:spacing w:before="75" w:after="0"/>
      </w:pPr>
      <w:r>
        <w:rPr/>
        <w:t xml:space="preserve">图表：2021-2026年家电物联网行业销售费用分析</w:t>
      </w:r>
    </w:p>
    <w:p>
      <w:pPr>
        <w:spacing w:before="75" w:after="0"/>
      </w:pPr>
      <w:r>
        <w:rPr/>
        <w:t xml:space="preserve">图表：2021-2026年家电物联网行业管理费用分析</w:t>
      </w:r>
    </w:p>
    <w:p>
      <w:pPr>
        <w:spacing w:before="75" w:after="0"/>
      </w:pPr>
      <w:r>
        <w:rPr/>
        <w:t xml:space="preserve">图表：2021-2026年家电物联网行业财务费用分析</w:t>
      </w:r>
    </w:p>
    <w:p>
      <w:pPr>
        <w:spacing w:before="75" w:after="0"/>
      </w:pPr>
      <w:r>
        <w:rPr/>
        <w:t xml:space="preserve">图表：2021-2026年家电物联网行业成本费用利润率分析</w:t>
      </w:r>
    </w:p>
    <w:p>
      <w:pPr>
        <w:spacing w:before="75" w:after="0"/>
      </w:pPr>
      <w:r>
        <w:rPr/>
        <w:t xml:space="preserve">图表：2021-2026年家电物联网行业总资产利润率分析</w:t>
      </w:r>
    </w:p>
    <w:p>
      <w:pPr>
        <w:spacing w:before="75" w:after="0"/>
      </w:pPr>
      <w:r>
        <w:rPr/>
        <w:t xml:space="preserve">图表：2021-2026年家电物联网行业资产分析</w:t>
      </w:r>
    </w:p>
    <w:p>
      <w:pPr>
        <w:spacing w:before="75" w:after="0"/>
      </w:pPr>
      <w:r>
        <w:rPr/>
        <w:t xml:space="preserve">图表：2021-2026年家电物联网行业负债分析</w:t>
      </w:r>
    </w:p>
    <w:p>
      <w:pPr>
        <w:spacing w:before="75" w:after="0"/>
      </w:pPr>
      <w:r>
        <w:rPr/>
        <w:t xml:space="preserve">图表：2021-2026年家电物联网行业偿债能力分析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图表：2026-2031年家电物联网行业发展规模预测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中国家电物联网行业市场运行现状及发展趋势与投资前景研究报告(2026-2031版)</dc:title>
  <dc:description>中国家电物联网行业市场运行现状及发展趋势与投资前景研究报告(2026-2031版)</dc:description>
  <dc:subject>中国家电物联网行业市场运行现状及发展趋势与投资前景研究报告(2026-2031版)</dc:subject>
  <cp:keywords>研究报告</cp:keywords>
  <cp:category>研究报告</cp:category>
  <cp:lastModifiedBy>北京中道泰和信息咨询有限公司</cp:lastModifiedBy>
  <dcterms:created xsi:type="dcterms:W3CDTF">2026-04-08T16:09:02+08:00</dcterms:created>
  <dcterms:modified xsi:type="dcterms:W3CDTF">2026-04-08T16:09:02+08:00</dcterms:modified>
</cp:coreProperties>
</file>

<file path=docProps/custom.xml><?xml version="1.0" encoding="utf-8"?>
<Properties xmlns="http://schemas.openxmlformats.org/officeDocument/2006/custom-properties" xmlns:vt="http://schemas.openxmlformats.org/officeDocument/2006/docPropsVTypes"/>
</file>