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中国消声器排气管行业市场深度调研及竞争格局与前景展望研究报告(2026-2031版)</w:t>
      </w:r>
    </w:p>
    <w:p>
      <w:pPr>
        <w:spacing w:after="150"/>
      </w:pPr>
      <w:r>
        <w:rPr>
          <w:b w:val="1"/>
          <w:bCs w:val="1"/>
        </w:rPr>
        <w:t xml:space="preserve">报告简介</w:t>
      </w:r>
    </w:p>
    <w:p>
      <w:pPr>
        <w:spacing w:after="150"/>
      </w:pPr>
      <w:r>
        <w:rPr/>
        <w:t xml:space="preserve">消声器排气管是发动机排气系统的核心组件，承担着废气收集、降噪与净化的三重功能。其结构以排气歧管为起点，通过分枝管路汇集各气缸废气，经波纹软管缓冲振动后，导入内置隔板与多孔管的消音器，利用声波干涉原理削弱噪声;同时，三元催化器在废气进入消音器前完成有害气体(如CO、HC)的氧化还原反应，最终实现低噪、清洁的废气排放。根据性能需求，排气管分为回压管(低速转矩优)、直通管(高速排气畅)、可变阀门管(动态调节声效)等类型，广泛应用于汽车、工业设备等领域，兼具机械耐久性与环境友好性。</w:t>
      </w:r>
    </w:p>
    <w:p>
      <w:pPr>
        <w:spacing w:after="150"/>
      </w:pPr>
      <w:r>
        <w:rPr/>
        <w:t xml:space="preserve">消声器排气管行业研究报告主要分析了消声器排气管行业的市场规模、消声器排气管市场供需求状况、消声器排气管市场竞争状况和消声器排气管主要企业经营情况，同时对消声器排气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声器排气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声器排气管专业研究单位等公布和提供的大量资料。对我国消声器排气管行业作了详尽深入的分析，为消声器排气管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消声器排气管行业发展概述</w:t>
      </w:r>
    </w:p>
    <w:p>
      <w:pPr>
        <w:spacing w:before="75" w:after="0"/>
      </w:pPr>
      <w:r>
        <w:rPr/>
        <w:t xml:space="preserve">第一节 消声器排气管的概念</w:t>
      </w:r>
    </w:p>
    <w:p>
      <w:pPr>
        <w:spacing w:before="75" w:after="0"/>
      </w:pPr>
      <w:r>
        <w:rPr/>
        <w:t xml:space="preserve">一、消声器排气管的定义</w:t>
      </w:r>
    </w:p>
    <w:p>
      <w:pPr>
        <w:spacing w:before="75" w:after="0"/>
      </w:pPr>
      <w:r>
        <w:rPr/>
        <w:t xml:space="preserve">二、消声器排气管的应用</w:t>
      </w:r>
    </w:p>
    <w:p>
      <w:pPr>
        <w:spacing w:before="75" w:after="0"/>
      </w:pPr>
      <w:r>
        <w:rPr/>
        <w:t xml:space="preserve">三、消声器排气管在国民经济中的地位</w:t>
      </w:r>
    </w:p>
    <w:p>
      <w:pPr>
        <w:spacing w:before="75" w:after="0"/>
      </w:pPr>
      <w:r>
        <w:rPr/>
        <w:t xml:space="preserve">第二节 我国消声器排气管市场概况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中国消声器排气管行业整体运行现状分析</w:t>
      </w:r>
    </w:p>
    <w:p>
      <w:pPr>
        <w:spacing w:before="75" w:after="0"/>
      </w:pPr>
      <w:r>
        <w:rPr/>
        <w:t xml:space="preserve">第一节 消声器排气管行业产业链概况</w:t>
      </w:r>
    </w:p>
    <w:p>
      <w:pPr>
        <w:spacing w:before="75" w:after="0"/>
      </w:pPr>
      <w:r>
        <w:rPr/>
        <w:t xml:space="preserve">一、消声器排气管行业上游发展现状</w:t>
      </w:r>
    </w:p>
    <w:p>
      <w:pPr>
        <w:spacing w:before="75" w:after="0"/>
      </w:pPr>
      <w:r>
        <w:rPr/>
        <w:t xml:space="preserve">二、消声器排气管行业上游发展趋势</w:t>
      </w:r>
    </w:p>
    <w:p>
      <w:pPr>
        <w:spacing w:before="75" w:after="0"/>
      </w:pPr>
      <w:r>
        <w:rPr/>
        <w:t xml:space="preserve">三、消声器排气管行业下游发展现状</w:t>
      </w:r>
    </w:p>
    <w:p>
      <w:pPr>
        <w:spacing w:before="75" w:after="0"/>
      </w:pPr>
      <w:r>
        <w:rPr/>
        <w:t xml:space="preserve">四、消声器排气管行业下游发展趋势</w:t>
      </w:r>
    </w:p>
    <w:p>
      <w:pPr>
        <w:spacing w:before="75" w:after="0"/>
      </w:pPr>
      <w:r>
        <w:rPr/>
        <w:t xml:space="preserve">第二节 消声器排气管行业市场供需情况分析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2021-2026年国内消声器排气管行业发展现状</w:t>
      </w:r>
    </w:p>
    <w:p>
      <w:pPr>
        <w:spacing w:before="75" w:after="0"/>
      </w:pPr>
      <w:r>
        <w:rPr/>
        <w:t xml:space="preserve">一、消声器排气管行业产销状况分析</w:t>
      </w:r>
    </w:p>
    <w:p>
      <w:pPr>
        <w:spacing w:before="75" w:after="0"/>
      </w:pPr>
      <w:r>
        <w:rPr/>
        <w:t xml:space="preserve">二、消声器排气管行业市场盈利能力分析</w:t>
      </w:r>
    </w:p>
    <w:p>
      <w:pPr>
        <w:spacing w:before="75" w:after="0"/>
      </w:pPr>
      <w:r>
        <w:rPr>
          <w:b w:val="1"/>
          <w:bCs w:val="1"/>
        </w:rPr>
        <w:t xml:space="preserve">第四章 消声器排气管行业区域市场分析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中国消声器排气管行业市场竞争分析</w:t>
      </w:r>
    </w:p>
    <w:p>
      <w:pPr>
        <w:spacing w:before="75" w:after="0"/>
      </w:pPr>
      <w:r>
        <w:rPr/>
        <w:t xml:space="preserve">第一节 消声器排气管行业上下游市场分析</w:t>
      </w:r>
    </w:p>
    <w:p>
      <w:pPr>
        <w:spacing w:before="75" w:after="0"/>
      </w:pPr>
      <w:r>
        <w:rPr/>
        <w:t xml:space="preserve">一、消声器排气管行业产业链简介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消声器排气管行业市场供需分析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消声器排气管行业竞争力分析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消声器排气管行业市场集中度分析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2021-2026年中国消声器排气管行业竞争格局分析</w:t>
      </w:r>
    </w:p>
    <w:p>
      <w:pPr>
        <w:spacing w:before="75" w:after="0"/>
      </w:pPr>
      <w:r>
        <w:rPr/>
        <w:t xml:space="preserve">第一节 消声器排气管行业集中度分析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2021-2026年消声器排气管行业竞争格局分析</w:t>
      </w:r>
    </w:p>
    <w:p>
      <w:pPr>
        <w:spacing w:before="75" w:after="0"/>
      </w:pPr>
      <w:r>
        <w:rPr/>
        <w:t xml:space="preserve">一、国内外消声器排气管竞争分析</w:t>
      </w:r>
    </w:p>
    <w:p>
      <w:pPr>
        <w:spacing w:before="75" w:after="0"/>
      </w:pPr>
      <w:r>
        <w:rPr/>
        <w:t xml:space="preserve">二、我国消声器排气管市场竞争分析</w:t>
      </w:r>
    </w:p>
    <w:p>
      <w:pPr>
        <w:spacing w:before="75" w:after="0"/>
      </w:pPr>
      <w:r>
        <w:rPr/>
        <w:t xml:space="preserve">三、国内主要消声器排气管企业动向</w:t>
      </w:r>
    </w:p>
    <w:p>
      <w:pPr>
        <w:spacing w:before="75" w:after="0"/>
      </w:pPr>
      <w:r>
        <w:rPr/>
        <w:t xml:space="preserve">四、国内行业竞争趋势发展分析</w:t>
      </w:r>
    </w:p>
    <w:p>
      <w:pPr>
        <w:spacing w:before="75" w:after="0"/>
      </w:pPr>
      <w:r>
        <w:rPr>
          <w:b w:val="1"/>
          <w:bCs w:val="1"/>
        </w:rPr>
        <w:t xml:space="preserve">第七章 2021-2026年消声器排气管行业企业竞争格局分析</w:t>
      </w:r>
    </w:p>
    <w:p>
      <w:pPr>
        <w:spacing w:before="75" w:after="0"/>
      </w:pPr>
      <w:r>
        <w:rPr/>
        <w:t xml:space="preserve">第一节 佛吉亚(中国)投资有限公司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天纳克(上海)排气系统有限公司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埃贝赫汽车技术(上海)有限公司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双叶工业株式会社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浙江银轮机械股份有限公司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长春光华汽车零部件有限公司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未来消声器排气管行业发展预测分析</w:t>
      </w:r>
    </w:p>
    <w:p>
      <w:pPr>
        <w:spacing w:before="75" w:after="0"/>
      </w:pPr>
      <w:r>
        <w:rPr/>
        <w:t xml:space="preserve">第一节 2026-2031年消声器排气管行业市场预测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2026-2031年中国消声器排气管行业供需预测</w:t>
      </w:r>
    </w:p>
    <w:p>
      <w:pPr>
        <w:spacing w:before="75" w:after="0"/>
      </w:pPr>
      <w:r>
        <w:rPr/>
        <w:t xml:space="preserve">一、中国消声器排气管供给预测</w:t>
      </w:r>
    </w:p>
    <w:p>
      <w:pPr>
        <w:spacing w:before="75" w:after="0"/>
      </w:pPr>
      <w:r>
        <w:rPr/>
        <w:t xml:space="preserve">二、中国消声器排气管需求预测</w:t>
      </w:r>
    </w:p>
    <w:p>
      <w:pPr>
        <w:spacing w:before="75" w:after="0"/>
      </w:pPr>
      <w:r>
        <w:rPr/>
        <w:t xml:space="preserve">三、中国消声器排气管供需平衡预测</w:t>
      </w:r>
    </w:p>
    <w:p>
      <w:pPr>
        <w:spacing w:before="75" w:after="0"/>
      </w:pPr>
      <w:r>
        <w:rPr/>
        <w:t xml:space="preserve">第三节 2026-2031年消声器排气管行业发展前景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消费市场对消声器排气管行业的影响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消声器排气管行业投资分析与预测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对消声器排气管行业投资机会与风险分析</w:t>
      </w:r>
    </w:p>
    <w:p>
      <w:pPr>
        <w:spacing w:before="75" w:after="0"/>
      </w:pPr>
      <w:r>
        <w:rPr/>
        <w:t xml:space="preserve">第一节 消声器排气管行业投资机会分析</w:t>
      </w:r>
    </w:p>
    <w:p>
      <w:pPr>
        <w:spacing w:before="75" w:after="0"/>
      </w:pPr>
      <w:r>
        <w:rPr/>
        <w:t xml:space="preserve">一、消声器排气管投资项目分析</w:t>
      </w:r>
    </w:p>
    <w:p>
      <w:pPr>
        <w:spacing w:before="75" w:after="0"/>
      </w:pPr>
      <w:r>
        <w:rPr/>
        <w:t xml:space="preserve">二、可以投资的消声器排气管模式</w:t>
      </w:r>
    </w:p>
    <w:p>
      <w:pPr>
        <w:spacing w:before="75" w:after="0"/>
      </w:pPr>
      <w:r>
        <w:rPr/>
        <w:t xml:space="preserve">三、2025年消声器排气管投资机会</w:t>
      </w:r>
    </w:p>
    <w:p>
      <w:pPr>
        <w:spacing w:before="75" w:after="0"/>
      </w:pPr>
      <w:r>
        <w:rPr/>
        <w:t xml:space="preserve">四、2025年消声器排气管投资新方向</w:t>
      </w:r>
    </w:p>
    <w:p>
      <w:pPr>
        <w:spacing w:before="75" w:after="0"/>
      </w:pPr>
      <w:r>
        <w:rPr/>
        <w:t xml:space="preserve">五、2026-2031年消声器排气管行业投资的建议</w:t>
      </w:r>
    </w:p>
    <w:p>
      <w:pPr>
        <w:spacing w:before="75" w:after="0"/>
      </w:pPr>
      <w:r>
        <w:rPr/>
        <w:t xml:space="preserve">第二节 影响消声器排气管行业发展的主要因素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消声器排气管行业投资风险及控制策略分析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消声器排气管行业研究结论及建议</w:t>
      </w:r>
    </w:p>
    <w:p>
      <w:pPr>
        <w:spacing w:before="75" w:after="0"/>
      </w:pPr>
      <w:r>
        <w:rPr/>
        <w:t xml:space="preserve">第二节 消声器排气管细分行业研究结论及建议</w:t>
      </w:r>
    </w:p>
    <w:p>
      <w:pPr>
        <w:spacing w:before="75" w:after="0"/>
      </w:pPr>
      <w:r>
        <w:rPr/>
        <w:t xml:space="preserve">第三节 消声器排气管行业竞争策略总结及建议</w:t>
      </w:r>
    </w:p>
    <w:p>
      <w:pPr>
        <w:spacing w:before="75" w:after="0"/>
      </w:pPr>
      <w:r>
        <w:rPr>
          <w:b w:val="1"/>
          <w:bCs w:val="1"/>
        </w:rPr>
        <w:t xml:space="preserve">图表目录</w:t>
      </w:r>
    </w:p>
    <w:p>
      <w:pPr>
        <w:spacing w:before="75" w:after="0"/>
      </w:pPr>
      <w:r>
        <w:rPr/>
        <w:t xml:space="preserve">图表：消声器排气管产业链分析</w:t>
      </w:r>
    </w:p>
    <w:p>
      <w:pPr>
        <w:spacing w:before="75" w:after="0"/>
      </w:pPr>
      <w:r>
        <w:rPr/>
        <w:t xml:space="preserve">图表：消声器排气管行业生命周期</w:t>
      </w:r>
    </w:p>
    <w:p>
      <w:pPr>
        <w:spacing w:before="75" w:after="0"/>
      </w:pPr>
      <w:r>
        <w:rPr/>
        <w:t xml:space="preserve">图表：2021-2026年中国消声器排气管行业市场规模</w:t>
      </w:r>
    </w:p>
    <w:p>
      <w:pPr>
        <w:spacing w:before="75" w:after="0"/>
      </w:pPr>
      <w:r>
        <w:rPr/>
        <w:t xml:space="preserve">图表：2021-2026年全球消声器排气管产业市场规模</w:t>
      </w:r>
    </w:p>
    <w:p>
      <w:pPr>
        <w:spacing w:before="75" w:after="0"/>
      </w:pPr>
      <w:r>
        <w:rPr/>
        <w:t xml:space="preserve">图表：2021-2026年消声器排气管重要数据指标比较</w:t>
      </w:r>
    </w:p>
    <w:p>
      <w:pPr>
        <w:spacing w:before="75" w:after="0"/>
      </w:pPr>
      <w:r>
        <w:rPr/>
        <w:t xml:space="preserve">图表：2021-2026年中国消声器排气管行业利润情况分析</w:t>
      </w:r>
    </w:p>
    <w:p>
      <w:pPr>
        <w:spacing w:before="75" w:after="0"/>
      </w:pPr>
      <w:r>
        <w:rPr/>
        <w:t xml:space="preserve">图表：2021-2026年中国消声器排气管行业资产情况分析</w:t>
      </w:r>
    </w:p>
    <w:p>
      <w:pPr>
        <w:spacing w:before="75" w:after="0"/>
      </w:pPr>
      <w:r>
        <w:rPr/>
        <w:t xml:space="preserve">图表：2021-2026年中国消声器排气管竞争力分析</w:t>
      </w:r>
    </w:p>
    <w:p>
      <w:pPr>
        <w:spacing w:before="75" w:after="0"/>
      </w:pPr>
      <w:r>
        <w:rPr/>
        <w:t xml:space="preserve">图表：2026-2031年中国消声器排气管市场前景预测</w:t>
      </w:r>
    </w:p>
    <w:p>
      <w:pPr>
        <w:spacing w:before="75" w:after="0"/>
      </w:pPr>
      <w:r>
        <w:rPr/>
        <w:t xml:space="preserve">图表：2026-2031年中国消声器排气管发展前景预测</w:t>
      </w:r>
    </w:p>
    <w:p>
      <w:pPr>
        <w:spacing w:before="75" w:after="0"/>
      </w:pPr>
      <w:r>
        <w:rPr/>
        <w:t xml:space="preserve">图表：2021-2026年消声器排气管行业销售成本分析</w:t>
      </w:r>
    </w:p>
    <w:p>
      <w:pPr>
        <w:spacing w:before="75" w:after="0"/>
      </w:pPr>
      <w:r>
        <w:rPr/>
        <w:t xml:space="preserve">图表：2021-2026年消声器排气管行业销售费用分析</w:t>
      </w:r>
    </w:p>
    <w:p>
      <w:pPr>
        <w:spacing w:before="75" w:after="0"/>
      </w:pPr>
      <w:r>
        <w:rPr/>
        <w:t xml:space="preserve">图表：2021-2026年消声器排气管行业管理费用分析</w:t>
      </w:r>
    </w:p>
    <w:p>
      <w:pPr>
        <w:spacing w:before="75" w:after="0"/>
      </w:pPr>
      <w:r>
        <w:rPr/>
        <w:t xml:space="preserve">图表：2021-2026年消声器排气管行业财务费用分析</w:t>
      </w:r>
    </w:p>
    <w:p>
      <w:pPr>
        <w:spacing w:before="75" w:after="0"/>
      </w:pPr>
      <w:r>
        <w:rPr/>
        <w:t xml:space="preserve">图表：2021-2026年消声器排气管行业成本费用利润率分析</w:t>
      </w:r>
    </w:p>
    <w:p>
      <w:pPr>
        <w:spacing w:before="75" w:after="0"/>
      </w:pPr>
      <w:r>
        <w:rPr/>
        <w:t xml:space="preserve">图表：2021-2026年消声器排气管行业总资产利润率分析</w:t>
      </w:r>
    </w:p>
    <w:p>
      <w:pPr>
        <w:spacing w:before="75" w:after="0"/>
      </w:pPr>
      <w:r>
        <w:rPr/>
        <w:t xml:space="preserve">图表：2021-2026年消声器排气管行业资产分析</w:t>
      </w:r>
    </w:p>
    <w:p>
      <w:pPr>
        <w:spacing w:before="75" w:after="0"/>
      </w:pPr>
      <w:r>
        <w:rPr/>
        <w:t xml:space="preserve">图表：2021-2026年消声器排气管行业负债分析</w:t>
      </w:r>
    </w:p>
    <w:p>
      <w:pPr>
        <w:spacing w:before="75" w:after="0"/>
      </w:pPr>
      <w:r>
        <w:rPr/>
        <w:t xml:space="preserve">图表：2021-2026年消声器排气管行业偿债能力分析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图表：2026-2031年消声器排气管行业发展规模预测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中国消声器排气管行业市场深度调研及竞争格局与前景展望研究报告(2026-2031版)</dc:title>
  <dc:description>中国消声器排气管行业市场深度调研及竞争格局与前景展望研究报告(2026-2031版)</dc:description>
  <dc:subject>中国消声器排气管行业市场深度调研及竞争格局与前景展望研究报告(2026-2031版)</dc:subject>
  <cp:keywords>研究报告</cp:keywords>
  <cp:category>研究报告</cp:category>
  <cp:lastModifiedBy>北京中道泰和信息咨询有限公司</cp:lastModifiedBy>
  <dcterms:created xsi:type="dcterms:W3CDTF">2026-04-08T16:10:04+08:00</dcterms:created>
  <dcterms:modified xsi:type="dcterms:W3CDTF">2026-04-08T16:10:04+08:00</dcterms:modified>
</cp:coreProperties>
</file>

<file path=docProps/custom.xml><?xml version="1.0" encoding="utf-8"?>
<Properties xmlns="http://schemas.openxmlformats.org/officeDocument/2006/custom-properties" xmlns:vt="http://schemas.openxmlformats.org/officeDocument/2006/docPropsVTypes"/>
</file>