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美容产业市场深度调研及发展现状与投资机会研究报告(2026-2031版)</w:t>
      </w:r>
    </w:p>
    <w:p>
      <w:pPr>
        <w:spacing w:after="150"/>
      </w:pPr>
      <w:r>
        <w:rPr>
          <w:b w:val="1"/>
          <w:bCs w:val="1"/>
        </w:rPr>
        <w:t xml:space="preserve">报告简介</w:t>
      </w:r>
    </w:p>
    <w:p>
      <w:pPr>
        <w:spacing w:after="150"/>
      </w:pPr>
      <w:r>
        <w:rPr/>
        <w:t xml:space="preserve">美容是以提升人体外在美感与内在健康状态为核心目标，通过科学手段、产品服务及技术应用，改善皮肤、形体、毛发等生理特征的综合性领域。其内涵已从传统的“修饰外表”升级为“内外协同”的健康美学体系，涵盖护肤、彩妆、医美、健康管理、生活方式干预等多个维度，并融合生物科技、数字技术及个性化服务。</w:t>
      </w:r>
    </w:p>
    <w:p>
      <w:pPr>
        <w:spacing w:after="150"/>
      </w:pPr>
      <w:r>
        <w:rPr/>
        <w:t xml:space="preserve">在全球消费升级与健康理念革新的双重驱动下，美容产业正经历从传统服务向科技化、品质化、生态化跃迁的转型浪潮。作为兼具民生属性与经济价值的朝阳产业，美容领域的边界不断扩展，已形成覆盖医疗美容、生活美容、家居护理、智能设备等多维度的复合型产业生态。本报告基于中道泰和产业研究院的深度洞察力与资源整合优势，以系统性思维解构产业全貌，旨在为行业参与者提供战略锚点与决策支撑。</w:t>
      </w:r>
    </w:p>
    <w:p>
      <w:pPr>
        <w:spacing w:after="150"/>
      </w:pPr>
      <w:r>
        <w:rPr/>
        <w:t xml:space="preserve">研究框架与核心维度</w:t>
      </w:r>
    </w:p>
    <w:p>
      <w:pPr>
        <w:spacing w:after="150"/>
      </w:pPr>
      <w:r>
        <w:rPr/>
        <w:t xml:space="preserve">本报告立足以下四大研究支点，构建全景式产业分析体系：</w:t>
      </w:r>
    </w:p>
    <w:p>
      <w:pPr>
        <w:spacing w:after="150"/>
      </w:pPr>
      <w:r>
        <w:rPr/>
        <w:t xml:space="preserve">产业生态解构：从政策导向、技术迭代、消费行为变迁三维视角，剖析美容产业的宏观发展环境与底层逻辑。</w:t>
      </w:r>
    </w:p>
    <w:p>
      <w:pPr>
        <w:spacing w:after="150"/>
      </w:pPr>
      <w:r>
        <w:rPr/>
        <w:t xml:space="preserve">价值链穿透：围绕原料研发、产品制造、服务交付、渠道革新等环节，解构产业链核心环节的竞争格局与协同效应。</w:t>
      </w:r>
    </w:p>
    <w:p>
      <w:pPr>
        <w:spacing w:after="150"/>
      </w:pPr>
      <w:r>
        <w:rPr/>
        <w:t xml:space="preserve">创新范式洞察：聚焦轻医美技术、生物材料应用、数字化服务模式等前沿领域，揭示产业转型升级的关键动能。</w:t>
      </w:r>
    </w:p>
    <w:p>
      <w:pPr>
        <w:spacing w:after="150"/>
      </w:pPr>
      <w:r>
        <w:rPr/>
        <w:t xml:space="preserve">可持续发展路径：结合监管政策收紧与消费者权益意识觉醒，探讨合规化运营、品牌差异化、社会责任融合等长期战略命题。</w:t>
      </w:r>
    </w:p>
    <w:p>
      <w:pPr>
        <w:spacing w:after="150"/>
      </w:pPr>
      <w:r>
        <w:rPr/>
        <w:t xml:space="preserve">中道泰和方法论特色</w:t>
      </w:r>
    </w:p>
    <w:p>
      <w:pPr>
        <w:spacing w:after="150"/>
      </w:pPr>
      <w:r>
        <w:rPr/>
        <w:t xml:space="preserve">本报告依托中道泰和独创的“产投研一体化”分析模型，深度融合产业经济学理论、实地调研数据与全球标杆案例，突破单一市场分析的局限性。通过“政策-市场-技术-资本”四维交叉验证，精准识别区域性机会窗口与风险阈值，为企业的战略定位、投资组合优化及生态合作提供可落地的操作指南。</w:t>
      </w:r>
    </w:p>
    <w:p>
      <w:pPr>
        <w:spacing w:after="150"/>
      </w:pPr>
      <w:r>
        <w:rPr/>
        <w:t xml:space="preserve">作为产业变革的见证者与推动者，中道泰和始终致力于以专业视角赋能行业价值重塑。本报告不仅是产业图景的描摹，更是一次对未来几年美容产业演进方向的深度推演，期待为政府部门、投资机构、产业链企业及相关从业者带来前瞻性启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行业研究单位等公布和提供的大量资料。报告对我国美容行业的供需状况、发展现状、子行业发展变化等进行了分析，重点分析了国内外美容行业的发展现状、如何面对行业的发展挑战、行业的发展建议、行业竞争力，以及行业的投资分析和趋势预测等等。报告还综合了美容行业的整体发展动态，对行业在产品方面提供了参考建议和具体解决办法。报告对于美容产品生产企业、经销商、行业管理部门以及拟进入该行业的投资者具有重要的参考价值，对于研究我国美容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全球美容行业发展情况分析</w:t>
      </w:r>
    </w:p>
    <w:p>
      <w:pPr>
        <w:spacing w:before="75" w:after="0"/>
      </w:pPr>
      <w:r>
        <w:rPr/>
        <w:t xml:space="preserve">第一节 全球美容行业分析</w:t>
      </w:r>
    </w:p>
    <w:p>
      <w:pPr>
        <w:spacing w:before="75" w:after="0"/>
      </w:pPr>
      <w:r>
        <w:rPr/>
        <w:t xml:space="preserve">一、全球美容行业特点</w:t>
      </w:r>
    </w:p>
    <w:p>
      <w:pPr>
        <w:spacing w:before="75" w:after="0"/>
      </w:pPr>
      <w:r>
        <w:rPr/>
        <w:t xml:space="preserve">二、全球美容行业动态</w:t>
      </w:r>
    </w:p>
    <w:p>
      <w:pPr>
        <w:spacing w:before="75" w:after="0"/>
      </w:pPr>
      <w:r>
        <w:rPr/>
        <w:t xml:space="preserve">第二节 全球美容市场分析</w:t>
      </w:r>
    </w:p>
    <w:p>
      <w:pPr>
        <w:spacing w:before="75" w:after="0"/>
      </w:pPr>
      <w:r>
        <w:rPr/>
        <w:t xml:space="preserve">一、全球美容消费情况</w:t>
      </w:r>
    </w:p>
    <w:p>
      <w:pPr>
        <w:spacing w:before="75" w:after="0"/>
      </w:pPr>
      <w:r>
        <w:rPr/>
        <w:t xml:space="preserve">二、全球美容消费结构</w:t>
      </w:r>
    </w:p>
    <w:p>
      <w:pPr>
        <w:spacing w:before="75" w:after="0"/>
      </w:pPr>
      <w:r>
        <w:rPr/>
        <w:t xml:space="preserve">第三节 2021-2026年中外美容市场对比</w:t>
      </w:r>
    </w:p>
    <w:p>
      <w:pPr>
        <w:spacing w:before="75" w:after="0"/>
      </w:pPr>
      <w:r>
        <w:rPr>
          <w:b w:val="1"/>
          <w:bCs w:val="1"/>
        </w:rPr>
        <w:t xml:space="preserve">第二章 中国美容行业供给情况分析及趋势</w:t>
      </w:r>
    </w:p>
    <w:p>
      <w:pPr>
        <w:spacing w:before="75" w:after="0"/>
      </w:pPr>
      <w:r>
        <w:rPr/>
        <w:t xml:space="preserve">第一节 2021-2026年中国美容行业市场供给分析</w:t>
      </w:r>
    </w:p>
    <w:p>
      <w:pPr>
        <w:spacing w:before="75" w:after="0"/>
      </w:pPr>
      <w:r>
        <w:rPr/>
        <w:t xml:space="preserve">一、美容整体供给情况分析</w:t>
      </w:r>
    </w:p>
    <w:p>
      <w:pPr>
        <w:spacing w:before="75" w:after="0"/>
      </w:pPr>
      <w:r>
        <w:rPr/>
        <w:t xml:space="preserve">二、美容重点区域供给分析</w:t>
      </w:r>
    </w:p>
    <w:p>
      <w:pPr>
        <w:spacing w:before="75" w:after="0"/>
      </w:pPr>
      <w:r>
        <w:rPr/>
        <w:t xml:space="preserve">第二节 美容行业供给关系因素分析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2026-2031年中国美容行业市场供给趋势</w:t>
      </w:r>
    </w:p>
    <w:p>
      <w:pPr>
        <w:spacing w:before="75" w:after="0"/>
      </w:pPr>
      <w:r>
        <w:rPr/>
        <w:t xml:space="preserve">一、美容整体供给情况趋势分析</w:t>
      </w:r>
    </w:p>
    <w:p>
      <w:pPr>
        <w:spacing w:before="75" w:after="0"/>
      </w:pPr>
      <w:r>
        <w:rPr/>
        <w:t xml:space="preserve">二、美容重点区域供给趋势分析</w:t>
      </w:r>
    </w:p>
    <w:p>
      <w:pPr>
        <w:spacing w:before="75" w:after="0"/>
      </w:pPr>
      <w:r>
        <w:rPr/>
        <w:t xml:space="preserve">三、影响未来美容供给的因素分析</w:t>
      </w:r>
    </w:p>
    <w:p>
      <w:pPr>
        <w:spacing w:before="75" w:after="0"/>
      </w:pPr>
      <w:r>
        <w:rPr>
          <w:b w:val="1"/>
          <w:bCs w:val="1"/>
        </w:rPr>
        <w:t xml:space="preserve">第三章 信息社会下美容行业宏观经济环境分析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2021-2026年中国美容行业发展概况</w:t>
      </w:r>
    </w:p>
    <w:p>
      <w:pPr>
        <w:spacing w:before="75" w:after="0"/>
      </w:pPr>
      <w:r>
        <w:rPr/>
        <w:t xml:space="preserve">第一节 2021-2026年中国美容行业发展态势分析</w:t>
      </w:r>
    </w:p>
    <w:p>
      <w:pPr>
        <w:spacing w:before="75" w:after="0"/>
      </w:pPr>
      <w:r>
        <w:rPr/>
        <w:t xml:space="preserve">第二节 2021-2026年中国美容行业发展特点分析</w:t>
      </w:r>
    </w:p>
    <w:p>
      <w:pPr>
        <w:spacing w:before="75" w:after="0"/>
      </w:pPr>
      <w:r>
        <w:rPr/>
        <w:t xml:space="preserve">第三节 2021-2026年中国美容行业市场供需分析</w:t>
      </w:r>
    </w:p>
    <w:p>
      <w:pPr>
        <w:spacing w:before="75" w:after="0"/>
      </w:pPr>
      <w:r>
        <w:rPr>
          <w:b w:val="1"/>
          <w:bCs w:val="1"/>
        </w:rPr>
        <w:t xml:space="preserve">第五章 2021-2026年中国美容行业整体运行状况</w:t>
      </w:r>
    </w:p>
    <w:p>
      <w:pPr>
        <w:spacing w:before="75" w:after="0"/>
      </w:pPr>
      <w:r>
        <w:rPr/>
        <w:t xml:space="preserve">第一节 2021-2026年美容行业盈利能力分析</w:t>
      </w:r>
    </w:p>
    <w:p>
      <w:pPr>
        <w:spacing w:before="75" w:after="0"/>
      </w:pPr>
      <w:r>
        <w:rPr/>
        <w:t xml:space="preserve">第二节 2021-2026年美容行业偿债能力分析</w:t>
      </w:r>
    </w:p>
    <w:p>
      <w:pPr>
        <w:spacing w:before="75" w:after="0"/>
      </w:pPr>
      <w:r>
        <w:rPr/>
        <w:t xml:space="preserve">第三节 2021-2026年美容行业营运能力分析</w:t>
      </w:r>
    </w:p>
    <w:p>
      <w:pPr>
        <w:spacing w:before="75" w:after="0"/>
      </w:pPr>
      <w:r>
        <w:rPr>
          <w:b w:val="1"/>
          <w:bCs w:val="1"/>
        </w:rPr>
        <w:t xml:space="preserve">第六章 2021-2026年中国美容行业竞争情况分析</w:t>
      </w:r>
    </w:p>
    <w:p>
      <w:pPr>
        <w:spacing w:before="75" w:after="0"/>
      </w:pPr>
      <w:r>
        <w:rPr/>
        <w:t xml:space="preserve">第一节 美容行业经济指标分析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美容行业竞争结构分析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2026-2031年中国美容行业市场竞争策略展望分析</w:t>
      </w:r>
    </w:p>
    <w:p>
      <w:pPr>
        <w:spacing w:before="75" w:after="0"/>
      </w:pPr>
      <w:r>
        <w:rPr/>
        <w:t xml:space="preserve">一、美容行业市场竞争趋势分析</w:t>
      </w:r>
    </w:p>
    <w:p>
      <w:pPr>
        <w:spacing w:before="75" w:after="0"/>
      </w:pPr>
      <w:r>
        <w:rPr/>
        <w:t xml:space="preserve">二、美容行业市场竞争格局展望分析</w:t>
      </w:r>
    </w:p>
    <w:p>
      <w:pPr>
        <w:spacing w:before="75" w:after="0"/>
      </w:pPr>
      <w:r>
        <w:rPr/>
        <w:t xml:space="preserve">三、美容行业市场竞争策略分析</w:t>
      </w:r>
    </w:p>
    <w:p>
      <w:pPr>
        <w:spacing w:before="75" w:after="0"/>
      </w:pPr>
      <w:r>
        <w:rPr>
          <w:b w:val="1"/>
          <w:bCs w:val="1"/>
        </w:rPr>
        <w:t xml:space="preserve">第七章 2026-2031年美容行业投资价值及行业发展预测</w:t>
      </w:r>
    </w:p>
    <w:p>
      <w:pPr>
        <w:spacing w:before="75" w:after="0"/>
      </w:pPr>
      <w:r>
        <w:rPr/>
        <w:t xml:space="preserve">第一节 2026-2031年美容行业成长性分析</w:t>
      </w:r>
    </w:p>
    <w:p>
      <w:pPr>
        <w:spacing w:before="75" w:after="0"/>
      </w:pPr>
      <w:r>
        <w:rPr/>
        <w:t xml:space="preserve">第二节 2026-2031年美容行业经营能力分析</w:t>
      </w:r>
    </w:p>
    <w:p>
      <w:pPr>
        <w:spacing w:before="75" w:after="0"/>
      </w:pPr>
      <w:r>
        <w:rPr/>
        <w:t xml:space="preserve">第三节 2026-2031年美容行业盈利能力分析</w:t>
      </w:r>
    </w:p>
    <w:p>
      <w:pPr>
        <w:spacing w:before="75" w:after="0"/>
      </w:pPr>
      <w:r>
        <w:rPr/>
        <w:t xml:space="preserve">第四节 2026-2031年美容行业偿债能力分析</w:t>
      </w:r>
    </w:p>
    <w:p>
      <w:pPr>
        <w:spacing w:before="75" w:after="0"/>
      </w:pPr>
      <w:r>
        <w:rPr/>
        <w:t xml:space="preserve">第五节 2026-2031年我国美容行业总资产预测</w:t>
      </w:r>
    </w:p>
    <w:p>
      <w:pPr>
        <w:spacing w:before="75" w:after="0"/>
      </w:pPr>
      <w:r>
        <w:rPr>
          <w:b w:val="1"/>
          <w:bCs w:val="1"/>
        </w:rPr>
        <w:t xml:space="preserve">第八章 2021-2026年中国美容产业行业重点区域运行分析</w:t>
      </w:r>
    </w:p>
    <w:p>
      <w:pPr>
        <w:spacing w:before="75" w:after="0"/>
      </w:pPr>
      <w:r>
        <w:rPr/>
        <w:t xml:space="preserve">第一节 2021-2026年华东地区美容产业行业运行情况</w:t>
      </w:r>
    </w:p>
    <w:p>
      <w:pPr>
        <w:spacing w:before="75" w:after="0"/>
      </w:pPr>
      <w:r>
        <w:rPr/>
        <w:t xml:space="preserve">第二节 2021-2026年华南地区美容产业行业运行情况</w:t>
      </w:r>
    </w:p>
    <w:p>
      <w:pPr>
        <w:spacing w:before="75" w:after="0"/>
      </w:pPr>
      <w:r>
        <w:rPr/>
        <w:t xml:space="preserve">第三节 2021-2026年华中地区美容产业行业运行情况</w:t>
      </w:r>
    </w:p>
    <w:p>
      <w:pPr>
        <w:spacing w:before="75" w:after="0"/>
      </w:pPr>
      <w:r>
        <w:rPr/>
        <w:t xml:space="preserve">第四节 2021-2026年华北地区美容产业行业运行情况</w:t>
      </w:r>
    </w:p>
    <w:p>
      <w:pPr>
        <w:spacing w:before="75" w:after="0"/>
      </w:pPr>
      <w:r>
        <w:rPr/>
        <w:t xml:space="preserve">第五节 2021-2026年西北地区美容产业行业运行情况</w:t>
      </w:r>
    </w:p>
    <w:p>
      <w:pPr>
        <w:spacing w:before="75" w:after="0"/>
      </w:pPr>
      <w:r>
        <w:rPr/>
        <w:t xml:space="preserve">第六节 2021-2026年西南地区美容产业行业运行情况</w:t>
      </w:r>
    </w:p>
    <w:p>
      <w:pPr>
        <w:spacing w:before="75" w:after="0"/>
      </w:pPr>
      <w:r>
        <w:rPr/>
        <w:t xml:space="preserve">第七节 2021-2026年东北地区美容产业行业运行情况</w:t>
      </w:r>
    </w:p>
    <w:p>
      <w:pPr>
        <w:spacing w:before="75" w:after="0"/>
      </w:pPr>
      <w:r>
        <w:rPr/>
        <w:t xml:space="preserve">第八节 主要省市集中度及竞争力分析</w:t>
      </w:r>
    </w:p>
    <w:p>
      <w:pPr>
        <w:spacing w:before="75" w:after="0"/>
      </w:pPr>
      <w:r>
        <w:rPr>
          <w:b w:val="1"/>
          <w:bCs w:val="1"/>
        </w:rPr>
        <w:t xml:space="preserve">第九章 2021-2026年中国美容行业重点企业竞争力分析</w:t>
      </w:r>
    </w:p>
    <w:p>
      <w:pPr>
        <w:spacing w:before="75" w:after="0"/>
      </w:pPr>
      <w:r>
        <w:rPr/>
        <w:t xml:space="preserve">第一节 美丽田园 (beautyfarm)</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克丽缇娜 (chlitina)</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思妍丽 (siyanli)</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奈瑞儿</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伊丽汇</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莎蔓莉莎 (samunlisa)</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爱美客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伊美尔集团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自然美 (naturalbeauty)</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百莲凯 (balincan)</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2026-2031年中国美容行业消费市场分析</w:t>
      </w:r>
    </w:p>
    <w:p>
      <w:pPr>
        <w:spacing w:before="75" w:after="0"/>
      </w:pPr>
      <w:r>
        <w:rPr/>
        <w:t xml:space="preserve">第一节 美容市场消费需求分析</w:t>
      </w:r>
    </w:p>
    <w:p>
      <w:pPr>
        <w:spacing w:before="75" w:after="0"/>
      </w:pPr>
      <w:r>
        <w:rPr/>
        <w:t xml:space="preserve">一、美容市场的消费需求变化</w:t>
      </w:r>
    </w:p>
    <w:p>
      <w:pPr>
        <w:spacing w:before="75" w:after="0"/>
      </w:pPr>
      <w:r>
        <w:rPr/>
        <w:t xml:space="preserve">二、美容行业的需求情况分析</w:t>
      </w:r>
    </w:p>
    <w:p>
      <w:pPr>
        <w:spacing w:before="75" w:after="0"/>
      </w:pPr>
      <w:r>
        <w:rPr/>
        <w:t xml:space="preserve">三、2021-2026年美容品牌市场消费需求分析</w:t>
      </w:r>
    </w:p>
    <w:p>
      <w:pPr>
        <w:spacing w:before="75" w:after="0"/>
      </w:pPr>
      <w:r>
        <w:rPr/>
        <w:t xml:space="preserve">第二节 美容消费市场状况分析</w:t>
      </w:r>
    </w:p>
    <w:p>
      <w:pPr>
        <w:spacing w:before="75" w:after="0"/>
      </w:pPr>
      <w:r>
        <w:rPr/>
        <w:t xml:space="preserve">一、美容行业消费特点</w:t>
      </w:r>
    </w:p>
    <w:p>
      <w:pPr>
        <w:spacing w:before="75" w:after="0"/>
      </w:pPr>
      <w:r>
        <w:rPr/>
        <w:t xml:space="preserve">二、美容行业消费方式分析</w:t>
      </w:r>
    </w:p>
    <w:p>
      <w:pPr>
        <w:spacing w:before="75" w:after="0"/>
      </w:pPr>
      <w:r>
        <w:rPr/>
        <w:t xml:space="preserve">三、美容行业消费结构分析</w:t>
      </w:r>
    </w:p>
    <w:p>
      <w:pPr>
        <w:spacing w:before="75" w:after="0"/>
      </w:pPr>
      <w:r>
        <w:rPr/>
        <w:t xml:space="preserve">四、美容行业消费的市场变化</w:t>
      </w:r>
    </w:p>
    <w:p>
      <w:pPr>
        <w:spacing w:before="75" w:after="0"/>
      </w:pPr>
      <w:r>
        <w:rPr/>
        <w:t xml:space="preserve">五、美容市场的消费方向</w:t>
      </w:r>
    </w:p>
    <w:p>
      <w:pPr>
        <w:spacing w:before="75" w:after="0"/>
      </w:pPr>
      <w:r>
        <w:rPr/>
        <w:t xml:space="preserve">第三节 美容行业产品的品牌市场调查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五、美容行业品牌忠诚度调查</w:t>
      </w:r>
    </w:p>
    <w:p>
      <w:pPr>
        <w:spacing w:before="75" w:after="0"/>
      </w:pPr>
      <w:r>
        <w:rPr/>
        <w:t xml:space="preserve">六、美容行业品牌市场占有率调查</w:t>
      </w:r>
    </w:p>
    <w:p>
      <w:pPr>
        <w:spacing w:before="75" w:after="0"/>
      </w:pPr>
      <w:r>
        <w:rPr/>
        <w:t xml:space="preserve">七、消费者的消费理念调研</w:t>
      </w:r>
    </w:p>
    <w:p>
      <w:pPr>
        <w:spacing w:before="75" w:after="0"/>
      </w:pPr>
      <w:r>
        <w:rPr>
          <w:b w:val="1"/>
          <w:bCs w:val="1"/>
        </w:rPr>
        <w:t xml:space="preserve">第十一章 中国美容行业投资策略分析</w:t>
      </w:r>
    </w:p>
    <w:p>
      <w:pPr>
        <w:spacing w:before="75" w:after="0"/>
      </w:pPr>
      <w:r>
        <w:rPr/>
        <w:t xml:space="preserve">第一节 2021-2026年中国美容行业投资环境分析</w:t>
      </w:r>
    </w:p>
    <w:p>
      <w:pPr>
        <w:spacing w:before="75" w:after="0"/>
      </w:pPr>
      <w:r>
        <w:rPr/>
        <w:t xml:space="preserve">第二节 2021-2026年中国美容行业投资收益分析</w:t>
      </w:r>
    </w:p>
    <w:p>
      <w:pPr>
        <w:spacing w:before="75" w:after="0"/>
      </w:pPr>
      <w:r>
        <w:rPr/>
        <w:t xml:space="preserve">第三节 2021-2026年中国美容行业产品投资方向</w:t>
      </w:r>
    </w:p>
    <w:p>
      <w:pPr>
        <w:spacing w:before="75" w:after="0"/>
      </w:pPr>
      <w:r>
        <w:rPr/>
        <w:t xml:space="preserve">第四节 2026-2031年中国美容行业投资收益预测</w:t>
      </w:r>
    </w:p>
    <w:p>
      <w:pPr>
        <w:spacing w:before="75" w:after="0"/>
      </w:pPr>
      <w:r>
        <w:rPr/>
        <w:t xml:space="preserve">一、2026-2031年中国美容行业利润总额预测</w:t>
      </w:r>
    </w:p>
    <w:p>
      <w:pPr>
        <w:spacing w:before="75" w:after="0"/>
      </w:pPr>
      <w:r>
        <w:rPr/>
        <w:t xml:space="preserve">二、2026-2031年中国美容行业总资产预测</w:t>
      </w:r>
    </w:p>
    <w:p>
      <w:pPr>
        <w:spacing w:before="75" w:after="0"/>
      </w:pPr>
      <w:r>
        <w:rPr>
          <w:b w:val="1"/>
          <w:bCs w:val="1"/>
        </w:rPr>
        <w:t xml:space="preserve">第十二章 中国美容行业投资风险分析</w:t>
      </w:r>
    </w:p>
    <w:p>
      <w:pPr>
        <w:spacing w:before="75" w:after="0"/>
      </w:pPr>
      <w:r>
        <w:rPr/>
        <w:t xml:space="preserve">第一节 中国美容行业内部风险分析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中国美容行业外部风险分析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美容行业发展趋势与投资战略研究</w:t>
      </w:r>
    </w:p>
    <w:p>
      <w:pPr>
        <w:spacing w:before="75" w:after="0"/>
      </w:pPr>
      <w:r>
        <w:rPr/>
        <w:t xml:space="preserve">第一节 美容市场发展潜力分析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2026-2031年美容行业市场策略分析</w:t>
      </w:r>
    </w:p>
    <w:p>
      <w:pPr>
        <w:spacing w:before="75" w:after="0"/>
      </w:pPr>
      <w:r>
        <w:rPr/>
        <w:t xml:space="preserve">第一节 美容行业营销策略分析及建议</w:t>
      </w:r>
    </w:p>
    <w:p>
      <w:pPr>
        <w:spacing w:before="75" w:after="0"/>
      </w:pPr>
      <w:r>
        <w:rPr/>
        <w:t xml:space="preserve">一、美容行业营销模式</w:t>
      </w:r>
    </w:p>
    <w:p>
      <w:pPr>
        <w:spacing w:before="75" w:after="0"/>
      </w:pPr>
      <w:r>
        <w:rPr/>
        <w:t xml:space="preserve">二、美容行业营销策略</w:t>
      </w:r>
    </w:p>
    <w:p>
      <w:pPr>
        <w:spacing w:before="75" w:after="0"/>
      </w:pPr>
      <w:r>
        <w:rPr/>
        <w:t xml:space="preserve">三、外销与内销优势分析</w:t>
      </w:r>
    </w:p>
    <w:p>
      <w:pPr>
        <w:spacing w:before="75" w:after="0"/>
      </w:pPr>
      <w:r>
        <w:rPr/>
        <w:t xml:space="preserve">第二节 美容行业企业经营发展分析及建议</w:t>
      </w:r>
    </w:p>
    <w:p>
      <w:pPr>
        <w:spacing w:before="75" w:after="0"/>
      </w:pPr>
      <w:r>
        <w:rPr/>
        <w:t xml:space="preserve">一、美容行业经营模式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图表：美容产业链分析</w:t>
      </w:r>
    </w:p>
    <w:p>
      <w:pPr>
        <w:spacing w:before="75" w:after="0"/>
      </w:pPr>
      <w:r>
        <w:rPr/>
        <w:t xml:space="preserve">图表：国际美容市场规模</w:t>
      </w:r>
    </w:p>
    <w:p>
      <w:pPr>
        <w:spacing w:before="75" w:after="0"/>
      </w:pPr>
      <w:r>
        <w:rPr/>
        <w:t xml:space="preserve">图表：国际美容生命周期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图表：2021-2026年中国美容市场规模</w:t>
      </w:r>
    </w:p>
    <w:p>
      <w:pPr>
        <w:spacing w:before="75" w:after="0"/>
      </w:pPr>
      <w:r>
        <w:rPr/>
        <w:t xml:space="preserve">图表：2021-2026年我国美容需求情况</w:t>
      </w:r>
    </w:p>
    <w:p>
      <w:pPr>
        <w:spacing w:before="75" w:after="0"/>
      </w:pPr>
      <w:r>
        <w:rPr/>
        <w:t xml:space="preserve">图表：2026-2031年中国美容市场规模预测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美容产业市场深度调研及发展现状与投资机会研究报告(2026-2031版)</dc:title>
  <dc:description>美容产业市场深度调研及发展现状与投资机会研究报告(2026-2031版)</dc:description>
  <dc:subject>美容产业市场深度调研及发展现状与投资机会研究报告(2026-2031版)</dc:subject>
  <cp:keywords>研究报告</cp:keywords>
  <cp:category>研究报告</cp:category>
  <cp:lastModifiedBy>北京中道泰和信息咨询有限公司</cp:lastModifiedBy>
  <dcterms:created xsi:type="dcterms:W3CDTF">2026-04-08T16:10:30+08:00</dcterms:created>
  <dcterms:modified xsi:type="dcterms:W3CDTF">2026-04-08T16:10:30+08:00</dcterms:modified>
</cp:coreProperties>
</file>

<file path=docProps/custom.xml><?xml version="1.0" encoding="utf-8"?>
<Properties xmlns="http://schemas.openxmlformats.org/officeDocument/2006/custom-properties" xmlns:vt="http://schemas.openxmlformats.org/officeDocument/2006/docPropsVTypes"/>
</file>