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健康食品行业市场发展现状及竞争格局与投资战略研究报告(2025-2030版)</w:t>
      </w:r>
    </w:p>
    <w:p>
      <w:pPr>
        <w:spacing w:after="150"/>
      </w:pPr>
      <w:r>
        <w:rPr>
          <w:b w:val="1"/>
          <w:bCs w:val="1"/>
        </w:rPr>
        <w:t xml:space="preserve">报告简介</w:t>
      </w:r>
    </w:p>
    <w:p>
      <w:pPr>
        <w:spacing w:after="150"/>
      </w:pPr>
      <w:r>
        <w:rPr/>
        <w:t xml:space="preserve">健康食品是指通过科学配比或天然成分，在满足营养需求的同时，具有改善人体机能、预防疾病或辅助康复功能的食品。其核心理念是“食养结合”，强调天然、低加工、营养均衡，区别于高糖、高盐、高脂的传统加工食品。</w:t>
      </w:r>
    </w:p>
    <w:p>
      <w:pPr>
        <w:spacing w:after="150"/>
      </w:pPr>
      <w:r>
        <w:rPr/>
        <w:t xml:space="preserve">在全球健康意识持续觉醒与消费结构升级的浪潮下，健康食品产业正从传统的营养补充向功能化、精准化、可持续化方向加速迭代。随着“健康中国”战略的深入推进、国民膳食需求的结构性转变以及生物科技与智能制造技术的跨界融合，健康食品产业已成为推动大健康经济崛起的关键引擎，并在政策红利、资本布局与消费升级的多重驱动下，展现出巨大的市场潜力与创新活力。</w:t>
      </w:r>
    </w:p>
    <w:p>
      <w:pPr>
        <w:spacing w:after="150"/>
      </w:pPr>
      <w:r>
        <w:rPr/>
        <w:t xml:space="preserve">中道泰和产业研究院基于对健康食品产业的长期跟踪与深度洞察，立足国家“十五五”规划中关于食品工业高质量发展与国民营养健康行动的总体目标，聚焦产业全链条核心环节，系统梳理行业发展趋势、竞争格局与创新路径。本报告以“科学导向、需求驱动、产业协同”为研究主线，从政策环境、技术突破、消费行为、商业模式等多维度剖析产业机遇与挑战，旨在为政府制定产业政策、企业优化战略布局、投资者把握赛道方向提供前瞻性决策参考。</w:t>
      </w:r>
    </w:p>
    <w:p>
      <w:pPr>
        <w:spacing w:after="150"/>
      </w:pPr>
      <w:r>
        <w:rPr/>
        <w:t xml:space="preserve">作为产业升级与跨界融合的典型代表，健康食品领域正经历三大核心变革：一是从“泛健康”向“精准营养”跃迁，个性化定制与功能性成分研发成为竞争高地;二是从“单一产品”向“生态闭环”转型，产业链上下游协同创新与跨界资源整合加速;三是从“本土化”向“全球化”拓展，中国企业在原料资源、供应链效率与消费场景创新中逐步构建国际话语权。</w:t>
      </w:r>
    </w:p>
    <w:p>
      <w:pPr>
        <w:spacing w:after="150"/>
      </w:pPr>
      <w:r>
        <w:rPr/>
        <w:t xml:space="preserve">本报告以中道泰和独创的“产业价值金字塔”模型为方法论，结合市场调研、技术预判与标杆案例对标，深入解构健康食品产业的增长逻辑与风险边界，为行业参与者提供从战略定位到落地实施的系统性解决方案。</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健康食品行业研究单位等公布和提供的大量资料。报告对我国健康食品行业的供需状况、发展现状、子行业发展变化等进行了分析，重点分析了国内外健康食品行业的发展现状、如何面对行业的发展挑战、行业的发展建议、行业竞争力，以及行业的投资分析和趋势预测等等。报告还综合了健康食品行业的整体发展动态，对行业在产品方面提供了参考建议和具体解决办法。报告对于健康食品产品生产企业、经销商、行业管理部门以及拟进入该行业的投资者具有重要的参考价值，对于研究我国健康食品行业发展规律、提高企业的运营效率、促进企业的发展壮大有学术和实践的双重意义。 本报告也可以用于专精特新“小巨人”申请申报。</w:t>
      </w:r>
    </w:p>
    <w:p>
      <w:pPr>
        <w:spacing w:after="150"/>
      </w:pPr>
      <w:r>
        <w:rPr>
          <w:b w:val="1"/>
          <w:bCs w:val="1"/>
        </w:rPr>
        <w:t xml:space="preserve">报告目录</w:t>
      </w:r>
    </w:p>
    <w:p>
      <w:pPr>
        <w:spacing w:before="75" w:after="0"/>
      </w:pPr>
      <w:r>
        <w:rPr>
          <w:b w:val="1"/>
          <w:bCs w:val="1"/>
        </w:rPr>
        <w:t xml:space="preserve">第一章 健康食品行业发展概述</w:t>
      </w:r>
    </w:p>
    <w:p>
      <w:pPr>
        <w:spacing w:before="75" w:after="0"/>
      </w:pPr>
      <w:r>
        <w:rPr/>
        <w:t xml:space="preserve">第一节 健康食品的概念</w:t>
      </w:r>
    </w:p>
    <w:p>
      <w:pPr>
        <w:spacing w:before="75" w:after="0"/>
      </w:pPr>
      <w:r>
        <w:rPr/>
        <w:t xml:space="preserve">一、健康食品的界定</w:t>
      </w:r>
    </w:p>
    <w:p>
      <w:pPr>
        <w:spacing w:before="75" w:after="0"/>
      </w:pPr>
      <w:r>
        <w:rPr/>
        <w:t xml:space="preserve">二、健康食品的特点</w:t>
      </w:r>
    </w:p>
    <w:p>
      <w:pPr>
        <w:spacing w:before="75" w:after="0"/>
      </w:pPr>
      <w:r>
        <w:rPr/>
        <w:t xml:space="preserve">第二节 健康食品行业发展成熟度</w:t>
      </w:r>
    </w:p>
    <w:p>
      <w:pPr>
        <w:spacing w:before="75" w:after="0"/>
      </w:pPr>
      <w:r>
        <w:rPr/>
        <w:t xml:space="preserve">一、健康食品行业发展周期分析</w:t>
      </w:r>
    </w:p>
    <w:p>
      <w:pPr>
        <w:spacing w:before="75" w:after="0"/>
      </w:pPr>
      <w:r>
        <w:rPr/>
        <w:t xml:space="preserve">二、健康食品行业中外市场成熟度对比</w:t>
      </w:r>
    </w:p>
    <w:p>
      <w:pPr>
        <w:spacing w:before="75" w:after="0"/>
      </w:pPr>
      <w:r>
        <w:rPr>
          <w:b w:val="1"/>
          <w:bCs w:val="1"/>
        </w:rPr>
        <w:t xml:space="preserve">第二章 2020-2025年中国健康食品行业运行环境分析</w:t>
      </w:r>
    </w:p>
    <w:p>
      <w:pPr>
        <w:spacing w:before="75" w:after="0"/>
      </w:pPr>
      <w:r>
        <w:rPr/>
        <w:t xml:space="preserve">第一节 2020-2025年中国宏观经济环境分析</w:t>
      </w:r>
    </w:p>
    <w:p>
      <w:pPr>
        <w:spacing w:before="75" w:after="0"/>
      </w:pPr>
      <w:r>
        <w:rPr/>
        <w:t xml:space="preserve">第二节 2020-2025年中国健康食品行业发展政策环境分析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2、宏观政策逆向调节需要加强针对性</w:t>
      </w:r>
    </w:p>
    <w:p>
      <w:pPr>
        <w:spacing w:before="75" w:after="0"/>
      </w:pPr>
      <w:r>
        <w:rPr/>
        <w:t xml:space="preserve">二、健康食品行业政策分析</w:t>
      </w:r>
    </w:p>
    <w:p>
      <w:pPr>
        <w:spacing w:before="75" w:after="0"/>
      </w:pPr>
      <w:r>
        <w:rPr/>
        <w:t xml:space="preserve">三、相关行业政策影响分析</w:t>
      </w:r>
    </w:p>
    <w:p>
      <w:pPr>
        <w:spacing w:before="75" w:after="0"/>
      </w:pPr>
      <w:r>
        <w:rPr/>
        <w:t xml:space="preserve">第三节 2020-2025年中国健康食品行业发展社会环境分析</w:t>
      </w:r>
    </w:p>
    <w:p>
      <w:pPr>
        <w:spacing w:before="75" w:after="0"/>
      </w:pPr>
      <w:r>
        <w:rPr>
          <w:b w:val="1"/>
          <w:bCs w:val="1"/>
        </w:rPr>
        <w:t xml:space="preserve">第三章 2020-2025年中国健康食品行业市场发展分析</w:t>
      </w:r>
    </w:p>
    <w:p>
      <w:pPr>
        <w:spacing w:before="75" w:after="0"/>
      </w:pPr>
      <w:r>
        <w:rPr/>
        <w:t xml:space="preserve">第一节 健康食品行业市场发展现状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健康食品行业技术发展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中国健康食品行业消费市场分析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健康食品行业产销数据统计分析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2025-2030年健康食品行业市场发展趋势</w:t>
      </w:r>
    </w:p>
    <w:p>
      <w:pPr>
        <w:spacing w:before="75" w:after="0"/>
      </w:pPr>
      <w:r>
        <w:rPr>
          <w:b w:val="1"/>
          <w:bCs w:val="1"/>
        </w:rPr>
        <w:t xml:space="preserve">第四章 中国健康食品行业供给情况分析及趋势</w:t>
      </w:r>
    </w:p>
    <w:p>
      <w:pPr>
        <w:spacing w:before="75" w:after="0"/>
      </w:pPr>
      <w:r>
        <w:rPr/>
        <w:t xml:space="preserve">第一节 2020-2025年中国健康食品行业市场供给分析</w:t>
      </w:r>
    </w:p>
    <w:p>
      <w:pPr>
        <w:spacing w:before="75" w:after="0"/>
      </w:pPr>
      <w:r>
        <w:rPr/>
        <w:t xml:space="preserve">一、健康食品整体供给情况分析</w:t>
      </w:r>
    </w:p>
    <w:p>
      <w:pPr>
        <w:spacing w:before="75" w:after="0"/>
      </w:pPr>
      <w:r>
        <w:rPr/>
        <w:t xml:space="preserve">二、健康食品重点区域供给分析</w:t>
      </w:r>
    </w:p>
    <w:p>
      <w:pPr>
        <w:spacing w:before="75" w:after="0"/>
      </w:pPr>
      <w:r>
        <w:rPr/>
        <w:t xml:space="preserve">第二节 健康食品行业供给关系因素分析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2025-2030年中国健康食品行业市场供给趋势</w:t>
      </w:r>
    </w:p>
    <w:p>
      <w:pPr>
        <w:spacing w:before="75" w:after="0"/>
      </w:pPr>
      <w:r>
        <w:rPr/>
        <w:t xml:space="preserve">一、健康食品整体供给情况趋势分析</w:t>
      </w:r>
    </w:p>
    <w:p>
      <w:pPr>
        <w:spacing w:before="75" w:after="0"/>
      </w:pPr>
      <w:r>
        <w:rPr/>
        <w:t xml:space="preserve">二、健康食品重点区域供给趋势分析</w:t>
      </w:r>
    </w:p>
    <w:p>
      <w:pPr>
        <w:spacing w:before="75" w:after="0"/>
      </w:pPr>
      <w:r>
        <w:rPr/>
        <w:t xml:space="preserve">三、影响未来健康食品供给的因素分析</w:t>
      </w:r>
    </w:p>
    <w:p>
      <w:pPr>
        <w:spacing w:before="75" w:after="0"/>
      </w:pPr>
      <w:r>
        <w:rPr>
          <w:b w:val="1"/>
          <w:bCs w:val="1"/>
        </w:rPr>
        <w:t xml:space="preserve">第五章 健康食品行业产品价格分析</w:t>
      </w:r>
    </w:p>
    <w:p>
      <w:pPr>
        <w:spacing w:before="75" w:after="0"/>
      </w:pPr>
      <w:r>
        <w:rPr/>
        <w:t xml:space="preserve">第一节 中国健康食品行业产品历年价格回顾</w:t>
      </w:r>
    </w:p>
    <w:p>
      <w:pPr>
        <w:spacing w:before="75" w:after="0"/>
      </w:pPr>
      <w:r>
        <w:rPr/>
        <w:t xml:space="preserve">第二节 中国健康食品行业产品当前市场价格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中国健康食品行业产品价格影响因素分析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健康食品主要上下游产品分析</w:t>
      </w:r>
    </w:p>
    <w:p>
      <w:pPr>
        <w:spacing w:before="75" w:after="0"/>
      </w:pPr>
      <w:r>
        <w:rPr/>
        <w:t xml:space="preserve">第一节 健康食品上下游分析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健康食品行业产业链分析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2020-2025年中国健康食品行业渠道分析及策略</w:t>
      </w:r>
    </w:p>
    <w:p>
      <w:pPr>
        <w:spacing w:before="75" w:after="0"/>
      </w:pPr>
      <w:r>
        <w:rPr/>
        <w:t xml:space="preserve">第一节 健康食品行业渠道分析</w:t>
      </w:r>
    </w:p>
    <w:p>
      <w:pPr>
        <w:spacing w:before="75" w:after="0"/>
      </w:pPr>
      <w:r>
        <w:rPr/>
        <w:t xml:space="preserve">一、渠道形式及对比</w:t>
      </w:r>
    </w:p>
    <w:p>
      <w:pPr>
        <w:spacing w:before="75" w:after="0"/>
      </w:pPr>
      <w:r>
        <w:rPr/>
        <w:t xml:space="preserve">二、各类渠道对健康食品行业的影响</w:t>
      </w:r>
    </w:p>
    <w:p>
      <w:pPr>
        <w:spacing w:before="75" w:after="0"/>
      </w:pPr>
      <w:r>
        <w:rPr/>
        <w:t xml:space="preserve">三、主要健康食品企业渠道策略研究</w:t>
      </w:r>
    </w:p>
    <w:p>
      <w:pPr>
        <w:spacing w:before="75" w:after="0"/>
      </w:pPr>
      <w:r>
        <w:rPr/>
        <w:t xml:space="preserve">第二节 健康食品行业用户分析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健康食品行业营销策略分析</w:t>
      </w:r>
    </w:p>
    <w:p>
      <w:pPr>
        <w:spacing w:before="75" w:after="0"/>
      </w:pPr>
      <w:r>
        <w:rPr/>
        <w:t xml:space="preserve">一、中国健康食品营销概况</w:t>
      </w:r>
    </w:p>
    <w:p>
      <w:pPr>
        <w:spacing w:before="75" w:after="0"/>
      </w:pPr>
      <w:r>
        <w:rPr/>
        <w:t xml:space="preserve">二、健康食品营销策略探讨</w:t>
      </w:r>
    </w:p>
    <w:p>
      <w:pPr>
        <w:spacing w:before="75" w:after="0"/>
      </w:pPr>
      <w:r>
        <w:rPr/>
        <w:t xml:space="preserve">三、健康食品营销发展趋势</w:t>
      </w:r>
    </w:p>
    <w:p>
      <w:pPr>
        <w:spacing w:before="75" w:after="0"/>
      </w:pPr>
      <w:r>
        <w:rPr>
          <w:b w:val="1"/>
          <w:bCs w:val="1"/>
        </w:rPr>
        <w:t xml:space="preserve">第八章 2020-2025年中国健康食品行业主要指标监测分析</w:t>
      </w:r>
    </w:p>
    <w:p>
      <w:pPr>
        <w:spacing w:before="75" w:after="0"/>
      </w:pPr>
      <w:r>
        <w:rPr/>
        <w:t xml:space="preserve">第一节 2020-2025年中国健康食品产业工业总产值分析</w:t>
      </w:r>
    </w:p>
    <w:p>
      <w:pPr>
        <w:spacing w:before="75" w:after="0"/>
      </w:pPr>
      <w:r>
        <w:rPr/>
        <w:t xml:space="preserve">一、2020-2025年中国健康食品产业工业总产值分析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2020-2025年中国健康食品产业主营业务收入分析</w:t>
      </w:r>
    </w:p>
    <w:p>
      <w:pPr>
        <w:spacing w:before="75" w:after="0"/>
      </w:pPr>
      <w:r>
        <w:rPr/>
        <w:t xml:space="preserve">一、2020-2025年中国健康食品产业主营业务收入分析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2020-2025年中国健康食品产业产品成本费用分析</w:t>
      </w:r>
    </w:p>
    <w:p>
      <w:pPr>
        <w:spacing w:before="75" w:after="0"/>
      </w:pPr>
      <w:r>
        <w:rPr/>
        <w:t xml:space="preserve">一、2020-2025年中国健康食品产业销售成本分析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2020-2025年中国健康食品产业利润总额分析</w:t>
      </w:r>
    </w:p>
    <w:p>
      <w:pPr>
        <w:spacing w:before="75" w:after="0"/>
      </w:pPr>
      <w:r>
        <w:rPr/>
        <w:t xml:space="preserve">一、2020-2025年中国健康食品产业利润总额分析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2020-2025年中国健康食品产业资产负债分析</w:t>
      </w:r>
    </w:p>
    <w:p>
      <w:pPr>
        <w:spacing w:before="75" w:after="0"/>
      </w:pPr>
      <w:r>
        <w:rPr/>
        <w:t xml:space="preserve">一、2020-2025年中国健康食品产业资产负债分析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2020-2025年中国健康食品行业财务指标分析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中国健康食品行业区域市场分析</w:t>
      </w:r>
    </w:p>
    <w:p>
      <w:pPr>
        <w:spacing w:before="75" w:after="0"/>
      </w:pPr>
      <w:r>
        <w:rPr/>
        <w:t xml:space="preserve">第一节 华北地区健康食品行业分析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东北地区健康食品行业分析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华东地区健康食品行业分析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华南地区健康食品行业分析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华中地区健康食品行业分析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西南地区健康食品行业分析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西北地区健康食品行业分析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公司对健康食品行业竞争格局分析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2020-2025年健康食品行业竞争格局分析</w:t>
      </w:r>
    </w:p>
    <w:p>
      <w:pPr>
        <w:spacing w:before="75" w:after="0"/>
      </w:pPr>
      <w:r>
        <w:rPr/>
        <w:t xml:space="preserve">一、2020-2025年国内外健康食品竞争分析</w:t>
      </w:r>
    </w:p>
    <w:p>
      <w:pPr>
        <w:spacing w:before="75" w:after="0"/>
      </w:pPr>
      <w:r>
        <w:rPr/>
        <w:t xml:space="preserve">二、2020-2025年我国健康食品市场竞争分析</w:t>
      </w:r>
    </w:p>
    <w:p>
      <w:pPr>
        <w:spacing w:before="75" w:after="0"/>
      </w:pPr>
      <w:r>
        <w:rPr/>
        <w:t xml:space="preserve">三、2025-2030年国内主要健康食品企业动向</w:t>
      </w:r>
    </w:p>
    <w:p>
      <w:pPr>
        <w:spacing w:before="75" w:after="0"/>
      </w:pPr>
      <w:r>
        <w:rPr>
          <w:b w:val="1"/>
          <w:bCs w:val="1"/>
        </w:rPr>
        <w:t xml:space="preserve">第十一章 健康食品企业竞争策略分析</w:t>
      </w:r>
    </w:p>
    <w:p>
      <w:pPr>
        <w:spacing w:before="75" w:after="0"/>
      </w:pPr>
      <w:r>
        <w:rPr/>
        <w:t xml:space="preserve">第一节 健康食品市场竞争策略分析</w:t>
      </w:r>
    </w:p>
    <w:p>
      <w:pPr>
        <w:spacing w:before="75" w:after="0"/>
      </w:pPr>
      <w:r>
        <w:rPr/>
        <w:t xml:space="preserve">一、2025年健康食品市场增长潜力分析</w:t>
      </w:r>
    </w:p>
    <w:p>
      <w:pPr>
        <w:spacing w:before="75" w:after="0"/>
      </w:pPr>
      <w:r>
        <w:rPr/>
        <w:t xml:space="preserve">二、2025年健康食品主要潜力品种分析</w:t>
      </w:r>
    </w:p>
    <w:p>
      <w:pPr>
        <w:spacing w:before="75" w:after="0"/>
      </w:pPr>
      <w:r>
        <w:rPr/>
        <w:t xml:space="preserve">三、现有健康食品产品竞争策略分析</w:t>
      </w:r>
    </w:p>
    <w:p>
      <w:pPr>
        <w:spacing w:before="75" w:after="0"/>
      </w:pPr>
      <w:r>
        <w:rPr/>
        <w:t xml:space="preserve">四、潜力健康食品品种竞争策略选择</w:t>
      </w:r>
    </w:p>
    <w:p>
      <w:pPr>
        <w:spacing w:before="75" w:after="0"/>
      </w:pPr>
      <w:r>
        <w:rPr/>
        <w:t xml:space="preserve">五、典型企业产品竞争策略分析</w:t>
      </w:r>
    </w:p>
    <w:p>
      <w:pPr>
        <w:spacing w:before="75" w:after="0"/>
      </w:pPr>
      <w:r>
        <w:rPr/>
        <w:t xml:space="preserve">第二节 健康食品企业竞争策略分析</w:t>
      </w:r>
    </w:p>
    <w:p>
      <w:pPr>
        <w:spacing w:before="75" w:after="0"/>
      </w:pPr>
      <w:r>
        <w:rPr/>
        <w:t xml:space="preserve">第三节 健康食品行业产品定位及市场推广策略分析</w:t>
      </w:r>
    </w:p>
    <w:p>
      <w:pPr>
        <w:spacing w:before="75" w:after="0"/>
      </w:pPr>
      <w:r>
        <w:rPr/>
        <w:t xml:space="preserve">一、健康食品行业产品市场定位</w:t>
      </w:r>
    </w:p>
    <w:p>
      <w:pPr>
        <w:spacing w:before="75" w:after="0"/>
      </w:pPr>
      <w:r>
        <w:rPr/>
        <w:t xml:space="preserve">二、健康食品行业广告推广策略</w:t>
      </w:r>
    </w:p>
    <w:p>
      <w:pPr>
        <w:spacing w:before="75" w:after="0"/>
      </w:pPr>
      <w:r>
        <w:rPr/>
        <w:t xml:space="preserve">三、健康食品行业产品促销策略</w:t>
      </w:r>
    </w:p>
    <w:p>
      <w:pPr>
        <w:spacing w:before="75" w:after="0"/>
      </w:pPr>
      <w:r>
        <w:rPr/>
        <w:t xml:space="preserve">四、健康食品行业招商加盟策略</w:t>
      </w:r>
    </w:p>
    <w:p>
      <w:pPr>
        <w:spacing w:before="75" w:after="0"/>
      </w:pPr>
      <w:r>
        <w:rPr/>
        <w:t xml:space="preserve">五、健康食品行业网络推广策略</w:t>
      </w:r>
    </w:p>
    <w:p>
      <w:pPr>
        <w:spacing w:before="75" w:after="0"/>
      </w:pPr>
      <w:r>
        <w:rPr>
          <w:b w:val="1"/>
          <w:bCs w:val="1"/>
        </w:rPr>
        <w:t xml:space="preserve">第十二章 健康食品企业竞争分析</w:t>
      </w:r>
    </w:p>
    <w:p>
      <w:pPr>
        <w:spacing w:before="75" w:after="0"/>
      </w:pPr>
      <w:r>
        <w:rPr/>
        <w:t xml:space="preserve">第一节 汤臣倍健</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安利纽崔莱(nutrilite)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雀巢健康科学(nestlé health science)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西麦食品(seamild)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东阿阿胶</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九州通医药集团</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同仁堂健康(trt)</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swisse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黑芝麻(000716)</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善存(centrum)</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健康食品行业投资战略研究</w:t>
      </w:r>
    </w:p>
    <w:p>
      <w:pPr>
        <w:spacing w:before="75" w:after="0"/>
      </w:pPr>
      <w:r>
        <w:rPr/>
        <w:t xml:space="preserve">第一节 健康食品行业发展战略研究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对我国健康食品品牌的战略思考</w:t>
      </w:r>
    </w:p>
    <w:p>
      <w:pPr>
        <w:spacing w:before="75" w:after="0"/>
      </w:pPr>
      <w:r>
        <w:rPr/>
        <w:t xml:space="preserve">一、企业品牌的重要性</w:t>
      </w:r>
    </w:p>
    <w:p>
      <w:pPr>
        <w:spacing w:before="75" w:after="0"/>
      </w:pPr>
      <w:r>
        <w:rPr/>
        <w:t xml:space="preserve">二、健康食品实施品牌战略的意义</w:t>
      </w:r>
    </w:p>
    <w:p>
      <w:pPr>
        <w:spacing w:before="75" w:after="0"/>
      </w:pPr>
      <w:r>
        <w:rPr/>
        <w:t xml:space="preserve">三、健康食品企业品牌的现状分析</w:t>
      </w:r>
    </w:p>
    <w:p>
      <w:pPr>
        <w:spacing w:before="75" w:after="0"/>
      </w:pPr>
      <w:r>
        <w:rPr/>
        <w:t xml:space="preserve">四、我国健康食品企业的品牌战略</w:t>
      </w:r>
    </w:p>
    <w:p>
      <w:pPr>
        <w:spacing w:before="75" w:after="0"/>
      </w:pPr>
      <w:r>
        <w:rPr/>
        <w:t xml:space="preserve">五、健康食品品牌战略管理的策略</w:t>
      </w:r>
    </w:p>
    <w:p>
      <w:pPr>
        <w:spacing w:before="75" w:after="0"/>
      </w:pPr>
      <w:r>
        <w:rPr/>
        <w:t xml:space="preserve">第三节 健康食品行业投资战略研究</w:t>
      </w:r>
    </w:p>
    <w:p>
      <w:pPr>
        <w:spacing w:before="75" w:after="0"/>
      </w:pPr>
      <w:r>
        <w:rPr>
          <w:b w:val="1"/>
          <w:bCs w:val="1"/>
        </w:rPr>
        <w:t xml:space="preserve">图表目录</w:t>
      </w:r>
    </w:p>
    <w:p>
      <w:pPr>
        <w:spacing w:before="75" w:after="0"/>
      </w:pPr>
      <w:r>
        <w:rPr/>
        <w:t xml:space="preserve">图表：健康食品行业生命周期图</w:t>
      </w:r>
    </w:p>
    <w:p>
      <w:pPr>
        <w:spacing w:before="75" w:after="0"/>
      </w:pPr>
      <w:r>
        <w:rPr/>
        <w:t xml:space="preserve">图表：健康食品产品国内、国际市场成熟度对比</w:t>
      </w:r>
    </w:p>
    <w:p>
      <w:pPr>
        <w:spacing w:before="75" w:after="0"/>
      </w:pPr>
      <w:r>
        <w:rPr/>
        <w:t xml:space="preserve">图表：健康食品产品行业主要竞争因素分析</w:t>
      </w:r>
    </w:p>
    <w:p>
      <w:pPr>
        <w:spacing w:before="75" w:after="0"/>
      </w:pPr>
      <w:r>
        <w:rPr/>
        <w:t xml:space="preserve">图表：2020-2025年健康食品产品消费量变化图</w:t>
      </w:r>
    </w:p>
    <w:p>
      <w:pPr>
        <w:spacing w:before="75" w:after="0"/>
      </w:pPr>
      <w:r>
        <w:rPr/>
        <w:t xml:space="preserve">图表：2020-2025年健康食品企业品牌集中度分析</w:t>
      </w:r>
    </w:p>
    <w:p>
      <w:pPr>
        <w:spacing w:before="75" w:after="0"/>
      </w:pPr>
      <w:r>
        <w:rPr/>
        <w:t xml:space="preserve">图表：2020-2025年健康食品产品产能分析</w:t>
      </w:r>
    </w:p>
    <w:p>
      <w:pPr>
        <w:spacing w:before="75" w:after="0"/>
      </w:pPr>
      <w:r>
        <w:rPr/>
        <w:t xml:space="preserve">图表：2020-2025年中国健康食品产业工业总产值分析</w:t>
      </w:r>
    </w:p>
    <w:p>
      <w:pPr>
        <w:spacing w:before="75" w:after="0"/>
      </w:pPr>
      <w:r>
        <w:rPr/>
        <w:t xml:space="preserve">图表：2020-2025年健康食品不同规模企业工业总产值分析</w:t>
      </w:r>
    </w:p>
    <w:p>
      <w:pPr>
        <w:spacing w:before="75" w:after="0"/>
      </w:pPr>
      <w:r>
        <w:rPr/>
        <w:t xml:space="preserve">图表：2020-2025年健康食品不同所有制企业工业总产值比较</w:t>
      </w:r>
    </w:p>
    <w:p>
      <w:pPr>
        <w:spacing w:before="75" w:after="0"/>
      </w:pPr>
      <w:r>
        <w:rPr/>
        <w:t xml:space="preserve">图表：2020-2025年中国健康食品产业主营业务收入分析</w:t>
      </w:r>
    </w:p>
    <w:p>
      <w:pPr>
        <w:spacing w:before="75" w:after="0"/>
      </w:pPr>
      <w:r>
        <w:rPr/>
        <w:t xml:space="preserve">图表：2020-2025年健康食品不同规模企业主营业务收入分析</w:t>
      </w:r>
    </w:p>
    <w:p>
      <w:pPr>
        <w:spacing w:before="75" w:after="0"/>
      </w:pPr>
      <w:r>
        <w:rPr/>
        <w:t xml:space="preserve">图表：2020-2025年健康食品不同所有制企业主营业务收入比较</w:t>
      </w:r>
    </w:p>
    <w:p>
      <w:pPr>
        <w:spacing w:before="75" w:after="0"/>
      </w:pPr>
      <w:r>
        <w:rPr/>
        <w:t xml:space="preserve">图表：2020-2025年中国健康食品产业销售成本分析</w:t>
      </w:r>
    </w:p>
    <w:p>
      <w:pPr>
        <w:spacing w:before="75" w:after="0"/>
      </w:pPr>
      <w:r>
        <w:rPr/>
        <w:t xml:space="preserve">图表：2020-2025年健康食品不同规模企业销售成本比较分析</w:t>
      </w:r>
    </w:p>
    <w:p>
      <w:pPr>
        <w:spacing w:before="75" w:after="0"/>
      </w:pPr>
      <w:r>
        <w:rPr/>
        <w:t xml:space="preserve">图表：2020-2025年健康食品不同所有制企业销售成本比较分析</w:t>
      </w:r>
    </w:p>
    <w:p>
      <w:pPr>
        <w:spacing w:before="75" w:after="0"/>
      </w:pPr>
      <w:r>
        <w:rPr/>
        <w:t xml:space="preserve">图表：2020-2025年中国健康食品产业利润总额分析</w:t>
      </w:r>
    </w:p>
    <w:p>
      <w:pPr>
        <w:spacing w:before="75" w:after="0"/>
      </w:pPr>
      <w:r>
        <w:rPr/>
        <w:t xml:space="preserve">图表：2020-2025年健康食品不同规模企业利润总额比较分析</w:t>
      </w:r>
    </w:p>
    <w:p>
      <w:pPr>
        <w:spacing w:before="75" w:after="0"/>
      </w:pPr>
      <w:r>
        <w:rPr/>
        <w:t xml:space="preserve">图表：2020-2025年健康食品不同所有制企业利润总额比较分析</w:t>
      </w:r>
    </w:p>
    <w:p>
      <w:pPr>
        <w:spacing w:before="75" w:after="0"/>
      </w:pPr>
      <w:r>
        <w:rPr/>
        <w:t xml:space="preserve">图表：2020-2025年中国健康食品产业资产负债分析</w:t>
      </w:r>
    </w:p>
    <w:p>
      <w:pPr>
        <w:spacing w:before="75" w:after="0"/>
      </w:pPr>
      <w:r>
        <w:rPr/>
        <w:t xml:space="preserve">图表：2020-2025年健康食品不同规模企业资产比较分析</w:t>
      </w:r>
    </w:p>
    <w:p>
      <w:pPr>
        <w:spacing w:before="75" w:after="0"/>
      </w:pPr>
      <w:r>
        <w:rPr/>
        <w:t xml:space="preserve">图表：2020-2025年健康食品不同规模企业负债比较分析</w:t>
      </w:r>
    </w:p>
    <w:p>
      <w:pPr>
        <w:spacing w:before="75" w:after="0"/>
      </w:pPr>
      <w:r>
        <w:rPr/>
        <w:t xml:space="preserve">图表：2020-2025年健康食品不同所有制企业资产比较分析</w:t>
      </w:r>
    </w:p>
    <w:p>
      <w:pPr>
        <w:spacing w:before="75" w:after="0"/>
      </w:pPr>
      <w:r>
        <w:rPr/>
        <w:t xml:space="preserve">图表：2020-2025年健康食品不同所有制企业负债比较分析</w:t>
      </w:r>
    </w:p>
    <w:p>
      <w:pPr>
        <w:spacing w:before="75" w:after="0"/>
      </w:pPr>
      <w:r>
        <w:rPr/>
        <w:t xml:space="preserve">图表：2020-2025年我国健康食品行业销售利润率</w:t>
      </w:r>
    </w:p>
    <w:p>
      <w:pPr>
        <w:spacing w:before="75" w:after="0"/>
      </w:pPr>
      <w:r>
        <w:rPr/>
        <w:t xml:space="preserve">图表：2020-2025年我国健康食品行业偿债能力情况</w:t>
      </w:r>
    </w:p>
    <w:p>
      <w:pPr>
        <w:spacing w:before="75" w:after="0"/>
      </w:pPr>
      <w:r>
        <w:rPr/>
        <w:t xml:space="preserve">图表：2020-2025年我国健康食品行业营运能力情况</w:t>
      </w:r>
    </w:p>
    <w:p>
      <w:pPr>
        <w:spacing w:before="75" w:after="0"/>
      </w:pPr>
      <w:r>
        <w:rPr/>
        <w:t xml:space="preserve">图表：2020-2025年我国健康食品行业资产增长率</w:t>
      </w:r>
    </w:p>
    <w:p>
      <w:pPr>
        <w:spacing w:before="75" w:after="0"/>
      </w:pPr>
      <w:r>
        <w:rPr/>
        <w:t xml:space="preserve">图表：2020-2025年我国健康食品行业利润增长率</w:t>
      </w:r>
    </w:p>
    <w:p>
      <w:pPr>
        <w:spacing w:before="75" w:after="0"/>
      </w:pPr>
      <w:r>
        <w:rPr/>
        <w:t xml:space="preserve">图表：健康食品行业\"波特五力\"分析</w:t>
      </w:r>
    </w:p>
    <w:p>
      <w:pPr>
        <w:spacing w:before="75" w:after="0"/>
      </w:pPr>
      <w:r>
        <w:rPr/>
        <w:t xml:space="preserve">图表：生命周期各发展阶段的影响</w:t>
      </w:r>
    </w:p>
    <w:p>
      <w:pPr>
        <w:spacing w:before="75" w:after="0"/>
      </w:pPr>
      <w:r>
        <w:rPr/>
        <w:t xml:space="preserve">图表：2025-2030年健康食品产品消费预测</w:t>
      </w:r>
    </w:p>
    <w:p>
      <w:pPr>
        <w:spacing w:before="75" w:after="0"/>
      </w:pPr>
      <w:r>
        <w:rPr/>
        <w:t xml:space="preserve">图表：2025-2030年健康食品市场规模预测</w:t>
      </w:r>
    </w:p>
    <w:p>
      <w:pPr>
        <w:spacing w:before="75" w:after="0"/>
      </w:pPr>
      <w:r>
        <w:rPr/>
        <w:t xml:space="preserve">图表：2025-2030年健康食品行业总产值预测</w:t>
      </w:r>
    </w:p>
    <w:p>
      <w:pPr>
        <w:spacing w:before="75" w:after="0"/>
      </w:pPr>
      <w:r>
        <w:rPr/>
        <w:t xml:space="preserve">图表：2025-2030年健康食品行业销售收入预测</w:t>
      </w:r>
    </w:p>
    <w:p>
      <w:pPr>
        <w:spacing w:before="75" w:after="0"/>
      </w:pPr>
      <w:r>
        <w:rPr/>
        <w:t xml:space="preserve">图表：2025-2030年健康食品行业总资产预测</w:t>
      </w:r>
    </w:p>
    <w:p>
      <w:pPr>
        <w:spacing w:before="75" w:after="0"/>
      </w:pPr>
      <w:r>
        <w:rPr/>
        <w:t xml:space="preserve">图表：2025-2030年中国健康食品供给量预测</w:t>
      </w:r>
    </w:p>
    <w:p>
      <w:pPr>
        <w:spacing w:before="75" w:after="0"/>
      </w:pPr>
      <w:r>
        <w:rPr/>
        <w:t xml:space="preserve">图表：2025-2030年中国健康食品产量预测</w:t>
      </w:r>
    </w:p>
    <w:p>
      <w:pPr>
        <w:spacing w:before="75" w:after="0"/>
      </w:pPr>
      <w:r>
        <w:rPr/>
        <w:t xml:space="preserve">图表：2025-2030年中国健康食品需求量预测</w:t>
      </w:r>
    </w:p>
    <w:p>
      <w:pPr>
        <w:spacing w:before="75" w:after="0"/>
      </w:pPr>
      <w:r>
        <w:rPr/>
        <w:t xml:space="preserve">图表：2025-2030年中国健康食品供需平衡预测</w:t>
      </w:r>
    </w:p>
    <w:p>
      <w:pPr>
        <w:spacing w:before="75" w:after="0"/>
      </w:pPr>
      <w:r>
        <w:rPr/>
        <w:t xml:space="preserve">图表：健康食品行业新进入者应注意的障碍分析</w:t>
      </w:r>
    </w:p>
    <w:p>
      <w:pPr>
        <w:spacing w:before="75" w:after="0"/>
      </w:pPr>
      <w:r>
        <w:rPr/>
        <w:t xml:space="preserve">图表：2025-2030年影响健康食品行业运行的有利因素</w:t>
      </w:r>
    </w:p>
    <w:p>
      <w:pPr>
        <w:spacing w:before="75" w:after="0"/>
      </w:pPr>
      <w:r>
        <w:rPr/>
        <w:t xml:space="preserve">图表：2025-2030年影响健康食品行业运行的稳定因素</w:t>
      </w:r>
    </w:p>
    <w:p>
      <w:pPr>
        <w:spacing w:before="75" w:after="0"/>
      </w:pPr>
      <w:r>
        <w:rPr/>
        <w:t xml:space="preserve">图表：2025-2030年影响健康食品行业运行的不利因素</w:t>
      </w:r>
    </w:p>
    <w:p>
      <w:pPr>
        <w:spacing w:before="75" w:after="0"/>
      </w:pPr>
      <w:r>
        <w:rPr/>
        <w:t xml:space="preserve">图表：2025-2030年我国健康食品行业发展面临的挑战</w:t>
      </w:r>
    </w:p>
    <w:p>
      <w:pPr>
        <w:spacing w:before="75" w:after="0"/>
      </w:pPr>
      <w:r>
        <w:rPr/>
        <w:t xml:space="preserve">图表：2025-2030年我国健康食品行业发展面临机遇</w:t>
      </w:r>
    </w:p>
    <w:p>
      <w:pPr>
        <w:spacing w:before="75" w:after="0"/>
      </w:pPr>
      <w:r>
        <w:rPr/>
        <w:t xml:space="preserve">图表：2025-2030年健康食品行业经营风险及控制策略</w:t>
      </w:r>
    </w:p>
    <w:p>
      <w:pPr>
        <w:spacing w:before="75" w:after="0"/>
      </w:pPr>
      <w:r>
        <w:rPr/>
        <w:t xml:space="preserve">图表：2025-2030年健康食品行业同业竞争风险及控制策略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本文地址：https://www.51baogao.cn/baogao/20250321/2979860.shtml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321/2979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健康食品行业市场发展现状及竞争格局与投资战略研究报告(2025-2030版)</dc:title>
  <dc:description>健康食品行业市场发展现状及竞争格局与投资战略研究报告(2025-2030版)</dc:description>
  <dc:subject>健康食品行业市场发展现状及竞争格局与投资战略研究报告(2025-2030版)</dc:subject>
  <cp:keywords>研究报告</cp:keywords>
  <cp:category>研究报告</cp:category>
  <cp:lastModifiedBy>北京中道泰和信息咨询有限公司</cp:lastModifiedBy>
  <dcterms:created xsi:type="dcterms:W3CDTF">2025-04-07T18:56:32+08:00</dcterms:created>
  <dcterms:modified xsi:type="dcterms:W3CDTF">2025-04-07T18:56:32+08:00</dcterms:modified>
</cp:coreProperties>
</file>

<file path=docProps/custom.xml><?xml version="1.0" encoding="utf-8"?>
<Properties xmlns="http://schemas.openxmlformats.org/officeDocument/2006/custom-properties" xmlns:vt="http://schemas.openxmlformats.org/officeDocument/2006/docPropsVTypes"/>
</file>