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中国低糖食品行业行业市场深度调研及供需评估与前景展望研究报告(2026-2031版)</w:t>
      </w:r>
    </w:p>
    <w:p>
      <w:pPr>
        <w:spacing w:after="150"/>
      </w:pPr>
      <w:r>
        <w:rPr>
          <w:b w:val="1"/>
          <w:bCs w:val="1"/>
        </w:rPr>
        <w:t xml:space="preserve">报告简介</w:t>
      </w:r>
    </w:p>
    <w:p>
      <w:pPr>
        <w:spacing w:after="150"/>
      </w:pPr>
      <w:r>
        <w:rPr/>
        <w:t xml:space="preserve">低糖食品行业是专注于生产、销售低糖含量食品的一个特定领域。这些食品在满足消费者对甜味需求的同时，通过降低糖分的比例来适应现代消费者对于健康饮食的追求。低糖食品涵盖了多个品类，包括但不限于低糖饮料、低糖烘焙食品、低糖休闲食品等。它既涉及传统食品企业利用新技术对产品进行改良，也包括新兴企业专门针对低糖市场需求所开发的创新型产品。该行业的发展与健康意识的崛起、消费者对体重管理和疾病预防的关注密切相关。</w:t>
      </w:r>
    </w:p>
    <w:p>
      <w:pPr>
        <w:spacing w:after="150"/>
      </w:pPr>
      <w:r>
        <w:rPr/>
        <w:t xml:space="preserve">随着健康观念在社会大众中的不断深入，低糖食品行业具有广阔的发展前景。一方面，消费者对健康的重视将持续推动低糖食品的需求增长。无论是出于预防慢性疾病，还是追求更健康的生活方式，低糖食品都将成为越来越多消费者的选择。另一方面，技术的不断进步也将为低糖食品行业带来更多的发展机遇。从低糖原料的研发到生产工艺的改进，再到包装技术的创新，都将有助于提高产品的品质、降低成本、扩大市场份额。同时，随着市场竞争的加剧，企业将更加注重品牌建设和市场营销，进一步推动行业的发展和成熟。然而，行业发展也面临一些挑战，如原材料供应稳定性、技术研发的高成本以及消费者对低糖食品的接受度和认知度在不同地区和人群中的差异等，但总体趋势是积极向上的。</w:t>
      </w:r>
    </w:p>
    <w:p>
      <w:pPr>
        <w:spacing w:after="150"/>
      </w:pPr>
      <w:r>
        <w:rPr/>
        <w:t xml:space="preserve">低糖食品行业研究报告主要分析了低糖食品行业的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低糖食品行业重点企业分析、子行业分析、区域市场分析、行业风险分析、行业发展前景预测及相关的经营、投资建议等。报告研究框架全面、严谨，分析内容客观、公正、系统，真实准确地反映了我国低糖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低糖食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中国低糖食品行业概述</w:t>
      </w:r>
    </w:p>
    <w:p>
      <w:pPr>
        <w:spacing w:before="75" w:after="0"/>
      </w:pPr>
      <w:r>
        <w:rPr/>
        <w:t xml:space="preserve">第一节 低糖食品的定义与分类</w:t>
      </w:r>
    </w:p>
    <w:p>
      <w:pPr>
        <w:spacing w:before="75" w:after="0"/>
      </w:pPr>
      <w:r>
        <w:rPr/>
        <w:t xml:space="preserve">一、按原料分类</w:t>
      </w:r>
    </w:p>
    <w:p>
      <w:pPr>
        <w:spacing w:before="75" w:after="0"/>
      </w:pPr>
      <w:r>
        <w:rPr/>
        <w:t xml:space="preserve">二、按功能分类</w:t>
      </w:r>
    </w:p>
    <w:p>
      <w:pPr>
        <w:spacing w:before="75" w:after="0"/>
      </w:pPr>
      <w:r>
        <w:rPr/>
        <w:t xml:space="preserve">三、按消费群体分类</w:t>
      </w:r>
    </w:p>
    <w:p>
      <w:pPr>
        <w:spacing w:before="75" w:after="0"/>
      </w:pPr>
      <w:r>
        <w:rPr/>
        <w:t xml:space="preserve">第二节 低糖食品行业的发展历程</w:t>
      </w:r>
    </w:p>
    <w:p>
      <w:pPr>
        <w:spacing w:before="75" w:after="0"/>
      </w:pPr>
      <w:r>
        <w:rPr/>
        <w:t xml:space="preserve">一、萌芽期</w:t>
      </w:r>
    </w:p>
    <w:p>
      <w:pPr>
        <w:spacing w:before="75" w:after="0"/>
      </w:pPr>
      <w:r>
        <w:rPr/>
        <w:t xml:space="preserve">二、初步发展期</w:t>
      </w:r>
    </w:p>
    <w:p>
      <w:pPr>
        <w:spacing w:before="75" w:after="0"/>
      </w:pPr>
      <w:r>
        <w:rPr/>
        <w:t xml:space="preserve">三、快速发展期</w:t>
      </w:r>
    </w:p>
    <w:p>
      <w:pPr>
        <w:spacing w:before="75" w:after="0"/>
      </w:pPr>
      <w:r>
        <w:rPr>
          <w:b w:val="1"/>
          <w:bCs w:val="1"/>
        </w:rPr>
        <w:t xml:space="preserve">第二章 低糖食品行业发展的宏观环境分析</w:t>
      </w:r>
    </w:p>
    <w:p>
      <w:pPr>
        <w:spacing w:before="75" w:after="0"/>
      </w:pPr>
      <w:r>
        <w:rPr/>
        <w:t xml:space="preserve">第一节 政策环境</w:t>
      </w:r>
    </w:p>
    <w:p>
      <w:pPr>
        <w:spacing w:before="75" w:after="0"/>
      </w:pPr>
      <w:r>
        <w:rPr/>
        <w:t xml:space="preserve">一、食品安全政策对低糖食品的影响</w:t>
      </w:r>
    </w:p>
    <w:p>
      <w:pPr>
        <w:spacing w:before="75" w:after="0"/>
      </w:pPr>
      <w:r>
        <w:rPr/>
        <w:t xml:space="preserve">二、健康中国战略下的政策支持</w:t>
      </w:r>
    </w:p>
    <w:p>
      <w:pPr>
        <w:spacing w:before="75" w:after="0"/>
      </w:pPr>
      <w:r>
        <w:rPr/>
        <w:t xml:space="preserve">三、税收政策与低糖食品行业</w:t>
      </w:r>
    </w:p>
    <w:p>
      <w:pPr>
        <w:spacing w:before="75" w:after="0"/>
      </w:pPr>
      <w:r>
        <w:rPr/>
        <w:t xml:space="preserve">第二节 经济环境</w:t>
      </w:r>
    </w:p>
    <w:p>
      <w:pPr>
        <w:spacing w:before="75" w:after="0"/>
      </w:pPr>
      <w:r>
        <w:rPr/>
        <w:t xml:space="preserve">一、国民经济增长与消费能力</w:t>
      </w:r>
    </w:p>
    <w:p>
      <w:pPr>
        <w:spacing w:before="75" w:after="0"/>
      </w:pPr>
      <w:r>
        <w:rPr/>
        <w:t xml:space="preserve">二、居民可支配收入与低糖食品消费</w:t>
      </w:r>
    </w:p>
    <w:p>
      <w:pPr>
        <w:spacing w:before="75" w:after="0"/>
      </w:pPr>
      <w:r>
        <w:rPr/>
        <w:t xml:space="preserve">三、通货膨胀对低糖食品成本的影响</w:t>
      </w:r>
    </w:p>
    <w:p>
      <w:pPr>
        <w:spacing w:before="75" w:after="0"/>
      </w:pPr>
      <w:r>
        <w:rPr/>
        <w:t xml:space="preserve">第三节 社会环境</w:t>
      </w:r>
    </w:p>
    <w:p>
      <w:pPr>
        <w:spacing w:before="75" w:after="0"/>
      </w:pPr>
      <w:r>
        <w:rPr/>
        <w:t xml:space="preserve">一、健康意识的崛起</w:t>
      </w:r>
    </w:p>
    <w:p>
      <w:pPr>
        <w:spacing w:before="75" w:after="0"/>
      </w:pPr>
      <w:r>
        <w:rPr/>
        <w:t xml:space="preserve">二、人口老龄化与低糖食品需求</w:t>
      </w:r>
    </w:p>
    <w:p>
      <w:pPr>
        <w:spacing w:before="75" w:after="0"/>
      </w:pPr>
      <w:r>
        <w:rPr/>
        <w:t xml:space="preserve">三、消费观念的转变</w:t>
      </w:r>
    </w:p>
    <w:p>
      <w:pPr>
        <w:spacing w:before="75" w:after="0"/>
      </w:pPr>
      <w:r>
        <w:rPr/>
        <w:t xml:space="preserve">第四节 技术环境</w:t>
      </w:r>
    </w:p>
    <w:p>
      <w:pPr>
        <w:spacing w:before="75" w:after="0"/>
      </w:pPr>
      <w:r>
        <w:rPr/>
        <w:t xml:space="preserve">一、低糖技术的创新</w:t>
      </w:r>
    </w:p>
    <w:p>
      <w:pPr>
        <w:spacing w:before="75" w:after="0"/>
      </w:pPr>
      <w:r>
        <w:rPr/>
        <w:t xml:space="preserve">二、保鲜技术对低糖食品的影响</w:t>
      </w:r>
    </w:p>
    <w:p>
      <w:pPr>
        <w:spacing w:before="75" w:after="0"/>
      </w:pPr>
      <w:r>
        <w:rPr/>
        <w:t xml:space="preserve">三、智能化生产技术在低糖食品行业的应用</w:t>
      </w:r>
    </w:p>
    <w:p>
      <w:pPr>
        <w:spacing w:before="75" w:after="0"/>
      </w:pPr>
      <w:r>
        <w:rPr>
          <w:b w:val="1"/>
          <w:bCs w:val="1"/>
        </w:rPr>
        <w:t xml:space="preserve">第三章 中国低糖食品行业市场规模与增长趋势</w:t>
      </w:r>
    </w:p>
    <w:p>
      <w:pPr>
        <w:spacing w:before="75" w:after="0"/>
      </w:pPr>
      <w:r>
        <w:rPr/>
        <w:t xml:space="preserve">第一节 市场规模现状</w:t>
      </w:r>
    </w:p>
    <w:p>
      <w:pPr>
        <w:spacing w:before="75" w:after="0"/>
      </w:pPr>
      <w:r>
        <w:rPr/>
        <w:t xml:space="preserve">一、总体市场规模</w:t>
      </w:r>
    </w:p>
    <w:p>
      <w:pPr>
        <w:spacing w:before="75" w:after="0"/>
      </w:pPr>
      <w:r>
        <w:rPr/>
        <w:t xml:space="preserve">二、不同类型低糖食品市场规模</w:t>
      </w:r>
    </w:p>
    <w:p>
      <w:pPr>
        <w:spacing w:before="75" w:after="0"/>
      </w:pPr>
      <w:r>
        <w:rPr/>
        <w:t xml:space="preserve">三、区域市场规模差异</w:t>
      </w:r>
    </w:p>
    <w:p>
      <w:pPr>
        <w:spacing w:before="75" w:after="0"/>
      </w:pPr>
      <w:r>
        <w:rPr/>
        <w:t xml:space="preserve">第二节 市场增长驱动因素</w:t>
      </w:r>
    </w:p>
    <w:p>
      <w:pPr>
        <w:spacing w:before="75" w:after="0"/>
      </w:pPr>
      <w:r>
        <w:rPr/>
        <w:t xml:space="preserve">一、消费者健康需求的拉动</w:t>
      </w:r>
    </w:p>
    <w:p>
      <w:pPr>
        <w:spacing w:before="75" w:after="0"/>
      </w:pPr>
      <w:r>
        <w:rPr/>
        <w:t xml:space="preserve">二、企业的市场拓展策略</w:t>
      </w:r>
    </w:p>
    <w:p>
      <w:pPr>
        <w:spacing w:before="75" w:after="0"/>
      </w:pPr>
      <w:r>
        <w:rPr/>
        <w:t xml:space="preserve">三、电商平台的推动作用</w:t>
      </w:r>
    </w:p>
    <w:p>
      <w:pPr>
        <w:spacing w:before="75" w:after="0"/>
      </w:pPr>
      <w:r>
        <w:rPr/>
        <w:t xml:space="preserve">第三节 市场增长制约因素</w:t>
      </w:r>
    </w:p>
    <w:p>
      <w:pPr>
        <w:spacing w:before="75" w:after="0"/>
      </w:pPr>
      <w:r>
        <w:rPr/>
        <w:t xml:space="preserve">一、原材料供应与价格波动</w:t>
      </w:r>
    </w:p>
    <w:p>
      <w:pPr>
        <w:spacing w:before="75" w:after="0"/>
      </w:pPr>
      <w:r>
        <w:rPr/>
        <w:t xml:space="preserve">二、技术研发成本</w:t>
      </w:r>
    </w:p>
    <w:p>
      <w:pPr>
        <w:spacing w:before="75" w:after="0"/>
      </w:pPr>
      <w:r>
        <w:rPr/>
        <w:t xml:space="preserve">三、市场竞争压力</w:t>
      </w:r>
    </w:p>
    <w:p>
      <w:pPr>
        <w:spacing w:before="75" w:after="0"/>
      </w:pPr>
      <w:r>
        <w:rPr>
          <w:b w:val="1"/>
          <w:bCs w:val="1"/>
        </w:rPr>
        <w:t xml:space="preserve">第四章 中国低糖食品行业竞争格局分析</w:t>
      </w:r>
    </w:p>
    <w:p>
      <w:pPr>
        <w:spacing w:before="75" w:after="0"/>
      </w:pPr>
      <w:r>
        <w:rPr/>
        <w:t xml:space="preserve">第一节 行业竞争主体类型</w:t>
      </w:r>
    </w:p>
    <w:p>
      <w:pPr>
        <w:spacing w:before="75" w:after="0"/>
      </w:pPr>
      <w:r>
        <w:rPr/>
        <w:t xml:space="preserve">一、传统食品企业的涉足</w:t>
      </w:r>
    </w:p>
    <w:p>
      <w:pPr>
        <w:spacing w:before="75" w:after="0"/>
      </w:pPr>
      <w:r>
        <w:rPr/>
        <w:t xml:space="preserve">二、新兴低糖食品专门企业</w:t>
      </w:r>
    </w:p>
    <w:p>
      <w:pPr>
        <w:spacing w:before="75" w:after="0"/>
      </w:pPr>
      <w:r>
        <w:rPr/>
        <w:t xml:space="preserve">三、外资企业在中国低糖食品市场的布局</w:t>
      </w:r>
    </w:p>
    <w:p>
      <w:pPr>
        <w:spacing w:before="75" w:after="0"/>
      </w:pPr>
      <w:r>
        <w:rPr/>
        <w:t xml:space="preserve">第二节 主要企业竞争策略分析</w:t>
      </w:r>
    </w:p>
    <w:p>
      <w:pPr>
        <w:spacing w:before="75" w:after="0"/>
      </w:pPr>
      <w:r>
        <w:rPr/>
        <w:t xml:space="preserve">一、产品差异化策略</w:t>
      </w:r>
    </w:p>
    <w:p>
      <w:pPr>
        <w:spacing w:before="75" w:after="0"/>
      </w:pPr>
      <w:r>
        <w:rPr/>
        <w:t xml:space="preserve">二、价格竞争策略</w:t>
      </w:r>
    </w:p>
    <w:p>
      <w:pPr>
        <w:spacing w:before="75" w:after="0"/>
      </w:pPr>
      <w:r>
        <w:rPr/>
        <w:t xml:space="preserve">三、品牌营销战略</w:t>
      </w:r>
    </w:p>
    <w:p>
      <w:pPr>
        <w:spacing w:before="75" w:after="0"/>
      </w:pPr>
      <w:r>
        <w:rPr/>
        <w:t xml:space="preserve">第三节 行业竞争程度分析</w:t>
      </w:r>
    </w:p>
    <w:p>
      <w:pPr>
        <w:spacing w:before="75" w:after="0"/>
      </w:pPr>
      <w:r>
        <w:rPr/>
        <w:t xml:space="preserve">一、市场集中度</w:t>
      </w:r>
    </w:p>
    <w:p>
      <w:pPr>
        <w:spacing w:before="75" w:after="0"/>
      </w:pPr>
      <w:r>
        <w:rPr/>
        <w:t xml:space="preserve">二、波特五力模型分析</w:t>
      </w:r>
    </w:p>
    <w:p>
      <w:pPr>
        <w:spacing w:before="75" w:after="0"/>
      </w:pPr>
      <w:r>
        <w:rPr/>
        <w:t xml:space="preserve">(1)现有竞争者的威胁</w:t>
      </w:r>
    </w:p>
    <w:p>
      <w:pPr>
        <w:spacing w:before="75" w:after="0"/>
      </w:pPr>
      <w:r>
        <w:rPr/>
        <w:t xml:space="preserve">(2)潜在进入者的威胁</w:t>
      </w:r>
    </w:p>
    <w:p>
      <w:pPr>
        <w:spacing w:before="75" w:after="0"/>
      </w:pPr>
      <w:r>
        <w:rPr/>
        <w:t xml:space="preserve">(3)替代品的威胁</w:t>
      </w:r>
    </w:p>
    <w:p>
      <w:pPr>
        <w:spacing w:before="75" w:after="0"/>
      </w:pPr>
      <w:r>
        <w:rPr/>
        <w:t xml:space="preserve">(4)供应商的议价能力</w:t>
      </w:r>
    </w:p>
    <w:p>
      <w:pPr>
        <w:spacing w:before="75" w:after="0"/>
      </w:pPr>
      <w:r>
        <w:rPr/>
        <w:t xml:space="preserve">(5)购买者的议价能力</w:t>
      </w:r>
    </w:p>
    <w:p>
      <w:pPr>
        <w:spacing w:before="75" w:after="0"/>
      </w:pPr>
      <w:r>
        <w:rPr>
          <w:b w:val="1"/>
          <w:bCs w:val="1"/>
        </w:rPr>
        <w:t xml:space="preserve">第五章 低糖食品行业产业链分析</w:t>
      </w:r>
    </w:p>
    <w:p>
      <w:pPr>
        <w:spacing w:before="75" w:after="0"/>
      </w:pPr>
      <w:r>
        <w:rPr/>
        <w:t xml:space="preserve">第一节 上游产业分析</w:t>
      </w:r>
    </w:p>
    <w:p>
      <w:pPr>
        <w:spacing w:before="75" w:after="0"/>
      </w:pPr>
      <w:r>
        <w:rPr/>
        <w:t xml:space="preserve">一、原料供应商</w:t>
      </w:r>
    </w:p>
    <w:p>
      <w:pPr>
        <w:spacing w:before="75" w:after="0"/>
      </w:pPr>
      <w:r>
        <w:rPr/>
        <w:t xml:space="preserve">二、原料供应的稳定性</w:t>
      </w:r>
    </w:p>
    <w:p>
      <w:pPr>
        <w:spacing w:before="75" w:after="0"/>
      </w:pPr>
      <w:r>
        <w:rPr/>
        <w:t xml:space="preserve">三、原料价格波动对低糖食品成本的影响</w:t>
      </w:r>
    </w:p>
    <w:p>
      <w:pPr>
        <w:spacing w:before="75" w:after="0"/>
      </w:pPr>
      <w:r>
        <w:rPr/>
        <w:t xml:space="preserve">第二节 中游产业分析</w:t>
      </w:r>
    </w:p>
    <w:p>
      <w:pPr>
        <w:spacing w:before="75" w:after="0"/>
      </w:pPr>
      <w:r>
        <w:rPr/>
        <w:t xml:space="preserve">一、低糖食品的生产环节</w:t>
      </w:r>
    </w:p>
    <w:p>
      <w:pPr>
        <w:spacing w:before="75" w:after="0"/>
      </w:pPr>
      <w:r>
        <w:rPr/>
        <w:t xml:space="preserve">二、生产技术水平与产品质量</w:t>
      </w:r>
    </w:p>
    <w:p>
      <w:pPr>
        <w:spacing w:before="75" w:after="0"/>
      </w:pPr>
      <w:r>
        <w:rPr/>
        <w:t xml:space="preserve">三、生产企业的区域分布</w:t>
      </w:r>
    </w:p>
    <w:p>
      <w:pPr>
        <w:spacing w:before="75" w:after="0"/>
      </w:pPr>
      <w:r>
        <w:rPr/>
        <w:t xml:space="preserve">第三节 下游产业分析</w:t>
      </w:r>
    </w:p>
    <w:p>
      <w:pPr>
        <w:spacing w:before="75" w:after="0"/>
      </w:pPr>
      <w:r>
        <w:rPr/>
        <w:t xml:space="preserve">一、销售渠道分析</w:t>
      </w:r>
    </w:p>
    <w:p>
      <w:pPr>
        <w:spacing w:before="75" w:after="0"/>
      </w:pPr>
      <w:r>
        <w:rPr/>
        <w:t xml:space="preserve">(1)商超渠道</w:t>
      </w:r>
    </w:p>
    <w:p>
      <w:pPr>
        <w:spacing w:before="75" w:after="0"/>
      </w:pPr>
      <w:r>
        <w:rPr/>
        <w:t xml:space="preserve">(2)电商渠道</w:t>
      </w:r>
    </w:p>
    <w:p>
      <w:pPr>
        <w:spacing w:before="75" w:after="0"/>
      </w:pPr>
      <w:r>
        <w:rPr/>
        <w:t xml:space="preserve">(3)专卖店渠道</w:t>
      </w:r>
    </w:p>
    <w:p>
      <w:pPr>
        <w:spacing w:before="75" w:after="0"/>
      </w:pPr>
      <w:r>
        <w:rPr/>
        <w:t xml:space="preserve">二、消费市场分析</w:t>
      </w:r>
    </w:p>
    <w:p>
      <w:pPr>
        <w:spacing w:before="75" w:after="0"/>
      </w:pPr>
      <w:r>
        <w:rPr/>
        <w:t xml:space="preserve">(1)消费者需求特征</w:t>
      </w:r>
    </w:p>
    <w:p>
      <w:pPr>
        <w:spacing w:before="75" w:after="0"/>
      </w:pPr>
      <w:r>
        <w:rPr/>
        <w:t xml:space="preserve">(2)消费市场的地域差异</w:t>
      </w:r>
    </w:p>
    <w:p>
      <w:pPr>
        <w:spacing w:before="75" w:after="0"/>
      </w:pPr>
      <w:r>
        <w:rPr/>
        <w:t xml:space="preserve">(3)消费趋势变化</w:t>
      </w:r>
    </w:p>
    <w:p>
      <w:pPr>
        <w:spacing w:before="75" w:after="0"/>
      </w:pPr>
      <w:r>
        <w:rPr>
          <w:b w:val="1"/>
          <w:bCs w:val="1"/>
        </w:rPr>
        <w:t xml:space="preserve">第六章 中国低糖食品行业细分市场分析</w:t>
      </w:r>
    </w:p>
    <w:p>
      <w:pPr>
        <w:spacing w:before="75" w:after="0"/>
      </w:pPr>
      <w:r>
        <w:rPr/>
        <w:t xml:space="preserve">第一节 烘焙类低糖食品</w:t>
      </w:r>
    </w:p>
    <w:p>
      <w:pPr>
        <w:spacing w:before="75" w:after="0"/>
      </w:pPr>
      <w:r>
        <w:rPr/>
        <w:t xml:space="preserve">一、市场规模与增长趋势</w:t>
      </w:r>
    </w:p>
    <w:p>
      <w:pPr>
        <w:spacing w:before="75" w:after="0"/>
      </w:pPr>
      <w:r>
        <w:rPr/>
        <w:t xml:space="preserve">二、产品创新与口味发展</w:t>
      </w:r>
    </w:p>
    <w:p>
      <w:pPr>
        <w:spacing w:before="75" w:after="0"/>
      </w:pPr>
      <w:r>
        <w:rPr/>
        <w:t xml:space="preserve">三、主要竞争企业与品牌</w:t>
      </w:r>
    </w:p>
    <w:p>
      <w:pPr>
        <w:spacing w:before="75" w:after="0"/>
      </w:pPr>
      <w:r>
        <w:rPr/>
        <w:t xml:space="preserve">第二节 饮料类低糖食品</w:t>
      </w:r>
    </w:p>
    <w:p>
      <w:pPr>
        <w:spacing w:before="75" w:after="0"/>
      </w:pPr>
      <w:r>
        <w:rPr/>
        <w:t xml:space="preserve">一、市场规模与增长趋势</w:t>
      </w:r>
    </w:p>
    <w:p>
      <w:pPr>
        <w:spacing w:before="75" w:after="0"/>
      </w:pPr>
      <w:r>
        <w:rPr/>
        <w:t xml:space="preserve">二、功能型低糖饮料的发展</w:t>
      </w:r>
    </w:p>
    <w:p>
      <w:pPr>
        <w:spacing w:before="75" w:after="0"/>
      </w:pPr>
      <w:r>
        <w:rPr/>
        <w:t xml:space="preserve">三、新兴品牌的竞争态势</w:t>
      </w:r>
    </w:p>
    <w:p>
      <w:pPr>
        <w:spacing w:before="75" w:after="0"/>
      </w:pPr>
      <w:r>
        <w:rPr/>
        <w:t xml:space="preserve">第三节 休闲食品类低糖食品</w:t>
      </w:r>
    </w:p>
    <w:p>
      <w:pPr>
        <w:spacing w:before="75" w:after="0"/>
      </w:pPr>
      <w:r>
        <w:rPr/>
        <w:t xml:space="preserve">一、市场规模与增长趋势</w:t>
      </w:r>
    </w:p>
    <w:p>
      <w:pPr>
        <w:spacing w:before="75" w:after="0"/>
      </w:pPr>
      <w:r>
        <w:rPr/>
        <w:t xml:space="preserve">二、消费场景与需求特点</w:t>
      </w:r>
    </w:p>
    <w:p>
      <w:pPr>
        <w:spacing w:before="75" w:after="0"/>
      </w:pPr>
      <w:r>
        <w:rPr/>
        <w:t xml:space="preserve">三、产品创新方向</w:t>
      </w:r>
    </w:p>
    <w:p>
      <w:pPr>
        <w:spacing w:before="75" w:after="0"/>
      </w:pPr>
      <w:r>
        <w:rPr>
          <w:b w:val="1"/>
          <w:bCs w:val="1"/>
        </w:rPr>
        <w:t xml:space="preserve">第七章 低糖食品行业消费者行为分析</w:t>
      </w:r>
    </w:p>
    <w:p>
      <w:pPr>
        <w:spacing w:before="75" w:after="0"/>
      </w:pPr>
      <w:r>
        <w:rPr/>
        <w:t xml:space="preserve">第一节 消费者购买动机</w:t>
      </w:r>
    </w:p>
    <w:p>
      <w:pPr>
        <w:spacing w:before="75" w:after="0"/>
      </w:pPr>
      <w:r>
        <w:rPr/>
        <w:t xml:space="preserve">一、健康养生需求</w:t>
      </w:r>
    </w:p>
    <w:p>
      <w:pPr>
        <w:spacing w:before="75" w:after="0"/>
      </w:pPr>
      <w:r>
        <w:rPr/>
        <w:t xml:space="preserve">二、体重管理需求</w:t>
      </w:r>
    </w:p>
    <w:p>
      <w:pPr>
        <w:spacing w:before="75" w:after="0"/>
      </w:pPr>
      <w:r>
        <w:rPr/>
        <w:t xml:space="preserve">三、时尚潮流追求</w:t>
      </w:r>
    </w:p>
    <w:p>
      <w:pPr>
        <w:spacing w:before="75" w:after="0"/>
      </w:pPr>
      <w:r>
        <w:rPr/>
        <w:t xml:space="preserve">第二节 消费者购买决策影响因素</w:t>
      </w:r>
    </w:p>
    <w:p>
      <w:pPr>
        <w:spacing w:before="75" w:after="0"/>
      </w:pPr>
      <w:r>
        <w:rPr/>
        <w:t xml:space="preserve">一、产品价格</w:t>
      </w:r>
    </w:p>
    <w:p>
      <w:pPr>
        <w:spacing w:before="75" w:after="0"/>
      </w:pPr>
      <w:r>
        <w:rPr/>
        <w:t xml:space="preserve">二、品牌知名度</w:t>
      </w:r>
    </w:p>
    <w:p>
      <w:pPr>
        <w:spacing w:before="75" w:after="0"/>
      </w:pPr>
      <w:r>
        <w:rPr/>
        <w:t xml:space="preserve">三、产品口感与品质</w:t>
      </w:r>
    </w:p>
    <w:p>
      <w:pPr>
        <w:spacing w:before="75" w:after="0"/>
      </w:pPr>
      <w:r>
        <w:rPr/>
        <w:t xml:space="preserve">四、健康标识与宣传</w:t>
      </w:r>
    </w:p>
    <w:p>
      <w:pPr>
        <w:spacing w:before="75" w:after="0"/>
      </w:pPr>
      <w:r>
        <w:rPr/>
        <w:t xml:space="preserve">第三节 消费者购买渠道偏好</w:t>
      </w:r>
    </w:p>
    <w:p>
      <w:pPr>
        <w:spacing w:before="75" w:after="0"/>
      </w:pPr>
      <w:r>
        <w:rPr/>
        <w:t xml:space="preserve">一、线上渠道的优势与不足</w:t>
      </w:r>
    </w:p>
    <w:p>
      <w:pPr>
        <w:spacing w:before="75" w:after="0"/>
      </w:pPr>
      <w:r>
        <w:rPr/>
        <w:t xml:space="preserve">二、线下渠道的体验与服务</w:t>
      </w:r>
    </w:p>
    <w:p>
      <w:pPr>
        <w:spacing w:before="75" w:after="0"/>
      </w:pPr>
      <w:r>
        <w:rPr/>
        <w:t xml:space="preserve">三、线上线下融合的趋势</w:t>
      </w:r>
    </w:p>
    <w:p>
      <w:pPr>
        <w:spacing w:before="75" w:after="0"/>
      </w:pPr>
      <w:r>
        <w:rPr>
          <w:b w:val="1"/>
          <w:bCs w:val="1"/>
        </w:rPr>
        <w:t xml:space="preserve">第八章 中国低糖食品行业的技术创新与发展趋势</w:t>
      </w:r>
    </w:p>
    <w:p>
      <w:pPr>
        <w:spacing w:before="75" w:after="0"/>
      </w:pPr>
      <w:r>
        <w:rPr/>
        <w:t xml:space="preserve">第一节 低糖技术创新成果</w:t>
      </w:r>
    </w:p>
    <w:p>
      <w:pPr>
        <w:spacing w:before="75" w:after="0"/>
      </w:pPr>
      <w:r>
        <w:rPr/>
        <w:t xml:space="preserve">一、新型低糖配方的研发</w:t>
      </w:r>
    </w:p>
    <w:p>
      <w:pPr>
        <w:spacing w:before="75" w:after="0"/>
      </w:pPr>
      <w:r>
        <w:rPr/>
        <w:t xml:space="preserve">二、天然低糖原料的开发利用</w:t>
      </w:r>
    </w:p>
    <w:p>
      <w:pPr>
        <w:spacing w:before="75" w:after="0"/>
      </w:pPr>
      <w:r>
        <w:rPr/>
        <w:t xml:space="preserve">三、低糖加工技术的改进</w:t>
      </w:r>
    </w:p>
    <w:p>
      <w:pPr>
        <w:spacing w:before="75" w:after="0"/>
      </w:pPr>
      <w:r>
        <w:rPr/>
        <w:t xml:space="preserve">第二节 包装技术创新</w:t>
      </w:r>
    </w:p>
    <w:p>
      <w:pPr>
        <w:spacing w:before="75" w:after="0"/>
      </w:pPr>
      <w:r>
        <w:rPr/>
        <w:t xml:space="preserve">一、环保型包装材料的应用</w:t>
      </w:r>
    </w:p>
    <w:p>
      <w:pPr>
        <w:spacing w:before="75" w:after="0"/>
      </w:pPr>
      <w:r>
        <w:rPr/>
        <w:t xml:space="preserve">二、智能化包装技术的发展</w:t>
      </w:r>
    </w:p>
    <w:p>
      <w:pPr>
        <w:spacing w:before="75" w:after="0"/>
      </w:pPr>
      <w:r>
        <w:rPr/>
        <w:t xml:space="preserve">三、保鲜包装技术的创新</w:t>
      </w:r>
    </w:p>
    <w:p>
      <w:pPr>
        <w:spacing w:before="75" w:after="0"/>
      </w:pPr>
      <w:r>
        <w:rPr/>
        <w:t xml:space="preserve">第三节 未来技术发展趋势</w:t>
      </w:r>
    </w:p>
    <w:p>
      <w:pPr>
        <w:spacing w:before="75" w:after="0"/>
      </w:pPr>
      <w:r>
        <w:rPr/>
        <w:t xml:space="preserve">一、生物技术在低糖食品中的应用前景</w:t>
      </w:r>
    </w:p>
    <w:p>
      <w:pPr>
        <w:spacing w:before="75" w:after="0"/>
      </w:pPr>
      <w:r>
        <w:rPr/>
        <w:t xml:space="preserve">二、个性化定制技术的发展方向</w:t>
      </w:r>
    </w:p>
    <w:p>
      <w:pPr>
        <w:spacing w:before="75" w:after="0"/>
      </w:pPr>
      <w:r>
        <w:rPr/>
        <w:t xml:space="preserve">三、大数据与低糖食品研发生产的结合</w:t>
      </w:r>
    </w:p>
    <w:p>
      <w:pPr>
        <w:spacing w:before="75" w:after="0"/>
      </w:pPr>
      <w:r>
        <w:rPr>
          <w:b w:val="1"/>
          <w:bCs w:val="1"/>
        </w:rPr>
        <w:t xml:space="preserve">第九章 低糖食品行业的品牌建设与市场营销</w:t>
      </w:r>
    </w:p>
    <w:p>
      <w:pPr>
        <w:spacing w:before="75" w:after="0"/>
      </w:pPr>
      <w:r>
        <w:rPr/>
        <w:t xml:space="preserve">第一节 品牌建设的重要性</w:t>
      </w:r>
    </w:p>
    <w:p>
      <w:pPr>
        <w:spacing w:before="75" w:after="0"/>
      </w:pPr>
      <w:r>
        <w:rPr/>
        <w:t xml:space="preserve">一、品牌认知度与忠诚度</w:t>
      </w:r>
    </w:p>
    <w:p>
      <w:pPr>
        <w:spacing w:before="75" w:after="0"/>
      </w:pPr>
      <w:r>
        <w:rPr/>
        <w:t xml:space="preserve">二、品牌形象塑造</w:t>
      </w:r>
    </w:p>
    <w:p>
      <w:pPr>
        <w:spacing w:before="75" w:after="0"/>
      </w:pPr>
      <w:r>
        <w:rPr/>
        <w:t xml:space="preserve">三、品牌文化内涵</w:t>
      </w:r>
    </w:p>
    <w:p>
      <w:pPr>
        <w:spacing w:before="75" w:after="0"/>
      </w:pPr>
      <w:r>
        <w:rPr/>
        <w:t xml:space="preserve">第二节 市场营销策略</w:t>
      </w:r>
    </w:p>
    <w:p>
      <w:pPr>
        <w:spacing w:before="75" w:after="0"/>
      </w:pPr>
      <w:r>
        <w:rPr/>
        <w:t xml:space="preserve">一、产品定位策略</w:t>
      </w:r>
    </w:p>
    <w:p>
      <w:pPr>
        <w:spacing w:before="75" w:after="0"/>
      </w:pPr>
      <w:r>
        <w:rPr/>
        <w:t xml:space="preserve">二、价格策略调整</w:t>
      </w:r>
    </w:p>
    <w:p>
      <w:pPr>
        <w:spacing w:before="75" w:after="0"/>
      </w:pPr>
      <w:r>
        <w:rPr/>
        <w:t xml:space="preserve">三、促销活动策划</w:t>
      </w:r>
    </w:p>
    <w:p>
      <w:pPr>
        <w:spacing w:before="75" w:after="0"/>
      </w:pPr>
      <w:r>
        <w:rPr/>
        <w:t xml:space="preserve">四、广告宣传与公关活动</w:t>
      </w:r>
    </w:p>
    <w:p>
      <w:pPr>
        <w:spacing w:before="75" w:after="0"/>
      </w:pPr>
      <w:r>
        <w:rPr/>
        <w:t xml:space="preserve">第三节 数字营销在低糖食品行业的应用</w:t>
      </w:r>
    </w:p>
    <w:p>
      <w:pPr>
        <w:spacing w:before="75" w:after="0"/>
      </w:pPr>
      <w:r>
        <w:rPr/>
        <w:t xml:space="preserve">一、社交媒体营销</w:t>
      </w:r>
    </w:p>
    <w:p>
      <w:pPr>
        <w:spacing w:before="75" w:after="0"/>
      </w:pPr>
      <w:r>
        <w:rPr/>
        <w:t xml:space="preserve">二、网络广告投放</w:t>
      </w:r>
    </w:p>
    <w:p>
      <w:pPr>
        <w:spacing w:before="75" w:after="0"/>
      </w:pPr>
      <w:r>
        <w:rPr/>
        <w:t xml:space="preserve">三、电商平台的营销手段</w:t>
      </w:r>
    </w:p>
    <w:p>
      <w:pPr>
        <w:spacing w:before="75" w:after="0"/>
      </w:pPr>
      <w:r>
        <w:rPr>
          <w:b w:val="1"/>
          <w:bCs w:val="1"/>
        </w:rPr>
        <w:t xml:space="preserve">第十章 低糖食品行业的投资机遇分析</w:t>
      </w:r>
    </w:p>
    <w:p>
      <w:pPr>
        <w:spacing w:before="75" w:after="0"/>
      </w:pPr>
      <w:r>
        <w:rPr/>
        <w:t xml:space="preserve">第一节 新兴市场的投资机遇</w:t>
      </w:r>
    </w:p>
    <w:p>
      <w:pPr>
        <w:spacing w:before="75" w:after="0"/>
      </w:pPr>
      <w:r>
        <w:rPr/>
        <w:t xml:space="preserve">一、三四线城市的市场潜力</w:t>
      </w:r>
    </w:p>
    <w:p>
      <w:pPr>
        <w:spacing w:before="75" w:after="0"/>
      </w:pPr>
      <w:r>
        <w:rPr/>
        <w:t xml:space="preserve">二、农村市场的开拓前景</w:t>
      </w:r>
    </w:p>
    <w:p>
      <w:pPr>
        <w:spacing w:before="75" w:after="0"/>
      </w:pPr>
      <w:r>
        <w:rPr/>
        <w:t xml:space="preserve">第二节 新消费群体带来的投资机遇</w:t>
      </w:r>
    </w:p>
    <w:p>
      <w:pPr>
        <w:spacing w:before="75" w:after="0"/>
      </w:pPr>
      <w:r>
        <w:rPr/>
        <w:t xml:space="preserve">一、年轻消费者市场</w:t>
      </w:r>
    </w:p>
    <w:p>
      <w:pPr>
        <w:spacing w:before="75" w:after="0"/>
      </w:pPr>
      <w:r>
        <w:rPr/>
        <w:t xml:space="preserve">二、老年消费群体市场</w:t>
      </w:r>
    </w:p>
    <w:p>
      <w:pPr>
        <w:spacing w:before="75" w:after="0"/>
      </w:pPr>
      <w:r>
        <w:rPr/>
        <w:t xml:space="preserve">第三节 技术创新带来的投资机遇</w:t>
      </w:r>
    </w:p>
    <w:p>
      <w:pPr>
        <w:spacing w:before="75" w:after="0"/>
      </w:pPr>
      <w:r>
        <w:rPr/>
        <w:t xml:space="preserve">一、低糖技术研发的投资价值</w:t>
      </w:r>
    </w:p>
    <w:p>
      <w:pPr>
        <w:spacing w:before="75" w:after="0"/>
      </w:pPr>
      <w:r>
        <w:rPr/>
        <w:t xml:space="preserve">二、包装技术创新的投资潜力</w:t>
      </w:r>
    </w:p>
    <w:p>
      <w:pPr>
        <w:spacing w:before="75" w:after="0"/>
      </w:pPr>
      <w:r>
        <w:rPr/>
        <w:t xml:space="preserve">第四节 政策导向下的投资机遇</w:t>
      </w:r>
    </w:p>
    <w:p>
      <w:pPr>
        <w:spacing w:before="75" w:after="0"/>
      </w:pPr>
      <w:r>
        <w:rPr/>
        <w:t xml:space="preserve">一、健康产业政策扶持</w:t>
      </w:r>
    </w:p>
    <w:p>
      <w:pPr>
        <w:spacing w:before="75" w:after="0"/>
      </w:pPr>
      <w:r>
        <w:rPr/>
        <w:t xml:space="preserve">二、区域发展政策对低糖食品投资的影响</w:t>
      </w:r>
    </w:p>
    <w:p>
      <w:pPr>
        <w:spacing w:before="75" w:after="0"/>
      </w:pPr>
      <w:r>
        <w:rPr>
          <w:b w:val="1"/>
          <w:bCs w:val="1"/>
        </w:rPr>
        <w:t xml:space="preserve">第十一章 低糖食品行业的投资风险分析</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二、市场竞争加剧风险</w:t>
      </w:r>
    </w:p>
    <w:p>
      <w:pPr>
        <w:spacing w:before="75" w:after="0"/>
      </w:pPr>
      <w:r>
        <w:rPr/>
        <w:t xml:space="preserve">三、价格波动风险</w:t>
      </w:r>
    </w:p>
    <w:p>
      <w:pPr>
        <w:spacing w:before="75" w:after="0"/>
      </w:pPr>
      <w:r>
        <w:rPr/>
        <w:t xml:space="preserve">第二节 技术风险</w:t>
      </w:r>
    </w:p>
    <w:p>
      <w:pPr>
        <w:spacing w:before="75" w:after="0"/>
      </w:pPr>
      <w:r>
        <w:rPr/>
        <w:t xml:space="preserve">一、技术研发失败风险</w:t>
      </w:r>
    </w:p>
    <w:p>
      <w:pPr>
        <w:spacing w:before="75" w:after="0"/>
      </w:pPr>
      <w:r>
        <w:rPr/>
        <w:t xml:space="preserve">二、技术替代风险</w:t>
      </w:r>
    </w:p>
    <w:p>
      <w:pPr>
        <w:spacing w:before="75" w:after="0"/>
      </w:pPr>
      <w:r>
        <w:rPr/>
        <w:t xml:space="preserve">三、技术泄密风险</w:t>
      </w:r>
    </w:p>
    <w:p>
      <w:pPr>
        <w:spacing w:before="75" w:after="0"/>
      </w:pPr>
      <w:r>
        <w:rPr/>
        <w:t xml:space="preserve">第三节 经营风险</w:t>
      </w:r>
    </w:p>
    <w:p>
      <w:pPr>
        <w:spacing w:before="75" w:after="0"/>
      </w:pPr>
      <w:r>
        <w:rPr/>
        <w:t xml:space="preserve">一、企业管理水平风险</w:t>
      </w:r>
    </w:p>
    <w:p>
      <w:pPr>
        <w:spacing w:before="75" w:after="0"/>
      </w:pPr>
      <w:r>
        <w:rPr/>
        <w:t xml:space="preserve">二、原材料供应风险</w:t>
      </w:r>
    </w:p>
    <w:p>
      <w:pPr>
        <w:spacing w:before="75" w:after="0"/>
      </w:pPr>
      <w:r>
        <w:rPr/>
        <w:t xml:space="preserve">三、销售渠道风险</w:t>
      </w:r>
    </w:p>
    <w:p>
      <w:pPr>
        <w:spacing w:before="75" w:after="0"/>
      </w:pPr>
      <w:r>
        <w:rPr>
          <w:b w:val="1"/>
          <w:bCs w:val="1"/>
        </w:rPr>
        <w:t xml:space="preserve">第十二章 低糖食品行业的发展前景展望与战略建议</w:t>
      </w:r>
    </w:p>
    <w:p>
      <w:pPr>
        <w:spacing w:before="75" w:after="0"/>
      </w:pPr>
      <w:r>
        <w:rPr/>
        <w:t xml:space="preserve">第一节 发展前景展望</w:t>
      </w:r>
    </w:p>
    <w:p>
      <w:pPr>
        <w:spacing w:before="75" w:after="0"/>
      </w:pPr>
      <w:r>
        <w:rPr/>
        <w:t xml:space="preserve">一、市场规模预测</w:t>
      </w:r>
    </w:p>
    <w:p>
      <w:pPr>
        <w:spacing w:before="75" w:after="0"/>
      </w:pPr>
      <w:r>
        <w:rPr/>
        <w:t xml:space="preserve">二、产品发展趋势预测</w:t>
      </w:r>
    </w:p>
    <w:p>
      <w:pPr>
        <w:spacing w:before="75" w:after="0"/>
      </w:pPr>
      <w:r>
        <w:rPr/>
        <w:t xml:space="preserve">三、消费趋势预测</w:t>
      </w:r>
    </w:p>
    <w:p>
      <w:pPr>
        <w:spacing w:before="75" w:after="0"/>
      </w:pPr>
      <w:r>
        <w:rPr/>
        <w:t xml:space="preserve">第二节 战略建议</w:t>
      </w:r>
    </w:p>
    <w:p>
      <w:pPr>
        <w:spacing w:before="75" w:after="0"/>
      </w:pPr>
      <w:r>
        <w:rPr/>
        <w:t xml:space="preserve">一、对企业的战略建议</w:t>
      </w:r>
    </w:p>
    <w:p>
      <w:pPr>
        <w:spacing w:before="75" w:after="0"/>
      </w:pPr>
      <w:r>
        <w:rPr/>
        <w:t xml:space="preserve">(1)产品创新战略</w:t>
      </w:r>
    </w:p>
    <w:p>
      <w:pPr>
        <w:spacing w:before="75" w:after="0"/>
      </w:pPr>
      <w:r>
        <w:rPr/>
        <w:t xml:space="preserve">(2)品牌建设战略</w:t>
      </w:r>
    </w:p>
    <w:p>
      <w:pPr>
        <w:spacing w:before="75" w:after="0"/>
      </w:pPr>
      <w:r>
        <w:rPr/>
        <w:t xml:space="preserve">(3)市场拓展战略</w:t>
      </w:r>
    </w:p>
    <w:p>
      <w:pPr>
        <w:spacing w:before="75" w:after="0"/>
      </w:pPr>
      <w:r>
        <w:rPr/>
        <w:t xml:space="preserve">二、对投资者的战略建议</w:t>
      </w:r>
    </w:p>
    <w:p>
      <w:pPr>
        <w:spacing w:before="75" w:after="0"/>
      </w:pPr>
      <w:r>
        <w:rPr/>
        <w:t xml:space="preserve">(1)风险评估与控制</w:t>
      </w:r>
    </w:p>
    <w:p>
      <w:pPr>
        <w:spacing w:before="75" w:after="0"/>
      </w:pPr>
      <w:r>
        <w:rPr/>
        <w:t xml:space="preserve">(2)投资组合优化</w:t>
      </w:r>
    </w:p>
    <w:p>
      <w:pPr>
        <w:spacing w:before="75" w:after="0"/>
      </w:pPr>
      <w:r>
        <w:rPr/>
        <w:t xml:space="preserve">(3)长期投资眼光</w:t>
      </w:r>
    </w:p>
    <w:p>
      <w:pPr>
        <w:spacing w:before="75" w:after="0"/>
      </w:pPr>
      <w:r>
        <w:rPr>
          <w:b w:val="1"/>
          <w:bCs w:val="1"/>
        </w:rPr>
        <w:t xml:space="preserve">第十三章 热点事件对低糖食品行业的影响及预判</w:t>
      </w:r>
    </w:p>
    <w:p>
      <w:pPr>
        <w:spacing w:before="75" w:after="0"/>
      </w:pPr>
      <w:r>
        <w:rPr/>
        <w:t xml:space="preserve">第一节 健康养生潮流的影响</w:t>
      </w:r>
    </w:p>
    <w:p>
      <w:pPr>
        <w:spacing w:before="75" w:after="0"/>
      </w:pPr>
      <w:r>
        <w:rPr/>
        <w:t xml:space="preserve">一、健身热潮与低糖食品需求</w:t>
      </w:r>
    </w:p>
    <w:p>
      <w:pPr>
        <w:spacing w:before="75" w:after="0"/>
      </w:pPr>
      <w:r>
        <w:rPr/>
        <w:t xml:space="preserve">二、养生理念传播与低糖食品市场</w:t>
      </w:r>
    </w:p>
    <w:p>
      <w:pPr>
        <w:spacing w:before="75" w:after="0"/>
      </w:pPr>
      <w:r>
        <w:rPr/>
        <w:t xml:space="preserve">第二节 食品健康安全事件的影响</w:t>
      </w:r>
    </w:p>
    <w:p>
      <w:pPr>
        <w:spacing w:before="75" w:after="0"/>
      </w:pPr>
      <w:r>
        <w:rPr/>
        <w:t xml:space="preserve">一、食品安全事件对消费者信任的影响</w:t>
      </w:r>
    </w:p>
    <w:p>
      <w:pPr>
        <w:spacing w:before="75" w:after="0"/>
      </w:pPr>
      <w:r>
        <w:rPr/>
        <w:t xml:space="preserve">二、低糖食品企业应对食品安全事件的策略</w:t>
      </w:r>
    </w:p>
    <w:p>
      <w:pPr>
        <w:spacing w:before="75" w:after="0"/>
      </w:pPr>
      <w:r>
        <w:rPr/>
        <w:t xml:space="preserve">第三节 新兴消费趋势的影响</w:t>
      </w:r>
    </w:p>
    <w:p>
      <w:pPr>
        <w:spacing w:before="75" w:after="0"/>
      </w:pPr>
      <w:r>
        <w:rPr/>
        <w:t xml:space="preserve">一、宅经济下的低糖食品消费</w:t>
      </w:r>
    </w:p>
    <w:p>
      <w:pPr>
        <w:spacing w:before="75" w:after="0"/>
      </w:pPr>
      <w:r>
        <w:rPr/>
        <w:t xml:space="preserve">二、个性化消费对低糖食品的要求</w:t>
      </w:r>
    </w:p>
    <w:p>
      <w:pPr>
        <w:spacing w:before="75" w:after="0"/>
      </w:pPr>
      <w:r>
        <w:rPr>
          <w:b w:val="1"/>
          <w:bCs w:val="1"/>
        </w:rPr>
        <w:t xml:space="preserve">第十四章 低糖食品行业的国际比较与借鉴</w:t>
      </w:r>
    </w:p>
    <w:p>
      <w:pPr>
        <w:spacing w:before="75" w:after="0"/>
      </w:pPr>
      <w:r>
        <w:rPr/>
        <w:t xml:space="preserve">第一节 国际低糖食品行业发展概况</w:t>
      </w:r>
    </w:p>
    <w:p>
      <w:pPr>
        <w:spacing w:before="75" w:after="0"/>
      </w:pPr>
      <w:r>
        <w:rPr/>
        <w:t xml:space="preserve">一、美国低糖食品行业发展现状</w:t>
      </w:r>
    </w:p>
    <w:p>
      <w:pPr>
        <w:spacing w:before="75" w:after="0"/>
      </w:pPr>
      <w:r>
        <w:rPr/>
        <w:t xml:space="preserve">二、欧洲低糖食品行业发展特点</w:t>
      </w:r>
    </w:p>
    <w:p>
      <w:pPr>
        <w:spacing w:before="75" w:after="0"/>
      </w:pPr>
      <w:r>
        <w:rPr/>
        <w:t xml:space="preserve">三、日本低糖食品行业发展经验</w:t>
      </w:r>
    </w:p>
    <w:p>
      <w:pPr>
        <w:spacing w:before="75" w:after="0"/>
      </w:pPr>
      <w:r>
        <w:rPr/>
        <w:t xml:space="preserve">第二节 国际低糖食品行业对中国的启示</w:t>
      </w:r>
    </w:p>
    <w:p>
      <w:pPr>
        <w:spacing w:before="75" w:after="0"/>
      </w:pPr>
      <w:r>
        <w:rPr/>
        <w:t xml:space="preserve">一、技术研发方面的借鉴</w:t>
      </w:r>
    </w:p>
    <w:p>
      <w:pPr>
        <w:spacing w:before="75" w:after="0"/>
      </w:pPr>
      <w:r>
        <w:rPr/>
        <w:t xml:space="preserve">二、品牌建设与市场营销的借鉴</w:t>
      </w:r>
    </w:p>
    <w:p>
      <w:pPr>
        <w:spacing w:before="75" w:after="0"/>
      </w:pPr>
      <w:r>
        <w:rPr/>
        <w:t xml:space="preserve">三、政策支持与行业管理的借鉴</w:t>
      </w:r>
    </w:p>
    <w:p>
      <w:pPr>
        <w:spacing w:before="75" w:after="0"/>
      </w:pPr>
      <w:r>
        <w:rPr>
          <w:b w:val="1"/>
          <w:bCs w:val="1"/>
        </w:rPr>
        <w:t xml:space="preserve">第十五章 低糖食品行业的可持续发展</w:t>
      </w:r>
    </w:p>
    <w:p>
      <w:pPr>
        <w:spacing w:before="75" w:after="0"/>
      </w:pPr>
      <w:r>
        <w:rPr/>
        <w:t xml:space="preserve">第一节 可持续发展的内涵与意义</w:t>
      </w:r>
    </w:p>
    <w:p>
      <w:pPr>
        <w:spacing w:before="75" w:after="0"/>
      </w:pPr>
      <w:r>
        <w:rPr/>
        <w:t xml:space="preserve">第二节 低碳生产与低糖食品行业</w:t>
      </w:r>
    </w:p>
    <w:p>
      <w:pPr>
        <w:spacing w:before="75" w:after="0"/>
      </w:pPr>
      <w:r>
        <w:rPr/>
        <w:t xml:space="preserve">一、生产环节的节能减排</w:t>
      </w:r>
    </w:p>
    <w:p>
      <w:pPr>
        <w:spacing w:before="75" w:after="0"/>
      </w:pPr>
      <w:r>
        <w:rPr/>
        <w:t xml:space="preserve">二、原材料的可持续采购</w:t>
      </w:r>
    </w:p>
    <w:p>
      <w:pPr>
        <w:spacing w:before="75" w:after="0"/>
      </w:pPr>
      <w:r>
        <w:rPr/>
        <w:t xml:space="preserve">第三节 绿色包装与低糖食品行业</w:t>
      </w:r>
    </w:p>
    <w:p>
      <w:pPr>
        <w:spacing w:before="75" w:after="0"/>
      </w:pPr>
      <w:r>
        <w:rPr/>
        <w:t xml:space="preserve">一、可降解包装材料的推广</w:t>
      </w:r>
    </w:p>
    <w:p>
      <w:pPr>
        <w:spacing w:before="75" w:after="0"/>
      </w:pPr>
      <w:r>
        <w:rPr/>
        <w:t xml:space="preserve">二、包装回收再利用</w:t>
      </w:r>
    </w:p>
    <w:p>
      <w:pPr>
        <w:spacing w:before="75" w:after="0"/>
      </w:pPr>
      <w:r>
        <w:rPr>
          <w:b w:val="1"/>
          <w:bCs w:val="1"/>
        </w:rPr>
        <w:t xml:space="preserve">图表目录</w:t>
      </w:r>
    </w:p>
    <w:p>
      <w:pPr>
        <w:spacing w:before="75" w:after="0"/>
      </w:pPr>
      <w:r>
        <w:rPr/>
        <w:t xml:space="preserve">图表：2026-2031年中国低糖食品行业市场规模预测图</w:t>
      </w:r>
    </w:p>
    <w:p>
      <w:pPr>
        <w:spacing w:before="75" w:after="0"/>
      </w:pPr>
      <w:r>
        <w:rPr/>
        <w:t xml:space="preserve">图表：中国低糖食品行业不同类型企业市场份额占比图</w:t>
      </w:r>
    </w:p>
    <w:p>
      <w:pPr>
        <w:spacing w:before="75" w:after="0"/>
      </w:pPr>
      <w:r>
        <w:rPr/>
        <w:t xml:space="preserve">图表：低糖食品主要原料价格波动趋势图</w:t>
      </w:r>
    </w:p>
    <w:p>
      <w:pPr>
        <w:spacing w:before="75" w:after="0"/>
      </w:pPr>
      <w:r>
        <w:rPr/>
        <w:t xml:space="preserve">图表：消费者购买低糖食品渠道偏好比例图</w:t>
      </w:r>
    </w:p>
    <w:p>
      <w:pPr>
        <w:spacing w:before="75" w:after="0"/>
      </w:pPr>
      <w:r>
        <w:rPr/>
        <w:t xml:space="preserve">图表：低糖食品各细分市场规模增长对比图</w:t>
      </w:r>
    </w:p>
    <w:p>
      <w:pPr>
        <w:spacing w:before="75" w:after="0"/>
      </w:pPr>
      <w:r>
        <w:rPr/>
        <w:t xml:space="preserve">图表：主要低糖食品企业品牌知名度调查图</w:t>
      </w:r>
    </w:p>
    <w:p>
      <w:pPr>
        <w:spacing w:before="75" w:after="0"/>
      </w:pPr>
      <w:r>
        <w:rPr/>
        <w:t xml:space="preserve">图表：低糖食品技术研发投入与成果对比图</w:t>
      </w:r>
    </w:p>
    <w:p>
      <w:pPr>
        <w:spacing w:before="75" w:after="0"/>
      </w:pPr>
      <w:r>
        <w:rPr/>
        <w:t xml:space="preserve">图表：中国不同区域低糖食品消费市场潜力图</w:t>
      </w:r>
    </w:p>
    <w:p>
      <w:pPr>
        <w:spacing w:before="75" w:after="0"/>
      </w:pPr>
      <w:r>
        <w:rPr/>
        <w:t xml:space="preserve">图表：低糖食品行业波特五力模型分析图</w:t>
      </w:r>
    </w:p>
    <w:p>
      <w:pPr>
        <w:spacing w:before="75" w:after="0"/>
      </w:pPr>
      <w:r>
        <w:rPr/>
        <w:t xml:space="preserve">图表：低糖食品行业产业链示意图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中国低糖食品行业行业市场深度调研及供需评估与前景展望研究报告(2026-2031版)</dc:title>
  <dc:description>中国低糖食品行业行业市场深度调研及供需评估与前景展望研究报告(2026-2031版)</dc:description>
  <dc:subject>中国低糖食品行业行业市场深度调研及供需评估与前景展望研究报告(2026-2031版)</dc:subject>
  <cp:keywords>研究报告</cp:keywords>
  <cp:category>研究报告</cp:category>
  <cp:lastModifiedBy>北京中道泰和信息咨询有限公司</cp:lastModifiedBy>
  <dcterms:created xsi:type="dcterms:W3CDTF">2026-04-08T16:12:18+08:00</dcterms:created>
  <dcterms:modified xsi:type="dcterms:W3CDTF">2026-04-08T16:12:18+08:00</dcterms:modified>
</cp:coreProperties>
</file>

<file path=docProps/custom.xml><?xml version="1.0" encoding="utf-8"?>
<Properties xmlns="http://schemas.openxmlformats.org/officeDocument/2006/custom-properties" xmlns:vt="http://schemas.openxmlformats.org/officeDocument/2006/docPropsVTypes"/>
</file>