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中国PET发泡材料行业市场深度调研及发展趋势与投资前景研究报告(2026-2031版)</w:t>
      </w:r>
    </w:p>
    <w:p>
      <w:pPr>
        <w:spacing w:after="150"/>
      </w:pPr>
      <w:r>
        <w:rPr>
          <w:b w:val="1"/>
          <w:bCs w:val="1"/>
        </w:rPr>
        <w:t xml:space="preserve">报告简介</w:t>
      </w:r>
    </w:p>
    <w:p>
      <w:pPr>
        <w:spacing w:after="150"/>
      </w:pPr>
      <w:r>
        <w:rPr/>
        <w:t xml:space="preserve">国内PET发泡材料行业在技术层面取得了显著进展。多家科研机构与企业展开产学研合作，致力于提升PET发泡材料的性能与生产工艺。例如，通过对超临界二氧化碳发泡技术的深入研究与优化，成功实现了对泡孔结构的精细化控制。2023年，国内企业利用改进后的超临界发泡设备，生产出泡孔尺寸均匀、密度可精确调控的PET发泡产品，其泡孔密度达到10个/cm3，相比2021年提升了近50%，极大地改善了材料的力学性能与隔热性能。同时，在原材料改性方面也有突破，通过添加纳米级添加剂，增强了PET基体与发泡剂的相容性，进一步提升了发泡材料的稳定性与综合性能。</w:t>
      </w:r>
    </w:p>
    <w:p>
      <w:pPr>
        <w:spacing w:after="150"/>
      </w:pPr>
      <w:r>
        <w:rPr/>
        <w:t xml:space="preserve">PET发泡材料的应用领域不断拓宽。在风电行业，随着国内风电装机容量的持续增长，对轻量化、高强度叶片材料的需求大增。PET发泡材料凭借其优异的力学性能和良好的耐候性，逐渐成为风电叶片芯材的重要选择。2022年，国内多家风电设备制造商开始大规模采用国产PET发泡材料替代进口产品，应用于兆瓦级风电叶片的生产，有效降低了叶片重量，提高了发电效率。</w:t>
      </w:r>
    </w:p>
    <w:p>
      <w:pPr>
        <w:spacing w:after="150"/>
      </w:pPr>
      <w:r>
        <w:rPr/>
        <w:t xml:space="preserve">在建筑领域，PET发泡材料在保温隔热板、隔音材料等方面的应用逐渐增多。其出色的隔热性能，可有效降低建筑物能耗，满足建筑节能需求;良好的隔音效果，能为室内营造安静舒适的环境，在高端住宅与商业建筑项目中得到应用。此外，在交通运输领域，尤其是汽车内饰和航空航天部件中的应用也开始崭露头角，用于制造汽车顶棚、座椅骨架以及飞机内饰件等，助力实现轻量化目标。</w:t>
      </w:r>
    </w:p>
    <w:p>
      <w:pPr>
        <w:spacing w:after="150"/>
      </w:pPr>
      <w:r>
        <w:rPr/>
        <w:t xml:space="preserve">国内PET发泡材料产业生态在这几年逐步完善。一方面，原材料供应体系不断优化，国内一些大型石化企业加大了对PET基础材料的研发与生产投入，保障了优质原材料的稳定供应，降低了对进口原材料的依赖。另一方面，设备制造企业与PET发泡材料生产企业紧密合作，开发出一系列先进的发泡设备与工艺装备，从间歇式发泡设备向连续化、自动化生产设备升级，提高了生产效率与产品质量稳定性。同时，行业标准也在逐步建立与完善，相关协会与机构组织制定了关于PET发泡材料的性能测试、质量规范等标准，促进了市场的规范化发展，提升了行业整体竞争力。</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PET发泡材料市场进行了分析研究。报告在总结中国PET发泡材料发展历程的基础上，结合新时期的各方面因素，对中国PET发泡材料的发展趋势给予了细致和审慎的预测论证。报告资料详实，图表丰富，既有深入的分析，又有直观的比较，为PET发泡材料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pet发泡材料行业概况 </w:t>
      </w:r>
    </w:p>
    <w:p>
      <w:pPr>
        <w:spacing w:before="75" w:after="0"/>
      </w:pPr>
      <w:r>
        <w:rPr/>
        <w:t xml:space="preserve">第一节 pet发泡材料定义 </w:t>
      </w:r>
    </w:p>
    <w:p>
      <w:pPr>
        <w:spacing w:before="75" w:after="0"/>
      </w:pPr>
      <w:r>
        <w:rPr/>
        <w:t xml:space="preserve">第二节 pet发泡材料特点 </w:t>
      </w:r>
    </w:p>
    <w:p>
      <w:pPr>
        <w:spacing w:before="75" w:after="0"/>
      </w:pPr>
      <w:r>
        <w:rPr/>
        <w:t xml:space="preserve">一、pet发泡材料概述 </w:t>
      </w:r>
    </w:p>
    <w:p>
      <w:pPr>
        <w:spacing w:before="75" w:after="0"/>
      </w:pPr>
      <w:r>
        <w:rPr/>
        <w:t xml:space="preserve">二、pet发泡材料性能优势 </w:t>
      </w:r>
    </w:p>
    <w:p>
      <w:pPr>
        <w:spacing w:before="75" w:after="0"/>
      </w:pPr>
      <w:r>
        <w:rPr>
          <w:b w:val="1"/>
          <w:bCs w:val="1"/>
        </w:rPr>
        <w:t xml:space="preserve">第二章 pet发泡材料行业市场发展环境分析 </w:t>
      </w:r>
    </w:p>
    <w:p>
      <w:pPr>
        <w:spacing w:before="75" w:after="0"/>
      </w:pPr>
      <w:r>
        <w:rPr/>
        <w:t xml:space="preserve">第一节 pet发泡材料行业政策环境 </w:t>
      </w:r>
    </w:p>
    <w:p>
      <w:pPr>
        <w:spacing w:before="75" w:after="0"/>
      </w:pPr>
      <w:r>
        <w:rPr/>
        <w:t xml:space="preserve">一、行业政策要素分析 </w:t>
      </w:r>
    </w:p>
    <w:p>
      <w:pPr>
        <w:spacing w:before="75" w:after="0"/>
      </w:pPr>
      <w:r>
        <w:rPr/>
        <w:t xml:space="preserve">二、行业相关法律规范 </w:t>
      </w:r>
    </w:p>
    <w:p>
      <w:pPr>
        <w:spacing w:before="75" w:after="0"/>
      </w:pPr>
      <w:r>
        <w:rPr/>
        <w:t xml:space="preserve">1、行业主管部门及自律性组织 </w:t>
      </w:r>
    </w:p>
    <w:p>
      <w:pPr>
        <w:spacing w:before="75" w:after="0"/>
      </w:pPr>
      <w:r>
        <w:rPr/>
        <w:t xml:space="preserve">2、pet发泡材料相关法律法规 </w:t>
      </w:r>
    </w:p>
    <w:p>
      <w:pPr>
        <w:spacing w:before="75" w:after="0"/>
      </w:pPr>
      <w:r>
        <w:rPr/>
        <w:t xml:space="preserve">三、行业相关政策及规划 </w:t>
      </w:r>
    </w:p>
    <w:p>
      <w:pPr>
        <w:spacing w:before="75" w:after="0"/>
      </w:pPr>
      <w:r>
        <w:rPr/>
        <w:t xml:space="preserve">第二节 行业经济环境分析 </w:t>
      </w:r>
    </w:p>
    <w:p>
      <w:pPr>
        <w:spacing w:before="75" w:after="0"/>
      </w:pPr>
      <w:r>
        <w:rPr/>
        <w:t xml:space="preserve">一、中国gdp走势分析 </w:t>
      </w:r>
    </w:p>
    <w:p>
      <w:pPr>
        <w:spacing w:before="75" w:after="0"/>
      </w:pPr>
      <w:r>
        <w:rPr/>
        <w:t xml:space="preserve">1、2021-2026年中国gdp增长情况 </w:t>
      </w:r>
    </w:p>
    <w:p>
      <w:pPr>
        <w:spacing w:before="75" w:after="0"/>
      </w:pPr>
      <w:r>
        <w:rPr/>
        <w:t xml:space="preserve">2、2025年中国经济预测分析 </w:t>
      </w:r>
    </w:p>
    <w:p>
      <w:pPr>
        <w:spacing w:before="75" w:after="0"/>
      </w:pPr>
      <w:r>
        <w:rPr/>
        <w:t xml:space="preserve">二、pmi指数走势研究 </w:t>
      </w:r>
    </w:p>
    <w:p>
      <w:pPr>
        <w:spacing w:before="75" w:after="0"/>
      </w:pPr>
      <w:r>
        <w:rPr/>
        <w:t xml:space="preserve">三、中国进出口状况及形势 </w:t>
      </w:r>
    </w:p>
    <w:p>
      <w:pPr>
        <w:spacing w:before="75" w:after="0"/>
      </w:pPr>
      <w:r>
        <w:rPr/>
        <w:t xml:space="preserve">四、中国固定资产投资增速 </w:t>
      </w:r>
    </w:p>
    <w:p>
      <w:pPr>
        <w:spacing w:before="75" w:after="0"/>
      </w:pPr>
      <w:r>
        <w:rPr/>
        <w:t xml:space="preserve">五、中国居民收入与支出情况 </w:t>
      </w:r>
    </w:p>
    <w:p>
      <w:pPr>
        <w:spacing w:before="75" w:after="0"/>
      </w:pPr>
      <w:r>
        <w:rPr/>
        <w:t xml:space="preserve">1、居民人均可支配收入增长 </w:t>
      </w:r>
    </w:p>
    <w:p>
      <w:pPr>
        <w:spacing w:before="75" w:after="0"/>
      </w:pPr>
      <w:r>
        <w:rPr/>
        <w:t xml:space="preserve">2、工资收入和转移收入稳定增长 </w:t>
      </w:r>
    </w:p>
    <w:p>
      <w:pPr>
        <w:spacing w:before="75" w:after="0"/>
      </w:pPr>
      <w:r>
        <w:rPr/>
        <w:t xml:space="preserve">3、居民消费支出持续恢复 </w:t>
      </w:r>
    </w:p>
    <w:p>
      <w:pPr>
        <w:spacing w:before="75" w:after="0"/>
      </w:pPr>
      <w:r>
        <w:rPr/>
        <w:t xml:space="preserve">第三节 行业社会环境分析 </w:t>
      </w:r>
    </w:p>
    <w:p>
      <w:pPr>
        <w:spacing w:before="75" w:after="0"/>
      </w:pPr>
      <w:r>
        <w:rPr/>
        <w:t xml:space="preserve">一、人口因素 </w:t>
      </w:r>
    </w:p>
    <w:p>
      <w:pPr>
        <w:spacing w:before="75" w:after="0"/>
      </w:pPr>
      <w:r>
        <w:rPr/>
        <w:t xml:space="preserve">1、中国人口规模 </w:t>
      </w:r>
    </w:p>
    <w:p>
      <w:pPr>
        <w:spacing w:before="75" w:after="0"/>
      </w:pPr>
      <w:r>
        <w:rPr/>
        <w:t xml:space="preserve">2、中国人口年龄结构 </w:t>
      </w:r>
    </w:p>
    <w:p>
      <w:pPr>
        <w:spacing w:before="75" w:after="0"/>
      </w:pPr>
      <w:r>
        <w:rPr/>
        <w:t xml:space="preserve">3、中国人口健康状况 </w:t>
      </w:r>
    </w:p>
    <w:p>
      <w:pPr>
        <w:spacing w:before="75" w:after="0"/>
      </w:pPr>
      <w:r>
        <w:rPr/>
        <w:t xml:space="preserve">二、中国生态环境状况 </w:t>
      </w:r>
    </w:p>
    <w:p>
      <w:pPr>
        <w:spacing w:before="75" w:after="0"/>
      </w:pPr>
      <w:r>
        <w:rPr/>
        <w:t xml:space="preserve">三、中国社会财富分布 </w:t>
      </w:r>
    </w:p>
    <w:p>
      <w:pPr>
        <w:spacing w:before="75" w:after="0"/>
      </w:pPr>
      <w:r>
        <w:rPr/>
        <w:t xml:space="preserve">四、区域消费水平 </w:t>
      </w:r>
    </w:p>
    <w:p>
      <w:pPr>
        <w:spacing w:before="75" w:after="0"/>
      </w:pPr>
      <w:r>
        <w:rPr/>
        <w:t xml:space="preserve">五、中国教育普及率 </w:t>
      </w:r>
    </w:p>
    <w:p>
      <w:pPr>
        <w:spacing w:before="75" w:after="0"/>
      </w:pPr>
      <w:r>
        <w:rPr/>
        <w:t xml:space="preserve">第四节 行业其他环境分析 </w:t>
      </w:r>
    </w:p>
    <w:p>
      <w:pPr>
        <w:spacing w:before="75" w:after="0"/>
      </w:pPr>
      <w:r>
        <w:rPr/>
        <w:t xml:space="preserve">一、全球经济形势 </w:t>
      </w:r>
    </w:p>
    <w:p>
      <w:pPr>
        <w:spacing w:before="75" w:after="0"/>
      </w:pPr>
      <w:r>
        <w:rPr/>
        <w:t xml:space="preserve">1、2021-2026年全球经济走势 </w:t>
      </w:r>
    </w:p>
    <w:p>
      <w:pPr>
        <w:spacing w:before="75" w:after="0"/>
      </w:pPr>
      <w:r>
        <w:rPr/>
        <w:t xml:space="preserve">2、2025年全球经济展望 </w:t>
      </w:r>
    </w:p>
    <w:p>
      <w:pPr>
        <w:spacing w:before="75" w:after="0"/>
      </w:pPr>
      <w:r>
        <w:rPr/>
        <w:t xml:space="preserve">二、国际贸易形势 </w:t>
      </w:r>
    </w:p>
    <w:p>
      <w:pPr>
        <w:spacing w:before="75" w:after="0"/>
      </w:pPr>
      <w:r>
        <w:rPr/>
        <w:t xml:space="preserve">三、行业技术环境 </w:t>
      </w:r>
    </w:p>
    <w:p>
      <w:pPr>
        <w:spacing w:before="75" w:after="0"/>
      </w:pPr>
      <w:r>
        <w:rPr>
          <w:b w:val="1"/>
          <w:bCs w:val="1"/>
        </w:rPr>
        <w:t xml:space="preserve">第三章 pet发泡材料国内外开发和应用情况 </w:t>
      </w:r>
    </w:p>
    <w:p>
      <w:pPr>
        <w:spacing w:before="75" w:after="0"/>
      </w:pPr>
      <w:r>
        <w:rPr/>
        <w:t xml:space="preserve">第一节 pet发泡材料的制备工艺分析 </w:t>
      </w:r>
    </w:p>
    <w:p>
      <w:pPr>
        <w:spacing w:before="75" w:after="0"/>
      </w:pPr>
      <w:r>
        <w:rPr/>
        <w:t xml:space="preserve">一、釜压发泡 </w:t>
      </w:r>
    </w:p>
    <w:p>
      <w:pPr>
        <w:spacing w:before="75" w:after="0"/>
      </w:pPr>
      <w:r>
        <w:rPr/>
        <w:t xml:space="preserve">二、模压发泡 </w:t>
      </w:r>
    </w:p>
    <w:p>
      <w:pPr>
        <w:spacing w:before="75" w:after="0"/>
      </w:pPr>
      <w:r>
        <w:rPr/>
        <w:t xml:space="preserve">三、挤出发泡 </w:t>
      </w:r>
    </w:p>
    <w:p>
      <w:pPr>
        <w:spacing w:before="75" w:after="0"/>
      </w:pPr>
      <w:r>
        <w:rPr/>
        <w:t xml:space="preserve">第二节 各国pet发泡材料生产对比 </w:t>
      </w:r>
    </w:p>
    <w:p>
      <w:pPr>
        <w:spacing w:before="75" w:after="0"/>
      </w:pPr>
      <w:r>
        <w:rPr/>
        <w:t xml:space="preserve">一、日本 </w:t>
      </w:r>
    </w:p>
    <w:p>
      <w:pPr>
        <w:spacing w:before="75" w:after="0"/>
      </w:pPr>
      <w:r>
        <w:rPr/>
        <w:t xml:space="preserve">二、德国 </w:t>
      </w:r>
    </w:p>
    <w:p>
      <w:pPr>
        <w:spacing w:before="75" w:after="0"/>
      </w:pPr>
      <w:r>
        <w:rPr/>
        <w:t xml:space="preserve">三、瑞士 </w:t>
      </w:r>
    </w:p>
    <w:p>
      <w:pPr>
        <w:spacing w:before="75" w:after="0"/>
      </w:pPr>
      <w:r>
        <w:rPr/>
        <w:t xml:space="preserve">四、国内 </w:t>
      </w:r>
    </w:p>
    <w:p>
      <w:pPr>
        <w:spacing w:before="75" w:after="0"/>
      </w:pPr>
      <w:r>
        <w:rPr/>
        <w:t xml:space="preserve">五、对比分析 </w:t>
      </w:r>
    </w:p>
    <w:p>
      <w:pPr>
        <w:spacing w:before="75" w:after="0"/>
      </w:pPr>
      <w:r>
        <w:rPr/>
        <w:t xml:space="preserve">第三节 pet泡沫的应用领域 </w:t>
      </w:r>
    </w:p>
    <w:p>
      <w:pPr>
        <w:spacing w:before="75" w:after="0"/>
      </w:pPr>
      <w:r>
        <w:rPr/>
        <w:t xml:space="preserve">一、pet发泡材料的市场概况 </w:t>
      </w:r>
    </w:p>
    <w:p>
      <w:pPr>
        <w:spacing w:before="75" w:after="0"/>
      </w:pPr>
      <w:r>
        <w:rPr/>
        <w:t xml:space="preserve">二、细分应用市场 </w:t>
      </w:r>
    </w:p>
    <w:p>
      <w:pPr>
        <w:spacing w:before="75" w:after="0"/>
      </w:pPr>
      <w:r>
        <w:rPr/>
        <w:t xml:space="preserve">1、风电领域 </w:t>
      </w:r>
    </w:p>
    <w:p>
      <w:pPr>
        <w:spacing w:before="75" w:after="0"/>
      </w:pPr>
      <w:r>
        <w:rPr/>
        <w:t xml:space="preserve">2、交通运输 </w:t>
      </w:r>
    </w:p>
    <w:p>
      <w:pPr>
        <w:spacing w:before="75" w:after="0"/>
      </w:pPr>
      <w:r>
        <w:rPr/>
        <w:t xml:space="preserve">3、包装和保温隔热领域 </w:t>
      </w:r>
    </w:p>
    <w:p>
      <w:pPr>
        <w:spacing w:before="75" w:after="0"/>
      </w:pPr>
      <w:r>
        <w:rPr/>
        <w:t xml:space="preserve">4、建筑领域 </w:t>
      </w:r>
    </w:p>
    <w:p>
      <w:pPr>
        <w:spacing w:before="75" w:after="0"/>
      </w:pPr>
      <w:r>
        <w:rPr/>
        <w:t xml:space="preserve">5、光学器件 </w:t>
      </w:r>
    </w:p>
    <w:p>
      <w:pPr>
        <w:spacing w:before="75" w:after="0"/>
      </w:pPr>
      <w:r>
        <w:rPr/>
        <w:t xml:space="preserve">三、应用趋势分析 </w:t>
      </w:r>
    </w:p>
    <w:p>
      <w:pPr>
        <w:spacing w:before="75" w:after="0"/>
      </w:pPr>
      <w:r>
        <w:rPr>
          <w:b w:val="1"/>
          <w:bCs w:val="1"/>
        </w:rPr>
        <w:t xml:space="preserve">第四章 pet发泡材料行业发展现状分析 </w:t>
      </w:r>
    </w:p>
    <w:p>
      <w:pPr>
        <w:spacing w:before="75" w:after="0"/>
      </w:pPr>
      <w:r>
        <w:rPr/>
        <w:t xml:space="preserve">第一节 发泡材料行业整体发展现状 </w:t>
      </w:r>
    </w:p>
    <w:p>
      <w:pPr>
        <w:spacing w:before="75" w:after="0"/>
      </w:pPr>
      <w:r>
        <w:rPr/>
        <w:t xml:space="preserve">一、2021-2026年国内发泡材料行业发展现状 </w:t>
      </w:r>
    </w:p>
    <w:p>
      <w:pPr>
        <w:spacing w:before="75" w:after="0"/>
      </w:pPr>
      <w:r>
        <w:rPr/>
        <w:t xml:space="preserve">1、发展现状 </w:t>
      </w:r>
    </w:p>
    <w:p>
      <w:pPr>
        <w:spacing w:before="75" w:after="0"/>
      </w:pPr>
      <w:r>
        <w:rPr/>
        <w:t xml:space="preserve">2、市场规模分析 </w:t>
      </w:r>
    </w:p>
    <w:p>
      <w:pPr>
        <w:spacing w:before="75" w:after="0"/>
      </w:pPr>
      <w:r>
        <w:rPr/>
        <w:t xml:space="preserve">二、国内发泡材料市场结构分析 </w:t>
      </w:r>
    </w:p>
    <w:p>
      <w:pPr>
        <w:spacing w:before="75" w:after="0"/>
      </w:pPr>
      <w:r>
        <w:rPr/>
        <w:t xml:space="preserve">1、聚氨酯泡沫：份额最大、前景广阔 </w:t>
      </w:r>
    </w:p>
    <w:p>
      <w:pPr>
        <w:spacing w:before="75" w:after="0"/>
      </w:pPr>
      <w:r>
        <w:rPr/>
        <w:t xml:space="preserve">2、tpu发泡材料异军突起 </w:t>
      </w:r>
    </w:p>
    <w:p>
      <w:pPr>
        <w:spacing w:before="75" w:after="0"/>
      </w:pPr>
      <w:r>
        <w:rPr/>
        <w:t xml:space="preserve">3、人造皮革替代有望持续升温 </w:t>
      </w:r>
    </w:p>
    <w:p>
      <w:pPr>
        <w:spacing w:before="75" w:after="0"/>
      </w:pPr>
      <w:r>
        <w:rPr/>
        <w:t xml:space="preserve">第二节 2021-2026年国内pet发泡材料行业发展现状 </w:t>
      </w:r>
    </w:p>
    <w:p>
      <w:pPr>
        <w:spacing w:before="75" w:after="0"/>
      </w:pPr>
      <w:r>
        <w:rPr/>
        <w:t xml:space="preserve">一、发展现状分析 </w:t>
      </w:r>
    </w:p>
    <w:p>
      <w:pPr>
        <w:spacing w:before="75" w:after="0"/>
      </w:pPr>
      <w:r>
        <w:rPr/>
        <w:t xml:space="preserve">二、市场规模情况 </w:t>
      </w:r>
    </w:p>
    <w:p>
      <w:pPr>
        <w:spacing w:before="75" w:after="0"/>
      </w:pPr>
      <w:r>
        <w:rPr/>
        <w:t xml:space="preserve">三、总体产能产量分析 </w:t>
      </w:r>
    </w:p>
    <w:p>
      <w:pPr>
        <w:spacing w:before="75" w:after="0"/>
      </w:pPr>
      <w:r>
        <w:rPr/>
        <w:t xml:space="preserve">1、产能建设情况 </w:t>
      </w:r>
    </w:p>
    <w:p>
      <w:pPr>
        <w:spacing w:before="75" w:after="0"/>
      </w:pPr>
      <w:r>
        <w:rPr/>
        <w:t xml:space="preserve">2、产量分析 </w:t>
      </w:r>
    </w:p>
    <w:p>
      <w:pPr>
        <w:spacing w:before="75" w:after="0"/>
      </w:pPr>
      <w:r>
        <w:rPr>
          <w:b w:val="1"/>
          <w:bCs w:val="1"/>
        </w:rPr>
        <w:t xml:space="preserve">第五章 2021-2026年国内pet发泡材料行业下游应用市场情况 </w:t>
      </w:r>
    </w:p>
    <w:p>
      <w:pPr>
        <w:spacing w:before="75" w:after="0"/>
      </w:pPr>
      <w:r>
        <w:rPr/>
        <w:t xml:space="preserve">第一节 pet发泡材料行业应用市场分析 </w:t>
      </w:r>
    </w:p>
    <w:p>
      <w:pPr>
        <w:spacing w:before="75" w:after="0"/>
      </w:pPr>
      <w:r>
        <w:rPr/>
        <w:t xml:space="preserve">一、风力发电 </w:t>
      </w:r>
    </w:p>
    <w:p>
      <w:pPr>
        <w:spacing w:before="75" w:after="0"/>
      </w:pPr>
      <w:r>
        <w:rPr/>
        <w:t xml:space="preserve">二、交通运输 </w:t>
      </w:r>
    </w:p>
    <w:p>
      <w:pPr>
        <w:spacing w:before="75" w:after="0"/>
      </w:pPr>
      <w:r>
        <w:rPr/>
        <w:t xml:space="preserve">三、建筑领域 </w:t>
      </w:r>
    </w:p>
    <w:p>
      <w:pPr>
        <w:spacing w:before="75" w:after="0"/>
      </w:pPr>
      <w:r>
        <w:rPr/>
        <w:t xml:space="preserve">四、光学器件 </w:t>
      </w:r>
    </w:p>
    <w:p>
      <w:pPr>
        <w:spacing w:before="75" w:after="0"/>
      </w:pPr>
      <w:r>
        <w:rPr/>
        <w:t xml:space="preserve">五、航空工业 </w:t>
      </w:r>
    </w:p>
    <w:p>
      <w:pPr>
        <w:spacing w:before="75" w:after="0"/>
      </w:pPr>
      <w:r>
        <w:rPr/>
        <w:t xml:space="preserve">六、船舶 </w:t>
      </w:r>
    </w:p>
    <w:p>
      <w:pPr>
        <w:spacing w:before="75" w:after="0"/>
      </w:pPr>
      <w:r>
        <w:rPr/>
        <w:t xml:space="preserve">第二节 风力发电行业市场需求情况 </w:t>
      </w:r>
    </w:p>
    <w:p>
      <w:pPr>
        <w:spacing w:before="75" w:after="0"/>
      </w:pPr>
      <w:r>
        <w:rPr/>
        <w:t xml:space="preserve">一、行业发展现状分析 </w:t>
      </w:r>
    </w:p>
    <w:p>
      <w:pPr>
        <w:spacing w:before="75" w:after="0"/>
      </w:pPr>
      <w:r>
        <w:rPr/>
        <w:t xml:space="preserve">二、pet发泡材料需求规模分析 </w:t>
      </w:r>
    </w:p>
    <w:p>
      <w:pPr>
        <w:spacing w:before="75" w:after="0"/>
      </w:pPr>
      <w:r>
        <w:rPr/>
        <w:t xml:space="preserve">三、pet发泡材料需求前景预测 </w:t>
      </w:r>
    </w:p>
    <w:p>
      <w:pPr>
        <w:spacing w:before="75" w:after="0"/>
      </w:pPr>
      <w:r>
        <w:rPr/>
        <w:t xml:space="preserve">第三节 交通运输行业市场需求情况 </w:t>
      </w:r>
    </w:p>
    <w:p>
      <w:pPr>
        <w:spacing w:before="75" w:after="0"/>
      </w:pPr>
      <w:r>
        <w:rPr/>
        <w:t xml:space="preserve">一、行业发展现状分析 </w:t>
      </w:r>
    </w:p>
    <w:p>
      <w:pPr>
        <w:spacing w:before="75" w:after="0"/>
      </w:pPr>
      <w:r>
        <w:rPr/>
        <w:t xml:space="preserve">二、pet发泡材料需求规模分析 </w:t>
      </w:r>
    </w:p>
    <w:p>
      <w:pPr>
        <w:spacing w:before="75" w:after="0"/>
      </w:pPr>
      <w:r>
        <w:rPr/>
        <w:t xml:space="preserve">三、pet发泡材料需求前景预测 </w:t>
      </w:r>
    </w:p>
    <w:p>
      <w:pPr>
        <w:spacing w:before="75" w:after="0"/>
      </w:pPr>
      <w:r>
        <w:rPr/>
        <w:t xml:space="preserve">第四节 建筑领域市场需求情况 </w:t>
      </w:r>
    </w:p>
    <w:p>
      <w:pPr>
        <w:spacing w:before="75" w:after="0"/>
      </w:pPr>
      <w:r>
        <w:rPr/>
        <w:t xml:space="preserve">一、行业发展现状分析 </w:t>
      </w:r>
    </w:p>
    <w:p>
      <w:pPr>
        <w:spacing w:before="75" w:after="0"/>
      </w:pPr>
      <w:r>
        <w:rPr/>
        <w:t xml:space="preserve">二、pet发泡材料需求规模分析 </w:t>
      </w:r>
    </w:p>
    <w:p>
      <w:pPr>
        <w:spacing w:before="75" w:after="0"/>
      </w:pPr>
      <w:r>
        <w:rPr/>
        <w:t xml:space="preserve">三、pet发泡材料需求前景预测 </w:t>
      </w:r>
    </w:p>
    <w:p>
      <w:pPr>
        <w:spacing w:before="75" w:after="0"/>
      </w:pPr>
      <w:r>
        <w:rPr/>
        <w:t xml:space="preserve">第五节 光学器件工业市场需求情况 </w:t>
      </w:r>
    </w:p>
    <w:p>
      <w:pPr>
        <w:spacing w:before="75" w:after="0"/>
      </w:pPr>
      <w:r>
        <w:rPr/>
        <w:t xml:space="preserve">一、行业发展现状分析 </w:t>
      </w:r>
    </w:p>
    <w:p>
      <w:pPr>
        <w:spacing w:before="75" w:after="0"/>
      </w:pPr>
      <w:r>
        <w:rPr/>
        <w:t xml:space="preserve">二、pet发泡材料需求规模分析 </w:t>
      </w:r>
    </w:p>
    <w:p>
      <w:pPr>
        <w:spacing w:before="75" w:after="0"/>
      </w:pPr>
      <w:r>
        <w:rPr/>
        <w:t xml:space="preserve">三、pet发泡材料需求前景预测 </w:t>
      </w:r>
    </w:p>
    <w:p>
      <w:pPr>
        <w:spacing w:before="75" w:after="0"/>
      </w:pPr>
      <w:r>
        <w:rPr/>
        <w:t xml:space="preserve">第六节 航空工业市场需求情况 </w:t>
      </w:r>
    </w:p>
    <w:p>
      <w:pPr>
        <w:spacing w:before="75" w:after="0"/>
      </w:pPr>
      <w:r>
        <w:rPr/>
        <w:t xml:space="preserve">一、行业发展现状分析 </w:t>
      </w:r>
    </w:p>
    <w:p>
      <w:pPr>
        <w:spacing w:before="75" w:after="0"/>
      </w:pPr>
      <w:r>
        <w:rPr/>
        <w:t xml:space="preserve">二、pet发泡材料需求规模分析 </w:t>
      </w:r>
    </w:p>
    <w:p>
      <w:pPr>
        <w:spacing w:before="75" w:after="0"/>
      </w:pPr>
      <w:r>
        <w:rPr/>
        <w:t xml:space="preserve">三、pet发泡材料需求前景预测 </w:t>
      </w:r>
    </w:p>
    <w:p>
      <w:pPr>
        <w:spacing w:before="75" w:after="0"/>
      </w:pPr>
      <w:r>
        <w:rPr/>
        <w:t xml:space="preserve">第七节 船舶行业市场需求情况 </w:t>
      </w:r>
    </w:p>
    <w:p>
      <w:pPr>
        <w:spacing w:before="75" w:after="0"/>
      </w:pPr>
      <w:r>
        <w:rPr/>
        <w:t xml:space="preserve">一、行业发展现状分析 </w:t>
      </w:r>
    </w:p>
    <w:p>
      <w:pPr>
        <w:spacing w:before="75" w:after="0"/>
      </w:pPr>
      <w:r>
        <w:rPr/>
        <w:t xml:space="preserve">二、pet发泡材料需求规模分析 </w:t>
      </w:r>
    </w:p>
    <w:p>
      <w:pPr>
        <w:spacing w:before="75" w:after="0"/>
      </w:pPr>
      <w:r>
        <w:rPr/>
        <w:t xml:space="preserve">三、pet发泡材料需求前景预测 </w:t>
      </w:r>
    </w:p>
    <w:p>
      <w:pPr>
        <w:spacing w:before="75" w:after="0"/>
      </w:pPr>
      <w:r>
        <w:rPr>
          <w:b w:val="1"/>
          <w:bCs w:val="1"/>
        </w:rPr>
        <w:t xml:space="preserve">第六章 2026-2031年pet发泡材料行业发展前景分析 </w:t>
      </w:r>
    </w:p>
    <w:p>
      <w:pPr>
        <w:spacing w:before="75" w:after="0"/>
      </w:pPr>
      <w:r>
        <w:rPr/>
        <w:t xml:space="preserve">第一节 pet发泡材料行业发展前景 </w:t>
      </w:r>
    </w:p>
    <w:p>
      <w:pPr>
        <w:spacing w:before="75" w:after="0"/>
      </w:pPr>
      <w:r>
        <w:rPr/>
        <w:t xml:space="preserve">一、行业发展趋势分析 </w:t>
      </w:r>
    </w:p>
    <w:p>
      <w:pPr>
        <w:spacing w:before="75" w:after="0"/>
      </w:pPr>
      <w:r>
        <w:rPr/>
        <w:t xml:space="preserve">1、行业在新技术方面的发展情况和未来发展方向 </w:t>
      </w:r>
    </w:p>
    <w:p>
      <w:pPr>
        <w:spacing w:before="75" w:after="0"/>
      </w:pPr>
      <w:r>
        <w:rPr/>
        <w:t xml:space="preserve">2、行业在新产业方面的发展情况和未来发展趋势 </w:t>
      </w:r>
    </w:p>
    <w:p>
      <w:pPr>
        <w:spacing w:before="75" w:after="0"/>
      </w:pPr>
      <w:r>
        <w:rPr/>
        <w:t xml:space="preserve">3、行业在新业态方面的发展情况和未来发展趋势 </w:t>
      </w:r>
    </w:p>
    <w:p>
      <w:pPr>
        <w:spacing w:before="75" w:after="0"/>
      </w:pPr>
      <w:r>
        <w:rPr/>
        <w:t xml:space="preserve">4、行业在新模式方面的发展情况和未来发展趋势 </w:t>
      </w:r>
    </w:p>
    <w:p>
      <w:pPr>
        <w:spacing w:before="75" w:after="0"/>
      </w:pPr>
      <w:r>
        <w:rPr/>
        <w:t xml:space="preserve">二、行业发展有利因素 </w:t>
      </w:r>
    </w:p>
    <w:p>
      <w:pPr>
        <w:spacing w:before="75" w:after="0"/>
      </w:pPr>
      <w:r>
        <w:rPr/>
        <w:t xml:space="preserve">1、国家产业政策支持 </w:t>
      </w:r>
    </w:p>
    <w:p>
      <w:pPr>
        <w:spacing w:before="75" w:after="0"/>
      </w:pPr>
      <w:r>
        <w:rPr/>
        <w:t xml:space="preserve">2、对进口原材料依赖程度降低 </w:t>
      </w:r>
    </w:p>
    <w:p>
      <w:pPr>
        <w:spacing w:before="75" w:after="0"/>
      </w:pPr>
      <w:r>
        <w:rPr/>
        <w:t xml:space="preserve">3、我国高分子加工机械配套能力不断增强 </w:t>
      </w:r>
    </w:p>
    <w:p>
      <w:pPr>
        <w:spacing w:before="75" w:after="0"/>
      </w:pPr>
      <w:r>
        <w:rPr/>
        <w:t xml:space="preserve">三、行业发展不利因素 </w:t>
      </w:r>
    </w:p>
    <w:p>
      <w:pPr>
        <w:spacing w:before="75" w:after="0"/>
      </w:pPr>
      <w:r>
        <w:rPr/>
        <w:t xml:space="preserve">1、行业内检验标准的缺失 </w:t>
      </w:r>
    </w:p>
    <w:p>
      <w:pPr>
        <w:spacing w:before="75" w:after="0"/>
      </w:pPr>
      <w:r>
        <w:rPr/>
        <w:t xml:space="preserve">2、原材料价格波动带来的影响 </w:t>
      </w:r>
    </w:p>
    <w:p>
      <w:pPr>
        <w:spacing w:before="75" w:after="0"/>
      </w:pPr>
      <w:r>
        <w:rPr/>
        <w:t xml:space="preserve">第二节 2026-2031年中国pet发泡材料行业发展预测 </w:t>
      </w:r>
    </w:p>
    <w:p>
      <w:pPr>
        <w:spacing w:before="75" w:after="0"/>
      </w:pPr>
      <w:r>
        <w:rPr/>
        <w:t xml:space="preserve">一、市场规模预测 </w:t>
      </w:r>
    </w:p>
    <w:p>
      <w:pPr>
        <w:spacing w:before="75" w:after="0"/>
      </w:pPr>
      <w:r>
        <w:rPr/>
        <w:t xml:space="preserve">二、市场供给预测 </w:t>
      </w:r>
    </w:p>
    <w:p>
      <w:pPr>
        <w:spacing w:before="75" w:after="0"/>
      </w:pPr>
      <w:r>
        <w:rPr/>
        <w:t xml:space="preserve">三、下游需求规模预测 </w:t>
      </w:r>
    </w:p>
    <w:p>
      <w:pPr>
        <w:spacing w:before="75" w:after="0"/>
      </w:pPr>
      <w:r>
        <w:rPr/>
        <w:t xml:space="preserve">四、产品进出口预测 </w:t>
      </w:r>
    </w:p>
    <w:p>
      <w:pPr>
        <w:spacing w:before="75" w:after="0"/>
      </w:pPr>
      <w:r>
        <w:rPr>
          <w:b w:val="1"/>
          <w:bCs w:val="1"/>
        </w:rPr>
        <w:t xml:space="preserve">图表目录</w:t>
      </w:r>
    </w:p>
    <w:p>
      <w:pPr>
        <w:spacing w:before="75" w:after="0"/>
      </w:pPr>
      <w:r>
        <w:rPr/>
        <w:t xml:space="preserve">图表：pet发泡材料特点分析 </w:t>
      </w:r>
    </w:p>
    <w:p>
      <w:pPr>
        <w:spacing w:before="75" w:after="0"/>
      </w:pPr>
      <w:r>
        <w:rPr/>
        <w:t xml:space="preserve">图表：pet发泡材料行业政策 </w:t>
      </w:r>
    </w:p>
    <w:p>
      <w:pPr>
        <w:spacing w:before="75" w:after="0"/>
      </w:pPr>
      <w:r>
        <w:rPr/>
        <w:t xml:space="preserve">图表：pet发泡材料行业主管部门及自律性组织 </w:t>
      </w:r>
    </w:p>
    <w:p>
      <w:pPr>
        <w:spacing w:before="75" w:after="0"/>
      </w:pPr>
      <w:r>
        <w:rPr/>
        <w:t xml:space="preserve">图表：2021-2026年国内生产总值及其增长速度 </w:t>
      </w:r>
    </w:p>
    <w:p>
      <w:pPr>
        <w:spacing w:before="75" w:after="0"/>
      </w:pPr>
      <w:r>
        <w:rPr/>
        <w:t xml:space="preserve">图表：2021-2026年三次产业增加值占国内生产总值比重 </w:t>
      </w:r>
    </w:p>
    <w:p>
      <w:pPr>
        <w:spacing w:before="75" w:after="0"/>
      </w:pPr>
      <w:r>
        <w:rPr/>
        <w:t xml:space="preserve">图表：2024-2025年中国制造业pmi指数走势 </w:t>
      </w:r>
    </w:p>
    <w:p>
      <w:pPr>
        <w:spacing w:before="75" w:after="0"/>
      </w:pPr>
      <w:r>
        <w:rPr/>
        <w:t xml:space="preserve">图表：2021-2026年分行业固定资产投资(不含农户)占比 </w:t>
      </w:r>
    </w:p>
    <w:p>
      <w:pPr>
        <w:spacing w:before="75" w:after="0"/>
      </w:pPr>
      <w:r>
        <w:rPr/>
        <w:t xml:space="preserve">图表：2021-2026年全国居民人均可支配收入(单位：元) </w:t>
      </w:r>
    </w:p>
    <w:p>
      <w:pPr>
        <w:spacing w:before="75" w:after="0"/>
      </w:pPr>
      <w:r>
        <w:rPr/>
        <w:t xml:space="preserve">图表：2021-2026年国内城镇和乡村居民消费支出对比(单位：元) </w:t>
      </w:r>
    </w:p>
    <w:p>
      <w:pPr>
        <w:spacing w:before="75" w:after="0"/>
      </w:pPr>
      <w:r>
        <w:rPr/>
        <w:t xml:space="preserve">图表：2021-2026年全国居民人均消费支出及其构成 </w:t>
      </w:r>
    </w:p>
    <w:p>
      <w:pPr>
        <w:spacing w:before="75" w:after="0"/>
      </w:pPr>
      <w:r>
        <w:rPr/>
        <w:t xml:space="preserve">图表：2021-2026年全国人口规模 </w:t>
      </w:r>
    </w:p>
    <w:p>
      <w:pPr>
        <w:spacing w:before="75" w:after="0"/>
      </w:pPr>
      <w:r>
        <w:rPr/>
        <w:t xml:space="preserve">图表：2021-2026年国内人口年龄结构 </w:t>
      </w:r>
    </w:p>
    <w:p>
      <w:pPr>
        <w:spacing w:before="75" w:after="0"/>
      </w:pPr>
      <w:r>
        <w:rPr/>
        <w:t xml:space="preserve">图表：2021-2026年城市gdp和社会消费品零售数据 </w:t>
      </w:r>
    </w:p>
    <w:p>
      <w:pPr>
        <w:spacing w:before="75" w:after="0"/>
      </w:pPr>
      <w:r>
        <w:rPr/>
        <w:t xml:space="preserve">图表：2021-2026年国内pet发泡材料行业市场规模 </w:t>
      </w:r>
    </w:p>
    <w:p>
      <w:pPr>
        <w:spacing w:before="75" w:after="0"/>
      </w:pPr>
      <w:r>
        <w:rPr/>
        <w:t xml:space="preserve">图表：2021-2026年国内pet发泡材料行业市场规模 </w:t>
      </w:r>
    </w:p>
    <w:p>
      <w:pPr>
        <w:spacing w:before="75" w:after="0"/>
      </w:pPr>
      <w:r>
        <w:rPr/>
        <w:t xml:space="preserve">图表：2021-2026年国内pet发泡材料行业产量 </w:t>
      </w:r>
    </w:p>
    <w:p>
      <w:pPr>
        <w:spacing w:before="75" w:after="0"/>
      </w:pPr>
      <w:r>
        <w:rPr/>
        <w:t xml:space="preserve">图表：2021-2026年pet发泡材料应用风力发电市场规模(亿元) </w:t>
      </w:r>
    </w:p>
    <w:p>
      <w:pPr>
        <w:spacing w:before="75" w:after="0"/>
      </w:pPr>
      <w:r>
        <w:rPr/>
        <w:t xml:space="preserve">图表：2026-2031年pet发泡材料应用风力发电市场规模(亿元) </w:t>
      </w:r>
    </w:p>
    <w:p>
      <w:pPr>
        <w:spacing w:before="75" w:after="0"/>
      </w:pPr>
      <w:r>
        <w:rPr/>
        <w:t xml:space="preserve">图表：2021-2026年pet发泡材料应用交通运输市场规模(亿元) </w:t>
      </w:r>
    </w:p>
    <w:p>
      <w:pPr>
        <w:spacing w:before="75" w:after="0"/>
      </w:pPr>
      <w:r>
        <w:rPr/>
        <w:t xml:space="preserve">图表：2026-2031年pet发泡材料应用交通运输市场规模(亿元) </w:t>
      </w:r>
    </w:p>
    <w:p>
      <w:pPr>
        <w:spacing w:before="75" w:after="0"/>
      </w:pPr>
      <w:r>
        <w:rPr/>
        <w:t xml:space="preserve">图表：2021-2026年pet发泡材料应用建筑领域市场规模(亿元) </w:t>
      </w:r>
    </w:p>
    <w:p>
      <w:pPr>
        <w:spacing w:before="75" w:after="0"/>
      </w:pPr>
      <w:r>
        <w:rPr/>
        <w:t xml:space="preserve">图表：2026-2031年pet发泡材料应用建筑领域市场规模(亿元) </w:t>
      </w:r>
    </w:p>
    <w:p>
      <w:pPr>
        <w:spacing w:before="75" w:after="0"/>
      </w:pPr>
      <w:r>
        <w:rPr/>
        <w:t xml:space="preserve">图表：2021-2026年pet发泡材料应用光学器件市场规模(亿元) </w:t>
      </w:r>
    </w:p>
    <w:p>
      <w:pPr>
        <w:spacing w:before="75" w:after="0"/>
      </w:pPr>
      <w:r>
        <w:rPr/>
        <w:t xml:space="preserve">图表：2026-2031年pet发泡材料应用光学器件市场规模(亿元) </w:t>
      </w:r>
    </w:p>
    <w:p>
      <w:pPr>
        <w:spacing w:before="75" w:after="0"/>
      </w:pPr>
      <w:r>
        <w:rPr/>
        <w:t xml:space="preserve">图表：2021-2026年pet发泡材料应用航空工业市场规模(亿元) </w:t>
      </w:r>
    </w:p>
    <w:p>
      <w:pPr>
        <w:spacing w:before="75" w:after="0"/>
      </w:pPr>
      <w:r>
        <w:rPr/>
        <w:t xml:space="preserve">图表：2026-2031年pet发泡材料应用航空工业市场规模(亿元) </w:t>
      </w:r>
    </w:p>
    <w:p>
      <w:pPr>
        <w:spacing w:before="75" w:after="0"/>
      </w:pPr>
      <w:r>
        <w:rPr/>
        <w:t xml:space="preserve">图表：2021-2026年pet发泡材料应用船舶市场规模(亿元) </w:t>
      </w:r>
    </w:p>
    <w:p>
      <w:pPr>
        <w:spacing w:before="75" w:after="0"/>
      </w:pPr>
      <w:r>
        <w:rPr/>
        <w:t xml:space="preserve">图表：2026-2031年pet发泡材料应用船舶市场规模(亿元) </w:t>
      </w:r>
    </w:p>
    <w:p>
      <w:pPr>
        <w:spacing w:before="75" w:after="0"/>
      </w:pPr>
      <w:r>
        <w:rPr/>
        <w:t xml:space="preserve">图表：2026-2031年中国pet发泡材料行业市场规模预测 </w:t>
      </w:r>
    </w:p>
    <w:p>
      <w:pPr>
        <w:spacing w:before="75" w:after="0"/>
      </w:pPr>
      <w:r>
        <w:rPr/>
        <w:t xml:space="preserve">图表：2026-2031年国内pet发泡材料行业产量 </w:t>
      </w:r>
    </w:p>
    <w:p>
      <w:pPr>
        <w:spacing w:before="75" w:after="0"/>
      </w:pPr>
      <w:r>
        <w:rPr/>
        <w:t xml:space="preserve">图表：2026-2031年国内pet发泡材料行业需求量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本文地址：https://www.51baogao.cn/baogao/20250321/2979940.shtml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21/297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中国PET发泡材料行业市场深度调研及发展趋势与投资前景研究报告(2026-2031版)</dc:title>
  <dc:description>中国PET发泡材料行业市场深度调研及发展趋势与投资前景研究报告(2026-2031版)</dc:description>
  <dc:subject>中国PET发泡材料行业市场深度调研及发展趋势与投资前景研究报告(2026-2031版)</dc:subject>
  <cp:keywords>研究报告</cp:keywords>
  <cp:category>研究报告</cp:category>
  <cp:lastModifiedBy>北京中道泰和信息咨询有限公司</cp:lastModifiedBy>
  <dcterms:created xsi:type="dcterms:W3CDTF">2026-04-08T16:12:48+08:00</dcterms:created>
  <dcterms:modified xsi:type="dcterms:W3CDTF">2026-04-08T16:12:48+08:00</dcterms:modified>
</cp:coreProperties>
</file>

<file path=docProps/custom.xml><?xml version="1.0" encoding="utf-8"?>
<Properties xmlns="http://schemas.openxmlformats.org/officeDocument/2006/custom-properties" xmlns:vt="http://schemas.openxmlformats.org/officeDocument/2006/docPropsVTypes"/>
</file>