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中国AR眼镜Micro-OLED产业链深度调研及发展前景预测研究报告(2026-2031版)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Micro-OLED，也称为硅基OLED，是将传统OLED的玻璃基板替换为单晶硅基板，采用有机发光技术实现显示。这种技术使得显示效果更加清晰、亮度更高，并且能够在小型设备中提供高质量的视觉体验。</w:t>
      </w:r>
    </w:p>
    <w:p>
      <w:pPr>
        <w:spacing w:after="150"/>
      </w:pPr>
      <w:r>
        <w:rPr/>
        <w:t xml:space="preserve">目前，Micro-OLED技术在AR眼镜中的应用正在逐步推广。2024年，多个AR品牌推出了采用Micro-OLED显示技术的产品。例如，Meta的Orion原型机采用了Micro-OLED显示器和碳化硅材质的衍射光波导镜片，视场角高达70度，并支持多种交互方式。此外，Solos的AirGo Vision智能眼镜也集成了GPT-4o和实时视觉识别功能，进一步推动了行业技术进步。</w:t>
      </w:r>
    </w:p>
    <w:p>
      <w:pPr>
        <w:spacing w:after="150"/>
      </w:pPr>
      <w:r>
        <w:rPr/>
        <w:t xml:space="preserve">未来几年，AR眼镜市场预计将迎来快速增长。集邦科技预测，未来五年内AR眼镜的出货量将达到3000万副，显示出市场对AR眼镜的乐观预期。此外，随着技术的不断进步和成本的降低，AR眼镜的普及率和使用场景将会进一步扩大，从工业应用到消费级市场，展现出广阔的应用前景。</w:t>
      </w:r>
    </w:p>
    <w:p>
      <w:pPr>
        <w:spacing w:after="150"/>
      </w:pPr>
      <w:r>
        <w:rPr/>
        <w:t xml:space="preserve">在数字技术与消费电子深度融合的浪潮下，增强现实(AR)眼镜正逐步从概念化产品走向规模化应用。作为AR显示技术的核心载体，Micro-OLED以其高亮度、高对比度、低功耗等特性，成为推动下一代AR设备轻量化与性能升级的关键引擎。中道泰和产业咨询项目基于对技术演进、产业生态及市场需求的全维洞察，构建了本研究的核心框架，旨在为行业参与者提供战略级决策支持。</w:t>
      </w:r>
    </w:p>
    <w:p>
      <w:pPr>
        <w:spacing w:after="150"/>
      </w:pPr>
      <w:r>
        <w:rPr/>
        <w:t xml:space="preserve">1. 技术背景与研究价值</w:t>
      </w:r>
    </w:p>
    <w:p>
      <w:pPr>
        <w:spacing w:after="150"/>
      </w:pPr>
      <w:r>
        <w:rPr/>
        <w:t xml:space="preserve">Micro-OLED技术通过微型化像素结构和自发光特性，解决了传统显示方案在AR场景中的光效适配、体积限制及能耗痛点。其与光波导、自由曲面等光学模组的协同创新，正在重构AR设备的用户体验边界。本研究将系统剖析Micro-OLED的技术原理、工艺瓶颈及迭代方向，为产业链上下游企业明确技术攻关路径。</w:t>
      </w:r>
    </w:p>
    <w:p>
      <w:pPr>
        <w:spacing w:after="150"/>
      </w:pPr>
      <w:r>
        <w:rPr/>
        <w:t xml:space="preserve">2. 产业驱动力与需求变革</w:t>
      </w:r>
    </w:p>
    <w:p>
      <w:pPr>
        <w:spacing w:after="150"/>
      </w:pPr>
      <w:r>
        <w:rPr/>
        <w:t xml:space="preserve">消费端对沉浸式交互的追求、企业端对工业元宇宙场景的探索，以及政策端对新型显示技术的扶持，共同构成了Micro-OLED在AR领域的增长逻辑。中道泰和通过产业规划方法论，将聚焦三大核心议题：一是全球头部厂商的技术路线竞合;二是中国本土供应链在材料、设备等环节的突破机遇;三是新兴应用场景(如医疗、教育、智能制造)对Micro-OLED定制化需求的牵引效应。</w:t>
      </w:r>
    </w:p>
    <w:p>
      <w:pPr>
        <w:spacing w:after="150"/>
      </w:pPr>
      <w:r>
        <w:rPr/>
        <w:t xml:space="preserve">3. 研究框架与方法论</w:t>
      </w:r>
    </w:p>
    <w:p>
      <w:pPr>
        <w:spacing w:after="150"/>
      </w:pPr>
      <w:r>
        <w:rPr/>
        <w:t xml:space="preserve">本报告依托中道泰和在市场调研与项目可研中的多维分析工具，结合产业图谱建模、技术成熟度评估及政策环境扫描，构建了“技术-市场-生态”三位一体的研究体系。重点覆盖以下维度：</w:t>
      </w:r>
    </w:p>
    <w:p>
      <w:pPr>
        <w:spacing w:after="150"/>
      </w:pPr>
      <w:r>
        <w:rPr/>
        <w:t xml:space="preserve">技术链：从晶圆级制造到封装工艺的产业化瓶颈;</w:t>
      </w:r>
    </w:p>
    <w:p>
      <w:pPr>
        <w:spacing w:after="150"/>
      </w:pPr>
      <w:r>
        <w:rPr/>
        <w:t xml:space="preserve">价值链：Micro-OLED成本结构与国产替代潜力;</w:t>
      </w:r>
    </w:p>
    <w:p>
      <w:pPr>
        <w:spacing w:after="150"/>
      </w:pPr>
      <w:r>
        <w:rPr/>
        <w:t xml:space="preserve">生态链：与AI、5G、边缘计算的协同创新路径。</w:t>
      </w:r>
    </w:p>
    <w:p>
      <w:pPr>
        <w:spacing w:after="150"/>
      </w:pPr>
      <w:r>
        <w:rPr/>
        <w:t xml:space="preserve">4. 战略意义与前瞻视角</w:t>
      </w:r>
    </w:p>
    <w:p>
      <w:pPr>
        <w:spacing w:after="150"/>
      </w:pPr>
      <w:r>
        <w:rPr/>
        <w:t xml:space="preserve">在“十五五”规划强调硬科技自主可控的背景下，Micro-OLED不仅是显示技术的单点突破，更是中国抢占AR产业制高点的战略支点。本报告通过中道泰和产业规划服务积累的实战经验，提出“技术标准共建、应用场景共创、资本生态共融”的生态赋能模型，为政策制定者、投资者及企业提供差异化竞争策略的底层逻辑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眼镜Micro-OLED行业研究单位等公布和提供的大量资料。报告对我国AR眼镜Micro-OLED行业的供需状况、发展现状、子行业发展变化等进行了分析，重点分析了国内外AR眼镜Micro-OLED行业的发展现状、如何面对行业的发展挑战、行业的发展建议、行业竞争力，以及行业的投资分析和趋势预测等等。报告还综合了AR眼镜Micro-OLED行业的整体发展动态，对行业在产品方面提供了参考建议和具体解决办法。报告对于AR眼镜Micro-OLED产品生产企业、经销商、行业管理部门以及拟进入该行业的投资者具有重要的参考价值，对于研究我国AR眼镜Micro-OLED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micro-oled行业发展综述</w:t>
      </w:r>
    </w:p>
    <w:p>
      <w:pPr>
        <w:spacing w:before="75" w:after="0"/>
      </w:pPr>
      <w:r>
        <w:rPr/>
        <w:t xml:space="preserve">第一节  micro-oled的定义</w:t>
      </w:r>
    </w:p>
    <w:p>
      <w:pPr>
        <w:spacing w:before="75" w:after="0"/>
      </w:pPr>
      <w:r>
        <w:rPr/>
        <w:t xml:space="preserve">第二节  micro-oled的技术原理</w:t>
      </w:r>
    </w:p>
    <w:p>
      <w:pPr>
        <w:spacing w:before="75" w:after="0"/>
      </w:pPr>
      <w:r>
        <w:rPr/>
        <w:t xml:space="preserve">第三节  micro-oled的主要优缺点</w:t>
      </w:r>
    </w:p>
    <w:p>
      <w:pPr>
        <w:spacing w:before="75" w:after="0"/>
      </w:pPr>
      <w:r>
        <w:rPr/>
        <w:t xml:space="preserve">第四节  micro-oled应用于ar眼镜的优势</w:t>
      </w:r>
    </w:p>
    <w:p>
      <w:pPr>
        <w:spacing w:before="75" w:after="0"/>
      </w:pPr>
      <w:r>
        <w:rPr/>
        <w:t xml:space="preserve">第五节  micro-oled行业的发展概述</w:t>
      </w:r>
    </w:p>
    <w:p>
      <w:pPr>
        <w:spacing w:before="75" w:after="0"/>
      </w:pPr>
      <w:r>
        <w:rPr/>
        <w:t xml:space="preserve">一、  行业发展历程</w:t>
      </w:r>
    </w:p>
    <w:p>
      <w:pPr>
        <w:spacing w:before="75" w:after="0"/>
      </w:pPr>
      <w:r>
        <w:rPr/>
        <w:t xml:space="preserve">二、  行业生命周期</w:t>
      </w:r>
    </w:p>
    <w:p>
      <w:pPr>
        <w:spacing w:before="75" w:after="0"/>
      </w:pPr>
      <w:r>
        <w:rPr/>
        <w:t xml:space="preserve">三、  行业所处阶段</w:t>
      </w:r>
    </w:p>
    <w:p>
      <w:pPr>
        <w:spacing w:before="75" w:after="0"/>
      </w:pPr>
      <w:r>
        <w:rPr>
          <w:b w:val="1"/>
          <w:bCs w:val="1"/>
        </w:rPr>
        <w:t xml:space="preserve">第二章 中国ar眼镜micro-oled行业发展政策研究</w:t>
      </w:r>
    </w:p>
    <w:p>
      <w:pPr>
        <w:spacing w:before="75" w:after="0"/>
      </w:pPr>
      <w:r>
        <w:rPr/>
        <w:t xml:space="preserve">第一节  政策体系</w:t>
      </w:r>
    </w:p>
    <w:p>
      <w:pPr>
        <w:spacing w:before="75" w:after="0"/>
      </w:pPr>
      <w:r>
        <w:rPr/>
        <w:t xml:space="preserve">一、  监管体系</w:t>
      </w:r>
    </w:p>
    <w:p>
      <w:pPr>
        <w:spacing w:before="75" w:after="0"/>
      </w:pPr>
      <w:r>
        <w:rPr/>
        <w:t xml:space="preserve">二、  政策汇总</w:t>
      </w:r>
    </w:p>
    <w:p>
      <w:pPr>
        <w:spacing w:before="75" w:after="0"/>
      </w:pPr>
      <w:r>
        <w:rPr/>
        <w:t xml:space="preserve">三、  行业标准</w:t>
      </w:r>
    </w:p>
    <w:p>
      <w:pPr>
        <w:spacing w:before="75" w:after="0"/>
      </w:pPr>
      <w:r>
        <w:rPr/>
        <w:t xml:space="preserve">第二节  政策成果</w:t>
      </w:r>
    </w:p>
    <w:p>
      <w:pPr>
        <w:spacing w:before="75" w:after="0"/>
      </w:pPr>
      <w:r>
        <w:rPr/>
        <w:t xml:space="preserve">一、  中央层面</w:t>
      </w:r>
    </w:p>
    <w:p>
      <w:pPr>
        <w:spacing w:before="75" w:after="0"/>
      </w:pPr>
      <w:r>
        <w:rPr/>
        <w:t xml:space="preserve">二、  地方层面</w:t>
      </w:r>
    </w:p>
    <w:p>
      <w:pPr>
        <w:spacing w:before="75" w:after="0"/>
      </w:pPr>
      <w:r>
        <w:rPr/>
        <w:t xml:space="preserve">第三节  细分领域政策分析</w:t>
      </w:r>
    </w:p>
    <w:p>
      <w:pPr>
        <w:spacing w:before="75" w:after="0"/>
      </w:pPr>
      <w:r>
        <w:rPr/>
        <w:t xml:space="preserve">第四节  政策解读</w:t>
      </w:r>
    </w:p>
    <w:p>
      <w:pPr>
        <w:spacing w:before="75" w:after="0"/>
      </w:pPr>
      <w:r>
        <w:rPr/>
        <w:t xml:space="preserve">第五节  政策影响</w:t>
      </w:r>
    </w:p>
    <w:p>
      <w:pPr>
        <w:spacing w:before="75" w:after="0"/>
      </w:pPr>
      <w:r>
        <w:rPr/>
        <w:t xml:space="preserve">一、  政策引导下行业的发展方向</w:t>
      </w:r>
    </w:p>
    <w:p>
      <w:pPr>
        <w:spacing w:before="75" w:after="0"/>
      </w:pPr>
      <w:r>
        <w:rPr/>
        <w:t xml:space="preserve">二、  创新发展战略政策影响分析</w:t>
      </w:r>
    </w:p>
    <w:p>
      <w:pPr>
        <w:spacing w:before="75" w:after="0"/>
      </w:pPr>
      <w:r>
        <w:rPr/>
        <w:t xml:space="preserve">三、  新形势下政策体系问题</w:t>
      </w:r>
    </w:p>
    <w:p>
      <w:pPr>
        <w:spacing w:before="75" w:after="0"/>
      </w:pPr>
      <w:r>
        <w:rPr>
          <w:b w:val="1"/>
          <w:bCs w:val="1"/>
        </w:rPr>
        <w:t xml:space="preserve">第三章 中国ar眼镜micro-oled行业市场发展调查</w:t>
      </w:r>
    </w:p>
    <w:p>
      <w:pPr>
        <w:spacing w:before="75" w:after="0"/>
      </w:pPr>
      <w:r>
        <w:rPr/>
        <w:t xml:space="preserve">第一节  全球ar眼镜micro-oled行业市场发展现状</w:t>
      </w:r>
    </w:p>
    <w:p>
      <w:pPr>
        <w:spacing w:before="75" w:after="0"/>
      </w:pPr>
      <w:r>
        <w:rPr/>
        <w:t xml:space="preserve">一、  2021-2026年全球ar眼镜micro-oled行业市场规模</w:t>
      </w:r>
    </w:p>
    <w:p>
      <w:pPr>
        <w:spacing w:before="75" w:after="0"/>
      </w:pPr>
      <w:r>
        <w:rPr/>
        <w:t xml:space="preserve">二、  主要国家/地区ar眼镜micro-oled行业发展情况</w:t>
      </w:r>
    </w:p>
    <w:p>
      <w:pPr>
        <w:spacing w:before="75" w:after="0"/>
      </w:pPr>
      <w:r>
        <w:rPr/>
        <w:t xml:space="preserve">三、  全球主要科技巨头ar眼镜micro-oled发展布局情况</w:t>
      </w:r>
    </w:p>
    <w:p>
      <w:pPr>
        <w:spacing w:before="75" w:after="0"/>
      </w:pPr>
      <w:r>
        <w:rPr/>
        <w:t xml:space="preserve">四、  国外ar眼镜micro-oled行业发展对我国的借鉴意义</w:t>
      </w:r>
    </w:p>
    <w:p>
      <w:pPr>
        <w:spacing w:before="75" w:after="0"/>
      </w:pPr>
      <w:r>
        <w:rPr/>
        <w:t xml:space="preserve">第二节  中国ar眼镜micro-oled行业发展现状调查</w:t>
      </w:r>
    </w:p>
    <w:p>
      <w:pPr>
        <w:spacing w:before="75" w:after="0"/>
      </w:pPr>
      <w:r>
        <w:rPr/>
        <w:t xml:space="preserve">一、  中国微显示技术发展现状</w:t>
      </w:r>
    </w:p>
    <w:p>
      <w:pPr>
        <w:spacing w:before="75" w:after="0"/>
      </w:pPr>
      <w:r>
        <w:rPr/>
        <w:t xml:space="preserve">二、  2021-2026年中国ar眼镜micro-oled行业市场规模</w:t>
      </w:r>
    </w:p>
    <w:p>
      <w:pPr>
        <w:spacing w:before="75" w:after="0"/>
      </w:pPr>
      <w:r>
        <w:rPr/>
        <w:t xml:space="preserve">第三节  中国ar眼镜micro-oled行业竞争格局</w:t>
      </w:r>
    </w:p>
    <w:p>
      <w:pPr>
        <w:spacing w:before="75" w:after="0"/>
      </w:pPr>
      <w:r>
        <w:rPr/>
        <w:t xml:space="preserve">一、  中国ar眼镜micro-oled产业主要分布</w:t>
      </w:r>
    </w:p>
    <w:p>
      <w:pPr>
        <w:spacing w:before="75" w:after="0"/>
      </w:pPr>
      <w:r>
        <w:rPr/>
        <w:t xml:space="preserve">二、  中国ar眼镜micro-oled行业企业竞争格局</w:t>
      </w:r>
    </w:p>
    <w:p>
      <w:pPr>
        <w:spacing w:before="75" w:after="0"/>
      </w:pPr>
      <w:r>
        <w:rPr/>
        <w:t xml:space="preserve">三、  中国ar眼镜micro-oled行业集中度分析</w:t>
      </w:r>
    </w:p>
    <w:p>
      <w:pPr>
        <w:spacing w:before="75" w:after="0"/>
      </w:pPr>
      <w:r>
        <w:rPr>
          <w:b w:val="1"/>
          <w:bCs w:val="1"/>
        </w:rPr>
        <w:t xml:space="preserve">第四章 中国ar眼镜micro-oled行业产业链及成本拆解</w:t>
      </w:r>
    </w:p>
    <w:p>
      <w:pPr>
        <w:spacing w:before="75" w:after="0"/>
      </w:pPr>
      <w:r>
        <w:rPr/>
        <w:t xml:space="preserve">第一节  中国ar眼镜micro-oled行业产业链调研</w:t>
      </w:r>
    </w:p>
    <w:p>
      <w:pPr>
        <w:spacing w:before="75" w:after="0"/>
      </w:pPr>
      <w:r>
        <w:rPr/>
        <w:t xml:space="preserve">一、  中国ar眼镜micro-oled行业产业链全景图</w:t>
      </w:r>
    </w:p>
    <w:p>
      <w:pPr>
        <w:spacing w:before="75" w:after="0"/>
      </w:pPr>
      <w:r>
        <w:rPr/>
        <w:t xml:space="preserve">二、  中国ar眼镜micro-oled行业产业链成熟度</w:t>
      </w:r>
    </w:p>
    <w:p>
      <w:pPr>
        <w:spacing w:before="75" w:after="0"/>
      </w:pPr>
      <w:r>
        <w:rPr/>
        <w:t xml:space="preserve">第二节  中国ar眼镜micro-oled价值链分析</w:t>
      </w:r>
    </w:p>
    <w:p>
      <w:pPr>
        <w:spacing w:before="75" w:after="0"/>
      </w:pPr>
      <w:r>
        <w:rPr/>
        <w:t xml:space="preserve">第三节  中国ar眼镜micro-oled行业成本拆解</w:t>
      </w:r>
    </w:p>
    <w:p>
      <w:pPr>
        <w:spacing w:before="75" w:after="0"/>
      </w:pPr>
      <w:r>
        <w:rPr/>
        <w:t xml:space="preserve">一、  ar眼镜micro-oled成本结构</w:t>
      </w:r>
    </w:p>
    <w:p>
      <w:pPr>
        <w:spacing w:before="75" w:after="0"/>
      </w:pPr>
      <w:r>
        <w:rPr/>
        <w:t xml:space="preserve">二、  ar眼镜micro-oled主要成本分析</w:t>
      </w:r>
    </w:p>
    <w:p>
      <w:pPr>
        <w:spacing w:before="75" w:after="0"/>
      </w:pPr>
      <w:r>
        <w:rPr/>
        <w:t xml:space="preserve">(1)驱动芯片</w:t>
      </w:r>
    </w:p>
    <w:p>
      <w:pPr>
        <w:spacing w:before="75" w:after="0"/>
      </w:pPr>
      <w:r>
        <w:rPr/>
        <w:t xml:space="preserve">(2)光胶显影材料</w:t>
      </w:r>
    </w:p>
    <w:p>
      <w:pPr>
        <w:spacing w:before="75" w:after="0"/>
      </w:pPr>
      <w:r>
        <w:rPr/>
        <w:t xml:space="preserve">(3)金属材料</w:t>
      </w:r>
    </w:p>
    <w:p>
      <w:pPr>
        <w:spacing w:before="75" w:after="0"/>
      </w:pPr>
      <w:r>
        <w:rPr/>
        <w:t xml:space="preserve">(4)有机材料</w:t>
      </w:r>
    </w:p>
    <w:p>
      <w:pPr>
        <w:spacing w:before="75" w:after="0"/>
      </w:pPr>
      <w:r>
        <w:rPr/>
        <w:t xml:space="preserve">(5)彩色过滤层</w:t>
      </w:r>
    </w:p>
    <w:p>
      <w:pPr>
        <w:spacing w:before="75" w:after="0"/>
      </w:pPr>
      <w:r>
        <w:rPr/>
        <w:t xml:space="preserve">(6)封装材料</w:t>
      </w:r>
    </w:p>
    <w:p>
      <w:pPr>
        <w:spacing w:before="75" w:after="0"/>
      </w:pPr>
      <w:r>
        <w:rPr/>
        <w:t xml:space="preserve">三、  ar眼镜micro-oled其他成本</w:t>
      </w:r>
    </w:p>
    <w:p>
      <w:pPr>
        <w:spacing w:before="75" w:after="0"/>
      </w:pPr>
      <w:r>
        <w:rPr/>
        <w:t xml:space="preserve">(1)研发成本</w:t>
      </w:r>
    </w:p>
    <w:p>
      <w:pPr>
        <w:spacing w:before="75" w:after="0"/>
      </w:pPr>
      <w:r>
        <w:rPr/>
        <w:t xml:space="preserve">(2)人工成本</w:t>
      </w:r>
    </w:p>
    <w:p>
      <w:pPr>
        <w:spacing w:before="75" w:after="0"/>
      </w:pPr>
      <w:r>
        <w:rPr/>
        <w:t xml:space="preserve">第四节  典型企业ar眼镜micro-oled成本简析</w:t>
      </w:r>
    </w:p>
    <w:p>
      <w:pPr>
        <w:spacing w:before="75" w:after="0"/>
      </w:pPr>
      <w:r>
        <w:rPr/>
        <w:t xml:space="preserve">一、  京东方科技集团股份有限公司</w:t>
      </w:r>
    </w:p>
    <w:p>
      <w:pPr>
        <w:spacing w:before="75" w:after="0"/>
      </w:pPr>
      <w:r>
        <w:rPr/>
        <w:t xml:space="preserve">二、  歌尔股份有限公司</w:t>
      </w:r>
    </w:p>
    <w:p>
      <w:pPr>
        <w:spacing w:before="75" w:after="0"/>
      </w:pPr>
      <w:r>
        <w:rPr/>
        <w:t xml:space="preserve">三、  厦门乾照光电股份有限公司</w:t>
      </w:r>
    </w:p>
    <w:p>
      <w:pPr>
        <w:spacing w:before="75" w:after="0"/>
      </w:pPr>
      <w:r>
        <w:rPr>
          <w:b w:val="1"/>
          <w:bCs w:val="1"/>
        </w:rPr>
        <w:t xml:space="preserve">第五章 中国ar眼镜micro-oled产业链调查——上游端（原料、设备）</w:t>
      </w:r>
    </w:p>
    <w:p>
      <w:pPr>
        <w:spacing w:before="75" w:after="0"/>
      </w:pPr>
      <w:r>
        <w:rPr/>
        <w:t xml:space="preserve">第一节  ar眼镜micro-oled产业链上游主要环节</w:t>
      </w:r>
    </w:p>
    <w:p>
      <w:pPr>
        <w:spacing w:before="75" w:after="0"/>
      </w:pPr>
      <w:r>
        <w:rPr/>
        <w:t xml:space="preserve">一、  硅基板</w:t>
      </w:r>
    </w:p>
    <w:p>
      <w:pPr>
        <w:spacing w:before="75" w:after="0"/>
      </w:pPr>
      <w:r>
        <w:rPr/>
        <w:t xml:space="preserve">二、  驱动ic</w:t>
      </w:r>
    </w:p>
    <w:p>
      <w:pPr>
        <w:spacing w:before="75" w:after="0"/>
      </w:pPr>
      <w:r>
        <w:rPr/>
        <w:t xml:space="preserve">三、  光胶显影材料</w:t>
      </w:r>
    </w:p>
    <w:p>
      <w:pPr>
        <w:spacing w:before="75" w:after="0"/>
      </w:pPr>
      <w:r>
        <w:rPr/>
        <w:t xml:space="preserve">四、  有机材料</w:t>
      </w:r>
    </w:p>
    <w:p>
      <w:pPr>
        <w:spacing w:before="75" w:after="0"/>
      </w:pPr>
      <w:r>
        <w:rPr/>
        <w:t xml:space="preserve">五、  金属材料</w:t>
      </w:r>
    </w:p>
    <w:p>
      <w:pPr>
        <w:spacing w:before="75" w:after="0"/>
      </w:pPr>
      <w:r>
        <w:rPr/>
        <w:t xml:space="preserve">六、  彩色过滤层</w:t>
      </w:r>
    </w:p>
    <w:p>
      <w:pPr>
        <w:spacing w:before="75" w:after="0"/>
      </w:pPr>
      <w:r>
        <w:rPr/>
        <w:t xml:space="preserve">七、  封装材料</w:t>
      </w:r>
    </w:p>
    <w:p>
      <w:pPr>
        <w:spacing w:before="75" w:after="0"/>
      </w:pPr>
      <w:r>
        <w:rPr/>
        <w:t xml:space="preserve">八、  生产设备</w:t>
      </w:r>
    </w:p>
    <w:p>
      <w:pPr>
        <w:spacing w:before="75" w:after="0"/>
      </w:pPr>
      <w:r>
        <w:rPr/>
        <w:t xml:space="preserve">第二节  ar眼镜micro-oled产业链上游市场分析</w:t>
      </w:r>
    </w:p>
    <w:p>
      <w:pPr>
        <w:spacing w:before="75" w:after="0"/>
      </w:pPr>
      <w:r>
        <w:rPr/>
        <w:t xml:space="preserve">一、  硅基板市场现状</w:t>
      </w:r>
    </w:p>
    <w:p>
      <w:pPr>
        <w:spacing w:before="75" w:after="0"/>
      </w:pPr>
      <w:r>
        <w:rPr/>
        <w:t xml:space="preserve">二、  驱动ic市场现状</w:t>
      </w:r>
    </w:p>
    <w:p>
      <w:pPr>
        <w:spacing w:before="75" w:after="0"/>
      </w:pPr>
      <w:r>
        <w:rPr/>
        <w:t xml:space="preserve">三、  光胶显影材料市场现状</w:t>
      </w:r>
    </w:p>
    <w:p>
      <w:pPr>
        <w:spacing w:before="75" w:after="0"/>
      </w:pPr>
      <w:r>
        <w:rPr/>
        <w:t xml:space="preserve">四、  有机材料市场现状</w:t>
      </w:r>
    </w:p>
    <w:p>
      <w:pPr>
        <w:spacing w:before="75" w:after="0"/>
      </w:pPr>
      <w:r>
        <w:rPr/>
        <w:t xml:space="preserve">五、  金属材料市场现状</w:t>
      </w:r>
    </w:p>
    <w:p>
      <w:pPr>
        <w:spacing w:before="75" w:after="0"/>
      </w:pPr>
      <w:r>
        <w:rPr/>
        <w:t xml:space="preserve">六、  彩色过滤层市场现状</w:t>
      </w:r>
    </w:p>
    <w:p>
      <w:pPr>
        <w:spacing w:before="75" w:after="0"/>
      </w:pPr>
      <w:r>
        <w:rPr/>
        <w:t xml:space="preserve">七、  封装材料市场现状</w:t>
      </w:r>
    </w:p>
    <w:p>
      <w:pPr>
        <w:spacing w:before="75" w:after="0"/>
      </w:pPr>
      <w:r>
        <w:rPr/>
        <w:t xml:space="preserve">八、  生产设备市场现状</w:t>
      </w:r>
    </w:p>
    <w:p>
      <w:pPr>
        <w:spacing w:before="75" w:after="0"/>
      </w:pPr>
      <w:r>
        <w:rPr/>
        <w:t xml:space="preserve">第三节  ar眼镜micro-oled产业链上游主要玩家调查</w:t>
      </w:r>
    </w:p>
    <w:p>
      <w:pPr>
        <w:spacing w:before="75" w:after="0"/>
      </w:pPr>
      <w:r>
        <w:rPr/>
        <w:t xml:space="preserve">一、  硅基板主要玩家</w:t>
      </w:r>
    </w:p>
    <w:p>
      <w:pPr>
        <w:spacing w:before="75" w:after="0"/>
      </w:pPr>
      <w:r>
        <w:rPr/>
        <w:t xml:space="preserve">二、  驱动ic主要玩家</w:t>
      </w:r>
    </w:p>
    <w:p>
      <w:pPr>
        <w:spacing w:before="75" w:after="0"/>
      </w:pPr>
      <w:r>
        <w:rPr/>
        <w:t xml:space="preserve">三、  光胶显影材料主要玩家</w:t>
      </w:r>
    </w:p>
    <w:p>
      <w:pPr>
        <w:spacing w:before="75" w:after="0"/>
      </w:pPr>
      <w:r>
        <w:rPr/>
        <w:t xml:space="preserve">四、  有机材料主要玩家</w:t>
      </w:r>
    </w:p>
    <w:p>
      <w:pPr>
        <w:spacing w:before="75" w:after="0"/>
      </w:pPr>
      <w:r>
        <w:rPr/>
        <w:t xml:space="preserve">五、  金属材料主要玩家</w:t>
      </w:r>
    </w:p>
    <w:p>
      <w:pPr>
        <w:spacing w:before="75" w:after="0"/>
      </w:pPr>
      <w:r>
        <w:rPr/>
        <w:t xml:space="preserve">六、  彩色过滤层主要玩家</w:t>
      </w:r>
    </w:p>
    <w:p>
      <w:pPr>
        <w:spacing w:before="75" w:after="0"/>
      </w:pPr>
      <w:r>
        <w:rPr/>
        <w:t xml:space="preserve">七、  封装材料主要玩家</w:t>
      </w:r>
    </w:p>
    <w:p>
      <w:pPr>
        <w:spacing w:before="75" w:after="0"/>
      </w:pPr>
      <w:r>
        <w:rPr/>
        <w:t xml:space="preserve">八、  生产设备主要玩家</w:t>
      </w:r>
    </w:p>
    <w:p>
      <w:pPr>
        <w:spacing w:before="75" w:after="0"/>
      </w:pPr>
      <w:r>
        <w:rPr/>
        <w:t xml:space="preserve">第四节  ar眼镜micro-oled产业链上游调查研究小结</w:t>
      </w:r>
    </w:p>
    <w:p>
      <w:pPr>
        <w:spacing w:before="75" w:after="0"/>
      </w:pPr>
      <w:r>
        <w:rPr>
          <w:b w:val="1"/>
          <w:bCs w:val="1"/>
        </w:rPr>
        <w:t xml:space="preserve">第六章 中国ar眼镜micro-oled产业链调查——中游（micro-oled制造）</w:t>
      </w:r>
    </w:p>
    <w:p>
      <w:pPr>
        <w:spacing w:before="75" w:after="0"/>
      </w:pPr>
      <w:r>
        <w:rPr/>
        <w:t xml:space="preserve">第一节  中国micro-oled行业发展现状</w:t>
      </w:r>
    </w:p>
    <w:p>
      <w:pPr>
        <w:spacing w:before="75" w:after="0"/>
      </w:pPr>
      <w:r>
        <w:rPr/>
        <w:t xml:space="preserve">一、  micro-oled行业技术成熟度</w:t>
      </w:r>
    </w:p>
    <w:p>
      <w:pPr>
        <w:spacing w:before="75" w:after="0"/>
      </w:pPr>
      <w:r>
        <w:rPr/>
        <w:t xml:space="preserve">二、  micro-oled行业市场现状</w:t>
      </w:r>
    </w:p>
    <w:p>
      <w:pPr>
        <w:spacing w:before="75" w:after="0"/>
      </w:pPr>
      <w:r>
        <w:rPr/>
        <w:t xml:space="preserve">三、  micro-oled行业主要玩家</w:t>
      </w:r>
    </w:p>
    <w:p>
      <w:pPr>
        <w:spacing w:before="75" w:after="0"/>
      </w:pPr>
      <w:r>
        <w:rPr/>
        <w:t xml:space="preserve">第二节  中国micro-oled主流厂商产品概览</w:t>
      </w:r>
    </w:p>
    <w:p>
      <w:pPr>
        <w:spacing w:before="75" w:after="0"/>
      </w:pPr>
      <w:r>
        <w:rPr/>
        <w:t xml:space="preserve">第三节  中国micro-oled价格调查</w:t>
      </w:r>
    </w:p>
    <w:p>
      <w:pPr>
        <w:spacing w:before="75" w:after="0"/>
      </w:pPr>
      <w:r>
        <w:rPr/>
        <w:t xml:space="preserve">第四节  中国micro-oled未来发展前景</w:t>
      </w:r>
    </w:p>
    <w:p>
      <w:pPr>
        <w:spacing w:before="75" w:after="0"/>
      </w:pPr>
      <w:r>
        <w:rPr/>
        <w:t xml:space="preserve">第五节  ar眼镜micro-oled产业链中游调查研究小结</w:t>
      </w:r>
    </w:p>
    <w:p>
      <w:pPr>
        <w:spacing w:before="75" w:after="0"/>
      </w:pPr>
      <w:r>
        <w:rPr>
          <w:b w:val="1"/>
          <w:bCs w:val="1"/>
        </w:rPr>
        <w:t xml:space="preserve">第七章 中国ar眼镜micro-oled产业链调查——下游（ar设备）</w:t>
      </w:r>
    </w:p>
    <w:p>
      <w:pPr>
        <w:spacing w:before="75" w:after="0"/>
      </w:pPr>
      <w:r>
        <w:rPr/>
        <w:t xml:space="preserve">第一节  ar眼镜产品主要形态</w:t>
      </w:r>
    </w:p>
    <w:p>
      <w:pPr>
        <w:spacing w:before="75" w:after="0"/>
      </w:pPr>
      <w:r>
        <w:rPr/>
        <w:t xml:space="preserve">一、  单色分体式ar眼镜</w:t>
      </w:r>
    </w:p>
    <w:p>
      <w:pPr>
        <w:spacing w:before="75" w:after="0"/>
      </w:pPr>
      <w:r>
        <w:rPr/>
        <w:t xml:space="preserve">二、  双目全彩分体式ar眼镜</w:t>
      </w:r>
    </w:p>
    <w:p>
      <w:pPr>
        <w:spacing w:before="75" w:after="0"/>
      </w:pPr>
      <w:r>
        <w:rPr/>
        <w:t xml:space="preserve">三、  双目全彩一体式ar眼镜</w:t>
      </w:r>
    </w:p>
    <w:p>
      <w:pPr>
        <w:spacing w:before="75" w:after="0"/>
      </w:pPr>
      <w:r>
        <w:rPr/>
        <w:t xml:space="preserve">第二节  2021-2026年中国ar眼镜行业市场规模</w:t>
      </w:r>
    </w:p>
    <w:p>
      <w:pPr>
        <w:spacing w:before="75" w:after="0"/>
      </w:pPr>
      <w:r>
        <w:rPr/>
        <w:t xml:space="preserve">第三节  中国ar眼镜行业主要厂商分布调查</w:t>
      </w:r>
    </w:p>
    <w:p>
      <w:pPr>
        <w:spacing w:before="75" w:after="0"/>
      </w:pPr>
      <w:r>
        <w:rPr/>
        <w:t xml:space="preserve">第四节  2021-2026年市场发布的69款ar眼镜概览</w:t>
      </w:r>
    </w:p>
    <w:p>
      <w:pPr>
        <w:spacing w:before="75" w:after="0"/>
      </w:pPr>
      <w:r>
        <w:rPr/>
        <w:t xml:space="preserve">第五节  中国ar眼镜micro-oled中游产业链调查总结</w:t>
      </w:r>
    </w:p>
    <w:p>
      <w:pPr>
        <w:spacing w:before="75" w:after="0"/>
      </w:pPr>
      <w:r>
        <w:rPr>
          <w:b w:val="1"/>
          <w:bCs w:val="1"/>
        </w:rPr>
        <w:t xml:space="preserve">第八章 中国ar眼镜micro-oled产业链调查——下游端（游戏行业应用）</w:t>
      </w:r>
    </w:p>
    <w:p>
      <w:pPr>
        <w:spacing w:before="75" w:after="0"/>
      </w:pPr>
      <w:r>
        <w:rPr/>
        <w:t xml:space="preserve">第一节  ar眼镜在游戏行业中的应用</w:t>
      </w:r>
    </w:p>
    <w:p>
      <w:pPr>
        <w:spacing w:before="75" w:after="0"/>
      </w:pPr>
      <w:r>
        <w:rPr/>
        <w:t xml:space="preserve">一、  ar眼镜在游戏行业中的应用原理</w:t>
      </w:r>
    </w:p>
    <w:p>
      <w:pPr>
        <w:spacing w:before="75" w:after="0"/>
      </w:pPr>
      <w:r>
        <w:rPr/>
        <w:t xml:space="preserve">二、  ar眼镜在游戏行业中的应用场景</w:t>
      </w:r>
    </w:p>
    <w:p>
      <w:pPr>
        <w:spacing w:before="75" w:after="0"/>
      </w:pPr>
      <w:r>
        <w:rPr/>
        <w:t xml:space="preserve">三、  ar眼镜对游戏行业发展的影响因素</w:t>
      </w:r>
    </w:p>
    <w:p>
      <w:pPr>
        <w:spacing w:before="75" w:after="0"/>
      </w:pPr>
      <w:r>
        <w:rPr/>
        <w:t xml:space="preserve">第二节  2021-2026年中国游戏行业市场发展</w:t>
      </w:r>
    </w:p>
    <w:p>
      <w:pPr>
        <w:spacing w:before="75" w:after="0"/>
      </w:pPr>
      <w:r>
        <w:rPr/>
        <w:t xml:space="preserve">一、  中国游戏行业市场发展现状</w:t>
      </w:r>
    </w:p>
    <w:p>
      <w:pPr>
        <w:spacing w:before="75" w:after="0"/>
      </w:pPr>
      <w:r>
        <w:rPr/>
        <w:t xml:space="preserve">二、  2021-2026年中国游戏行业市场规模趋势</w:t>
      </w:r>
    </w:p>
    <w:p>
      <w:pPr>
        <w:spacing w:before="75" w:after="0"/>
      </w:pPr>
      <w:r>
        <w:rPr/>
        <w:t xml:space="preserve">第三节  中国游戏行业未来发展趋势</w:t>
      </w:r>
    </w:p>
    <w:p>
      <w:pPr>
        <w:spacing w:before="75" w:after="0"/>
      </w:pPr>
      <w:r>
        <w:rPr/>
        <w:t xml:space="preserve">一、  中国游戏行业整体市场发展趋势</w:t>
      </w:r>
    </w:p>
    <w:p>
      <w:pPr>
        <w:spacing w:before="75" w:after="0"/>
      </w:pPr>
      <w:r>
        <w:rPr/>
        <w:t xml:space="preserve">二、  ar眼镜在游戏行业中的应用趋势</w:t>
      </w:r>
    </w:p>
    <w:p>
      <w:pPr>
        <w:spacing w:before="75" w:after="0"/>
      </w:pPr>
      <w:r>
        <w:rPr>
          <w:b w:val="1"/>
          <w:bCs w:val="1"/>
        </w:rPr>
        <w:t xml:space="preserve">第九章 中国ar眼镜micro-oled产业链调查——下游端（影视直播应用）</w:t>
      </w:r>
    </w:p>
    <w:p>
      <w:pPr>
        <w:spacing w:before="75" w:after="0"/>
      </w:pPr>
      <w:r>
        <w:rPr/>
        <w:t xml:space="preserve">第一节  ar眼镜在影视直播行业中的应用</w:t>
      </w:r>
    </w:p>
    <w:p>
      <w:pPr>
        <w:spacing w:before="75" w:after="0"/>
      </w:pPr>
      <w:r>
        <w:rPr/>
        <w:t xml:space="preserve">一、  ar眼镜在影视直播行业中的应用原理</w:t>
      </w:r>
    </w:p>
    <w:p>
      <w:pPr>
        <w:spacing w:before="75" w:after="0"/>
      </w:pPr>
      <w:r>
        <w:rPr/>
        <w:t xml:space="preserve">二、  ar眼镜在影视直播行业中的应用场景</w:t>
      </w:r>
    </w:p>
    <w:p>
      <w:pPr>
        <w:spacing w:before="75" w:after="0"/>
      </w:pPr>
      <w:r>
        <w:rPr/>
        <w:t xml:space="preserve">三、  ar眼镜对影视直播行业发展的影响因素</w:t>
      </w:r>
    </w:p>
    <w:p>
      <w:pPr>
        <w:spacing w:before="75" w:after="0"/>
      </w:pPr>
      <w:r>
        <w:rPr/>
        <w:t xml:space="preserve">第二节  2021-2026年中国影视直播行业市场发展</w:t>
      </w:r>
    </w:p>
    <w:p>
      <w:pPr>
        <w:spacing w:before="75" w:after="0"/>
      </w:pPr>
      <w:r>
        <w:rPr/>
        <w:t xml:space="preserve">一、  中国影视直播行业市场发展现状</w:t>
      </w:r>
    </w:p>
    <w:p>
      <w:pPr>
        <w:spacing w:before="75" w:after="0"/>
      </w:pPr>
      <w:r>
        <w:rPr/>
        <w:t xml:space="preserve">二、  2021-2026年中国影视直播行业市场规模趋势</w:t>
      </w:r>
    </w:p>
    <w:p>
      <w:pPr>
        <w:spacing w:before="75" w:after="0"/>
      </w:pPr>
      <w:r>
        <w:rPr/>
        <w:t xml:space="preserve">第三节  中国影视直播行业未来发展趋势</w:t>
      </w:r>
    </w:p>
    <w:p>
      <w:pPr>
        <w:spacing w:before="75" w:after="0"/>
      </w:pPr>
      <w:r>
        <w:rPr/>
        <w:t xml:space="preserve">一、  中国影视直播行业整体市场发展趋势</w:t>
      </w:r>
    </w:p>
    <w:p>
      <w:pPr>
        <w:spacing w:before="75" w:after="0"/>
      </w:pPr>
      <w:r>
        <w:rPr/>
        <w:t xml:space="preserve">二、  ar眼镜在影视直播行业中的应用趋势</w:t>
      </w:r>
    </w:p>
    <w:p>
      <w:pPr>
        <w:spacing w:before="75" w:after="0"/>
      </w:pPr>
      <w:r>
        <w:rPr>
          <w:b w:val="1"/>
          <w:bCs w:val="1"/>
        </w:rPr>
        <w:t xml:space="preserve">第十章 中国ar眼镜micro-oled产业链调查——下游端（文化旅游应用）</w:t>
      </w:r>
    </w:p>
    <w:p>
      <w:pPr>
        <w:spacing w:before="75" w:after="0"/>
      </w:pPr>
      <w:r>
        <w:rPr/>
        <w:t xml:space="preserve">第一节  ar眼镜在文化旅游行业中的应用</w:t>
      </w:r>
    </w:p>
    <w:p>
      <w:pPr>
        <w:spacing w:before="75" w:after="0"/>
      </w:pPr>
      <w:r>
        <w:rPr/>
        <w:t xml:space="preserve">一、  ar眼镜在文化旅游行业中的应用原理</w:t>
      </w:r>
    </w:p>
    <w:p>
      <w:pPr>
        <w:spacing w:before="75" w:after="0"/>
      </w:pPr>
      <w:r>
        <w:rPr/>
        <w:t xml:space="preserve">二、  ar眼镜在文化旅游行业中的应用场景</w:t>
      </w:r>
    </w:p>
    <w:p>
      <w:pPr>
        <w:spacing w:before="75" w:after="0"/>
      </w:pPr>
      <w:r>
        <w:rPr/>
        <w:t xml:space="preserve">三、  ar眼镜对文化旅游行业的影响因素</w:t>
      </w:r>
    </w:p>
    <w:p>
      <w:pPr>
        <w:spacing w:before="75" w:after="0"/>
      </w:pPr>
      <w:r>
        <w:rPr/>
        <w:t xml:space="preserve">第二节  2021-2026年中国文化旅游行业市场发展</w:t>
      </w:r>
    </w:p>
    <w:p>
      <w:pPr>
        <w:spacing w:before="75" w:after="0"/>
      </w:pPr>
      <w:r>
        <w:rPr/>
        <w:t xml:space="preserve">一、  中国文化旅游行业市场发展现状</w:t>
      </w:r>
    </w:p>
    <w:p>
      <w:pPr>
        <w:spacing w:before="75" w:after="0"/>
      </w:pPr>
      <w:r>
        <w:rPr/>
        <w:t xml:space="preserve">二、  2021-2026年中国文化旅游行业市场规模趋势</w:t>
      </w:r>
    </w:p>
    <w:p>
      <w:pPr>
        <w:spacing w:before="75" w:after="0"/>
      </w:pPr>
      <w:r>
        <w:rPr/>
        <w:t xml:space="preserve">第三节  中国文化旅游行业未来发展趋势</w:t>
      </w:r>
    </w:p>
    <w:p>
      <w:pPr>
        <w:spacing w:before="75" w:after="0"/>
      </w:pPr>
      <w:r>
        <w:rPr/>
        <w:t xml:space="preserve">一、  中国文化旅游行业整体市场发展趋势</w:t>
      </w:r>
    </w:p>
    <w:p>
      <w:pPr>
        <w:spacing w:before="75" w:after="0"/>
      </w:pPr>
      <w:r>
        <w:rPr/>
        <w:t xml:space="preserve">二、  ar眼镜在文化旅游行业中的应用趋势</w:t>
      </w:r>
    </w:p>
    <w:p>
      <w:pPr>
        <w:spacing w:before="75" w:after="0"/>
      </w:pPr>
      <w:r>
        <w:rPr>
          <w:b w:val="1"/>
          <w:bCs w:val="1"/>
        </w:rPr>
        <w:t xml:space="preserve">第十一章 他山之石-消费电子行业标杆案例分析——视涯科技</w:t>
      </w:r>
    </w:p>
    <w:p>
      <w:pPr>
        <w:spacing w:before="75" w:after="0"/>
      </w:pPr>
      <w:r>
        <w:rPr/>
        <w:t xml:space="preserve">第一节  视涯科技概况</w:t>
      </w:r>
    </w:p>
    <w:p>
      <w:pPr>
        <w:spacing w:before="75" w:after="0"/>
      </w:pPr>
      <w:r>
        <w:rPr/>
        <w:t xml:space="preserve">一、  企业基本简介</w:t>
      </w:r>
    </w:p>
    <w:p>
      <w:pPr>
        <w:spacing w:before="75" w:after="0"/>
      </w:pPr>
      <w:r>
        <w:rPr/>
        <w:t xml:space="preserve">二、  公司组织架构</w:t>
      </w:r>
    </w:p>
    <w:p>
      <w:pPr>
        <w:spacing w:before="75" w:after="0"/>
      </w:pPr>
      <w:r>
        <w:rPr/>
        <w:t xml:space="preserve">三、  主要业务架构</w:t>
      </w:r>
    </w:p>
    <w:p>
      <w:pPr>
        <w:spacing w:before="75" w:after="0"/>
      </w:pPr>
      <w:r>
        <w:rPr/>
        <w:t xml:space="preserve">第二节  视涯科技ar眼镜micro-oled产品力分析</w:t>
      </w:r>
    </w:p>
    <w:p>
      <w:pPr>
        <w:spacing w:before="75" w:after="0"/>
      </w:pPr>
      <w:r>
        <w:rPr/>
        <w:t xml:space="preserve">一、  核心产品体系/品牌</w:t>
      </w:r>
    </w:p>
    <w:p>
      <w:pPr>
        <w:spacing w:before="75" w:after="0"/>
      </w:pPr>
      <w:r>
        <w:rPr/>
        <w:t xml:space="preserve">二、  产品类型、特点、技术参数</w:t>
      </w:r>
    </w:p>
    <w:p>
      <w:pPr>
        <w:spacing w:before="75" w:after="0"/>
      </w:pPr>
      <w:r>
        <w:rPr/>
        <w:t xml:space="preserve">三、  主要功能及应用</w:t>
      </w:r>
    </w:p>
    <w:p>
      <w:pPr>
        <w:spacing w:before="75" w:after="0"/>
      </w:pPr>
      <w:r>
        <w:rPr/>
        <w:t xml:space="preserve">四、  产品定价情况</w:t>
      </w:r>
    </w:p>
    <w:p>
      <w:pPr>
        <w:spacing w:before="75" w:after="0"/>
      </w:pPr>
      <w:r>
        <w:rPr/>
        <w:t xml:space="preserve">第三节  视涯科技发展优势及经验借鉴</w:t>
      </w:r>
    </w:p>
    <w:p>
      <w:pPr>
        <w:spacing w:before="75" w:after="0"/>
      </w:pPr>
      <w:r>
        <w:rPr/>
        <w:t xml:space="preserve">一、  公司服务网络与营销网络</w:t>
      </w:r>
    </w:p>
    <w:p>
      <w:pPr>
        <w:spacing w:before="75" w:after="0"/>
      </w:pPr>
      <w:r>
        <w:rPr/>
        <w:t xml:space="preserve">二、  企业核心优势</w:t>
      </w:r>
    </w:p>
    <w:p>
      <w:pPr>
        <w:spacing w:before="75" w:after="0"/>
      </w:pPr>
      <w:r>
        <w:rPr/>
        <w:t xml:space="preserve">三、  未来发展战略</w:t>
      </w:r>
    </w:p>
    <w:p>
      <w:pPr>
        <w:spacing w:before="75" w:after="0"/>
      </w:pPr>
      <w:r>
        <w:rPr/>
        <w:t xml:space="preserve">四、  企业成长路径与经验借鉴</w:t>
      </w:r>
    </w:p>
    <w:p>
      <w:pPr>
        <w:spacing w:before="75" w:after="0"/>
      </w:pPr>
      <w:r>
        <w:rPr>
          <w:b w:val="1"/>
          <w:bCs w:val="1"/>
        </w:rPr>
        <w:t xml:space="preserve">第十二章 中国ar眼镜micro-oled行业重点企业推荐</w:t>
      </w:r>
    </w:p>
    <w:p>
      <w:pPr>
        <w:spacing w:before="75" w:after="0"/>
      </w:pPr>
      <w:r>
        <w:rPr/>
        <w:t xml:space="preserve">第一节  京东方科技集团股份有限公司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第二节  上海韦尔半导体股份有限公司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第三节  创维数字股份有限公司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第四节  宁波激智科技股份有限公司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第五节  武汉精测电子集团股份有限公司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第六节  深圳市易天自动化设备股份有限公司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第七节  tcl科技集团股份有限公司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第八节  苏州苏大维格科技集团股份有限公司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第九节  大连智云自动化装备股份有限公司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/>
        <w:t xml:space="preserve">第十节  苏州清越光电科技股份有限公司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公司经营状况</w:t>
      </w:r>
    </w:p>
    <w:p>
      <w:pPr>
        <w:spacing w:before="75" w:after="0"/>
      </w:pPr>
      <w:r>
        <w:rPr/>
        <w:t xml:space="preserve">五、  公司发展规划</w:t>
      </w:r>
    </w:p>
    <w:p>
      <w:pPr>
        <w:spacing w:before="75" w:after="0"/>
      </w:pPr>
      <w:r>
        <w:rPr>
          <w:b w:val="1"/>
          <w:bCs w:val="1"/>
        </w:rPr>
        <w:t xml:space="preserve">第十三章 ar眼镜micro-oled行业发展前景和市场空间测算</w:t>
      </w:r>
    </w:p>
    <w:p>
      <w:pPr>
        <w:spacing w:before="75" w:after="0"/>
      </w:pPr>
      <w:r>
        <w:rPr/>
        <w:t xml:space="preserve">第一节  ar眼镜micro-oled行业发展驱动因素</w:t>
      </w:r>
    </w:p>
    <w:p>
      <w:pPr>
        <w:spacing w:before="75" w:after="0"/>
      </w:pPr>
      <w:r>
        <w:rPr/>
        <w:t xml:space="preserve">一、  技术进步</w:t>
      </w:r>
    </w:p>
    <w:p>
      <w:pPr>
        <w:spacing w:before="75" w:after="0"/>
      </w:pPr>
      <w:r>
        <w:rPr/>
        <w:t xml:space="preserve">二、  产品创新</w:t>
      </w:r>
    </w:p>
    <w:p>
      <w:pPr>
        <w:spacing w:before="75" w:after="0"/>
      </w:pPr>
      <w:r>
        <w:rPr/>
        <w:t xml:space="preserve">三、  政策扶持</w:t>
      </w:r>
    </w:p>
    <w:p>
      <w:pPr>
        <w:spacing w:before="75" w:after="0"/>
      </w:pPr>
      <w:r>
        <w:rPr/>
        <w:t xml:space="preserve">四、  行业标准</w:t>
      </w:r>
    </w:p>
    <w:p>
      <w:pPr>
        <w:spacing w:before="75" w:after="0"/>
      </w:pPr>
      <w:r>
        <w:rPr/>
        <w:t xml:space="preserve">五、  市场增长</w:t>
      </w:r>
    </w:p>
    <w:p>
      <w:pPr>
        <w:spacing w:before="75" w:after="0"/>
      </w:pPr>
      <w:r>
        <w:rPr/>
        <w:t xml:space="preserve">第二节  ar眼镜micro-oled行业发展主要风险</w:t>
      </w:r>
    </w:p>
    <w:p>
      <w:pPr>
        <w:spacing w:before="75" w:after="0"/>
      </w:pPr>
      <w:r>
        <w:rPr/>
        <w:t xml:space="preserve">一、  技术风险</w:t>
      </w:r>
    </w:p>
    <w:p>
      <w:pPr>
        <w:spacing w:before="75" w:after="0"/>
      </w:pPr>
      <w:r>
        <w:rPr/>
        <w:t xml:space="preserve">二、  竞争风险</w:t>
      </w:r>
    </w:p>
    <w:p>
      <w:pPr>
        <w:spacing w:before="75" w:after="0"/>
      </w:pPr>
      <w:r>
        <w:rPr/>
        <w:t xml:space="preserve">三、  政策风险</w:t>
      </w:r>
    </w:p>
    <w:p>
      <w:pPr>
        <w:spacing w:before="75" w:after="0"/>
      </w:pPr>
      <w:r>
        <w:rPr/>
        <w:t xml:space="preserve">第三节  2026-2031年ar眼镜micro-oled行业市场空间测算</w:t>
      </w:r>
    </w:p>
    <w:p>
      <w:pPr>
        <w:spacing w:before="75" w:after="0"/>
      </w:pPr>
      <w:r>
        <w:rPr/>
        <w:t xml:space="preserve">一、  2026-2031年全球ar眼镜micro-oled行业出货量测算</w:t>
      </w:r>
    </w:p>
    <w:p>
      <w:pPr>
        <w:spacing w:before="75" w:after="0"/>
      </w:pPr>
      <w:r>
        <w:rPr/>
        <w:t xml:space="preserve">二、  2026-2031年中国ar眼镜micro-oled行业出货量测算</w:t>
      </w:r>
    </w:p>
    <w:p>
      <w:pPr>
        <w:spacing w:before="75" w:after="0"/>
      </w:pPr>
      <w:r>
        <w:rPr/>
        <w:t xml:space="preserve">三、  2026-2031年全球ar眼镜micro-oled行业市场空间测算</w:t>
      </w:r>
    </w:p>
    <w:p>
      <w:pPr>
        <w:spacing w:before="75" w:after="0"/>
      </w:pPr>
      <w:r>
        <w:rPr/>
        <w:t xml:space="preserve">四、  2026-2031年中国ar眼镜micro-oled行业市场空间测算</w:t>
      </w:r>
    </w:p>
    <w:p>
      <w:pPr>
        <w:spacing w:before="75" w:after="0"/>
      </w:pPr>
      <w:r>
        <w:rPr>
          <w:b w:val="1"/>
          <w:bCs w:val="1"/>
        </w:rPr>
        <w:t xml:space="preserve">第十四章 中国ar眼镜micro-oled产业研究总结和投资机会透视</w:t>
      </w:r>
    </w:p>
    <w:p>
      <w:pPr>
        <w:spacing w:before="75" w:after="0"/>
      </w:pPr>
      <w:r>
        <w:rPr/>
        <w:t xml:space="preserve">第一节  研究总结</w:t>
      </w:r>
    </w:p>
    <w:p>
      <w:pPr>
        <w:spacing w:before="75" w:after="0"/>
      </w:pPr>
      <w:r>
        <w:rPr/>
        <w:t xml:space="preserve">一、  市场特点总结</w:t>
      </w:r>
    </w:p>
    <w:p>
      <w:pPr>
        <w:spacing w:before="75" w:after="0"/>
      </w:pPr>
      <w:r>
        <w:rPr/>
        <w:t xml:space="preserve">二、  技术趋势总结</w:t>
      </w:r>
    </w:p>
    <w:p>
      <w:pPr>
        <w:spacing w:before="75" w:after="0"/>
      </w:pPr>
      <w:r>
        <w:rPr/>
        <w:t xml:space="preserve">三、  企业格局总结</w:t>
      </w:r>
    </w:p>
    <w:p>
      <w:pPr>
        <w:spacing w:before="75" w:after="0"/>
      </w:pPr>
      <w:r>
        <w:rPr/>
        <w:t xml:space="preserve">第二节  2026-2031年ar眼镜micro-oled行业投资机会多维透视</w:t>
      </w:r>
    </w:p>
    <w:p>
      <w:pPr>
        <w:spacing w:before="75" w:after="0"/>
      </w:pPr>
      <w:r>
        <w:rPr/>
        <w:t xml:space="preserve">一、  ar眼镜micro-oled市场痛点</w:t>
      </w:r>
    </w:p>
    <w:p>
      <w:pPr>
        <w:spacing w:before="75" w:after="0"/>
      </w:pPr>
      <w:r>
        <w:rPr/>
        <w:t xml:space="preserve">二、  行业爆发点分析</w:t>
      </w:r>
    </w:p>
    <w:p>
      <w:pPr>
        <w:spacing w:before="75" w:after="0"/>
      </w:pPr>
      <w:r>
        <w:rPr/>
        <w:t xml:space="preserve">三、  产业链投资机会</w:t>
      </w:r>
    </w:p>
    <w:p>
      <w:pPr>
        <w:spacing w:before="75" w:after="0"/>
      </w:pPr>
      <w:r>
        <w:rPr/>
        <w:t xml:space="preserve">四、  新进入者投资机会</w:t>
      </w:r>
    </w:p>
    <w:p>
      <w:pPr>
        <w:spacing w:before="75" w:after="0"/>
      </w:pPr>
      <w:r>
        <w:rPr/>
        <w:t xml:space="preserve">第三节  2026-2031年ar眼镜micro-oled产业发展策略与投资建议</w:t>
      </w:r>
    </w:p>
    <w:p>
      <w:pPr>
        <w:spacing w:before="75" w:after="0"/>
      </w:pPr>
      <w:r>
        <w:rPr/>
        <w:t xml:space="preserve">一、  ar眼镜micro-oled产业发展策略</w:t>
      </w:r>
    </w:p>
    <w:p>
      <w:pPr>
        <w:spacing w:before="75" w:after="0"/>
      </w:pPr>
      <w:r>
        <w:rPr/>
        <w:t xml:space="preserve">二、  ar眼镜micro-oled行业投资方向建议</w:t>
      </w:r>
    </w:p>
    <w:p>
      <w:pPr>
        <w:spacing w:before="75" w:after="0"/>
      </w:pPr>
      <w:r>
        <w:rPr/>
        <w:t xml:space="preserve">三、  ar眼镜micro-oled行业投资方式建议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图表：ar眼镜micro-oled行业生命周期</w:t>
      </w:r>
    </w:p>
    <w:p>
      <w:pPr>
        <w:spacing w:before="75" w:after="0"/>
      </w:pPr>
      <w:r>
        <w:rPr/>
        <w:t xml:space="preserve">图表：ar眼镜micro-oled行业产业链结构</w:t>
      </w:r>
    </w:p>
    <w:p>
      <w:pPr>
        <w:spacing w:before="75" w:after="0"/>
      </w:pPr>
      <w:r>
        <w:rPr/>
        <w:t xml:space="preserve">图表：2021-2026年全球ar眼镜micro-oled行业市场规模</w:t>
      </w:r>
    </w:p>
    <w:p>
      <w:pPr>
        <w:spacing w:before="75" w:after="0"/>
      </w:pPr>
      <w:r>
        <w:rPr/>
        <w:t xml:space="preserve">图表：2021-2026年中国ar眼镜micro-oled行业市场规模</w:t>
      </w:r>
    </w:p>
    <w:p>
      <w:pPr>
        <w:spacing w:before="75" w:after="0"/>
      </w:pPr>
      <w:r>
        <w:rPr/>
        <w:t xml:space="preserve">图表：2021-2026年ar眼镜micro-oled行业重要数据指标比较</w:t>
      </w:r>
    </w:p>
    <w:p>
      <w:pPr>
        <w:spacing w:before="75" w:after="0"/>
      </w:pPr>
      <w:r>
        <w:rPr/>
        <w:t xml:space="preserve">图表：2021-2026年中国ar眼镜micro-oled市场占全球份额比较</w:t>
      </w:r>
    </w:p>
    <w:p>
      <w:pPr>
        <w:spacing w:before="75" w:after="0"/>
      </w:pPr>
      <w:r>
        <w:rPr/>
        <w:t xml:space="preserve">图表：2021-2026年ar眼镜micro-oled行业竞争力分析</w:t>
      </w:r>
    </w:p>
    <w:p>
      <w:pPr>
        <w:spacing w:before="75" w:after="0"/>
      </w:pPr>
      <w:r>
        <w:rPr/>
        <w:t xml:space="preserve">图表：2021-2026年ar眼镜micro-oled行业产能分析</w:t>
      </w:r>
    </w:p>
    <w:p>
      <w:pPr>
        <w:spacing w:before="75" w:after="0"/>
      </w:pPr>
      <w:r>
        <w:rPr/>
        <w:t xml:space="preserve">图表：2021-2026年ar眼镜micro-oled行业产量分析</w:t>
      </w:r>
    </w:p>
    <w:p>
      <w:pPr>
        <w:spacing w:before="75" w:after="0"/>
      </w:pPr>
      <w:r>
        <w:rPr/>
        <w:t xml:space="preserve">图表：2021-2026年ar眼镜micro-oled行业需求分析</w:t>
      </w:r>
    </w:p>
    <w:p>
      <w:pPr>
        <w:spacing w:before="75" w:after="0"/>
      </w:pPr>
      <w:r>
        <w:rPr/>
        <w:t xml:space="preserve">图表：2021-2026年ar眼镜micro-oled行业集中度</w:t>
      </w:r>
    </w:p>
    <w:p>
      <w:pPr>
        <w:spacing w:before="75" w:after="0"/>
      </w:pPr>
      <w:r>
        <w:rPr/>
        <w:t xml:space="preserve">图表：2026-2031年ar眼镜micro-oled行业市场规模预测</w:t>
      </w:r>
    </w:p>
    <w:p>
      <w:pPr>
        <w:spacing w:before="75" w:after="0"/>
      </w:pPr>
      <w:r>
        <w:rPr/>
        <w:t xml:space="preserve">图表：2026-2031年ar眼镜micro-oled行业营业收入预测</w:t>
      </w:r>
    </w:p>
    <w:p>
      <w:pPr>
        <w:spacing w:before="75" w:after="0"/>
      </w:pPr>
      <w:r>
        <w:rPr/>
        <w:t xml:space="preserve">图表：2026-2031年中国ar眼镜micro-oled行业供给预测</w:t>
      </w:r>
    </w:p>
    <w:p>
      <w:pPr>
        <w:spacing w:before="75" w:after="0"/>
      </w:pPr>
      <w:r>
        <w:rPr/>
        <w:t xml:space="preserve">图表：2026-2031年中国ar眼镜micro-oled行业需求预测</w:t>
      </w:r>
    </w:p>
    <w:p>
      <w:pPr>
        <w:spacing w:before="75" w:after="0"/>
      </w:pPr>
      <w:r>
        <w:rPr/>
        <w:t xml:space="preserve">图表：2026-2031年中国ar眼镜micro-oled行业供需平衡预测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本文地址：https://www.51baogao.cn/baogao/20250321/2979949.shtml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21/2979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中国AR眼镜Micro-OLED产业链深度调研及发展前景预测研究报告(2026-2031版)</dc:title>
  <dc:description>中国AR眼镜Micro-OLED产业链深度调研及发展前景预测研究报告(2026-2031版)</dc:description>
  <dc:subject>中国AR眼镜Micro-OLED产业链深度调研及发展前景预测研究报告(2026-2031版)</dc:subject>
  <cp:keywords>研究报告</cp:keywords>
  <cp:category>研究报告</cp:category>
  <cp:lastModifiedBy>北京中道泰和信息咨询有限公司</cp:lastModifiedBy>
  <dcterms:created xsi:type="dcterms:W3CDTF">2026-03-26T08:42:25+08:00</dcterms:created>
  <dcterms:modified xsi:type="dcterms:W3CDTF">2026-03-26T08:42:25+08:00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