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中国透湿防水膜行业市场深度调研及竞争格局与发展策略研究报告(2026-2031版)</w:t>
      </w:r>
    </w:p>
    <w:p>
      <w:pPr>
        <w:spacing w:after="150"/>
      </w:pPr>
      <w:r>
        <w:rPr>
          <w:b w:val="1"/>
          <w:bCs w:val="1"/>
        </w:rPr>
        <w:t xml:space="preserve">报告简介</w:t>
      </w:r>
    </w:p>
    <w:p>
      <w:pPr>
        <w:spacing w:after="150"/>
      </w:pPr>
      <w:r>
        <w:rPr/>
        <w:t xml:space="preserve">透湿防水膜是一种兼具防水性与透气性的高分子材料，通过微孔结构或亲水涂层实现液态水阻隔与气态水蒸气透过的双重功能。其核心价值在于平衡防护与舒适性，能够阻止外部雨水渗透的同时排出人体汗湿或环境湿气，广泛应用于户外服装、医疗防护服、建筑防水层及电子设备封装等领域。技术实现方式包括微孔膜(如ePTFE)、亲水无孔膜(如TPU)及复合层压工艺，满足不同场景对耐水压、透湿率及耐久性的差异化需求。</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透湿防水膜行业进行了长期追踪，结合我们对透湿防水膜相关企业的调查研究，对我国透湿防水膜行业发展现状与前景、市场竞争格局与形势、赢利水平与企业发展、投资策略与风险预警、发展趋势与规划建议等进行深入研究，并重点分析了透湿防水膜行业的前景与风险。报告揭示了透湿防水膜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透湿防水膜市场特征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透湿防水膜行业发展的\"波特五力模型\"分析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2021-2026年全球透湿防水膜市场发展环境现状分析</w:t>
      </w:r>
    </w:p>
    <w:p>
      <w:pPr>
        <w:spacing w:before="75" w:after="0"/>
      </w:pPr>
      <w:r>
        <w:rPr/>
        <w:t xml:space="preserve">第一节 透湿防水膜发展环境分析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二、透湿防水膜行业相关政策分析</w:t>
      </w:r>
    </w:p>
    <w:p>
      <w:pPr>
        <w:spacing w:before="75" w:after="0"/>
      </w:pPr>
      <w:r>
        <w:rPr/>
        <w:t xml:space="preserve">第四节 透湿防水膜行业技术环境分析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2021-2026年全球和国内透湿防水膜市场供需平衡调查分析</w:t>
      </w:r>
    </w:p>
    <w:p>
      <w:pPr>
        <w:spacing w:before="75" w:after="0"/>
      </w:pPr>
      <w:r>
        <w:rPr/>
        <w:t xml:space="preserve">第一节 2021-2026年国际透湿防水膜市场现状分析</w:t>
      </w:r>
    </w:p>
    <w:p>
      <w:pPr>
        <w:spacing w:before="75" w:after="0"/>
      </w:pPr>
      <w:r>
        <w:rPr/>
        <w:t xml:space="preserve">一、国际透湿防水膜市场发展历程</w:t>
      </w:r>
    </w:p>
    <w:p>
      <w:pPr>
        <w:spacing w:before="75" w:after="0"/>
      </w:pPr>
      <w:r>
        <w:rPr/>
        <w:t xml:space="preserve">二、国际主要国家透湿防水膜发展情况分析</w:t>
      </w:r>
    </w:p>
    <w:p>
      <w:pPr>
        <w:spacing w:before="75" w:after="0"/>
      </w:pPr>
      <w:r>
        <w:rPr/>
        <w:t xml:space="preserve">三、国际透湿防水膜市场发展趋势</w:t>
      </w:r>
    </w:p>
    <w:p>
      <w:pPr>
        <w:spacing w:before="75" w:after="0"/>
      </w:pPr>
      <w:r>
        <w:rPr/>
        <w:t xml:space="preserve">第二节 2021-2026年中国透湿防水膜市场供需平衡分析</w:t>
      </w:r>
    </w:p>
    <w:p>
      <w:pPr>
        <w:spacing w:before="75" w:after="0"/>
      </w:pPr>
      <w:r>
        <w:rPr/>
        <w:t xml:space="preserve">一、2021-2026年中国透湿防水膜市场市场规模分析</w:t>
      </w:r>
    </w:p>
    <w:p>
      <w:pPr>
        <w:spacing w:before="75" w:after="0"/>
      </w:pPr>
      <w:r>
        <w:rPr/>
        <w:t xml:space="preserve">二、2021-2026年中国透湿防水膜市场供给统计分析</w:t>
      </w:r>
    </w:p>
    <w:p>
      <w:pPr>
        <w:spacing w:before="75" w:after="0"/>
      </w:pPr>
      <w:r>
        <w:rPr/>
        <w:t xml:space="preserve">三、2021-2026年中国透湿防水膜市场需求统计分析</w:t>
      </w:r>
    </w:p>
    <w:p>
      <w:pPr>
        <w:spacing w:before="75" w:after="0"/>
      </w:pPr>
      <w:r>
        <w:rPr/>
        <w:t xml:space="preserve">第三节 2021-2026年影响透湿防水膜市场供需平衡的因素分析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透湿防水膜市场发展特点分析</w:t>
      </w:r>
    </w:p>
    <w:p>
      <w:pPr>
        <w:spacing w:before="75" w:after="0"/>
      </w:pPr>
      <w:r>
        <w:rPr/>
        <w:t xml:space="preserve">第一节 透湿防水膜市场周期性、季节性等特点</w:t>
      </w:r>
    </w:p>
    <w:p>
      <w:pPr>
        <w:spacing w:before="75" w:after="0"/>
      </w:pPr>
      <w:r>
        <w:rPr/>
        <w:t xml:space="preserve">第二节 透湿防水膜行业壁垒</w:t>
      </w:r>
    </w:p>
    <w:p>
      <w:pPr>
        <w:spacing w:before="75" w:after="0"/>
      </w:pPr>
      <w:r>
        <w:rPr/>
        <w:t xml:space="preserve">一、透湿防水膜行业进入壁垒</w:t>
      </w:r>
    </w:p>
    <w:p>
      <w:pPr>
        <w:spacing w:before="75" w:after="0"/>
      </w:pPr>
      <w:r>
        <w:rPr/>
        <w:t xml:space="preserve">二、透湿防水膜行业技术壁垒</w:t>
      </w:r>
    </w:p>
    <w:p>
      <w:pPr>
        <w:spacing w:before="75" w:after="0"/>
      </w:pPr>
      <w:r>
        <w:rPr/>
        <w:t xml:space="preserve">三、透湿防水膜行业人才壁垒</w:t>
      </w:r>
    </w:p>
    <w:p>
      <w:pPr>
        <w:spacing w:before="75" w:after="0"/>
      </w:pPr>
      <w:r>
        <w:rPr/>
        <w:t xml:space="preserve">四、透湿防水膜行业政策壁垒</w:t>
      </w:r>
    </w:p>
    <w:p>
      <w:pPr>
        <w:spacing w:before="75" w:after="0"/>
      </w:pPr>
      <w:r>
        <w:rPr/>
        <w:t xml:space="preserve">第三节 透湿防水膜市场发展swot分析</w:t>
      </w:r>
    </w:p>
    <w:p>
      <w:pPr>
        <w:spacing w:before="75" w:after="0"/>
      </w:pPr>
      <w:r>
        <w:rPr/>
        <w:t xml:space="preserve">一、透湿防水膜市场发展优势分析</w:t>
      </w:r>
    </w:p>
    <w:p>
      <w:pPr>
        <w:spacing w:before="75" w:after="0"/>
      </w:pPr>
      <w:r>
        <w:rPr/>
        <w:t xml:space="preserve">二、透湿防水膜市场发展劣势分析</w:t>
      </w:r>
    </w:p>
    <w:p>
      <w:pPr>
        <w:spacing w:before="75" w:after="0"/>
      </w:pPr>
      <w:r>
        <w:rPr/>
        <w:t xml:space="preserve">三、透湿防水膜市场机遇分析</w:t>
      </w:r>
    </w:p>
    <w:p>
      <w:pPr>
        <w:spacing w:before="75" w:after="0"/>
      </w:pPr>
      <w:r>
        <w:rPr/>
        <w:t xml:space="preserve">四、透湿防水膜市场威胁分析</w:t>
      </w:r>
    </w:p>
    <w:p>
      <w:pPr>
        <w:spacing w:before="75" w:after="0"/>
      </w:pPr>
      <w:r>
        <w:rPr/>
        <w:t xml:space="preserve">第四节 透湿防水膜市场竞争程度分析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2021-2026年中国透湿防水膜市场重点区域运行分析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日本东丽株式会社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德国科思创公司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中国申达股份有限公司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浙江科邦新材料股份有限公司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美瑞新材料股份有限公司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2021-2026年中国透湿防水膜市场竞争格局与企业竞争力评价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透湿防水膜行业营销渠道分析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三、各类渠道对透湿防水膜行业的影响</w:t>
      </w:r>
    </w:p>
    <w:p>
      <w:pPr>
        <w:spacing w:before="75" w:after="0"/>
      </w:pPr>
      <w:r>
        <w:rPr/>
        <w:t xml:space="preserve">四、主要透湿防水膜企业渠道策略研究</w:t>
      </w:r>
    </w:p>
    <w:p>
      <w:pPr>
        <w:spacing w:before="75" w:after="0"/>
      </w:pPr>
      <w:r>
        <w:rPr/>
        <w:t xml:space="preserve">第二节 透湿防水膜行业主要客户群分析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2026-2031年透湿防水膜市场发展分析预测</w:t>
      </w:r>
    </w:p>
    <w:p>
      <w:pPr>
        <w:spacing w:before="75" w:after="0"/>
      </w:pPr>
      <w:r>
        <w:rPr/>
        <w:t xml:space="preserve">第一节 2026-2031年中国透湿防水膜市场规模预测</w:t>
      </w:r>
    </w:p>
    <w:p>
      <w:pPr>
        <w:spacing w:before="75" w:after="0"/>
      </w:pPr>
      <w:r>
        <w:rPr/>
        <w:t xml:space="preserve">第二节 2026-2031年中国透湿防水膜行业产值规模预测</w:t>
      </w:r>
    </w:p>
    <w:p>
      <w:pPr>
        <w:spacing w:before="75" w:after="0"/>
      </w:pPr>
      <w:r>
        <w:rPr/>
        <w:t xml:space="preserve">第三节 2026-2031年中国透湿防水膜市场需求趋势预测</w:t>
      </w:r>
    </w:p>
    <w:p>
      <w:pPr>
        <w:spacing w:before="75" w:after="0"/>
      </w:pPr>
      <w:r>
        <w:rPr>
          <w:b w:val="1"/>
          <w:bCs w:val="1"/>
        </w:rPr>
        <w:t xml:space="preserve">第十章 透湿防水膜行业投资前景与投资策略分析</w:t>
      </w:r>
    </w:p>
    <w:p>
      <w:pPr>
        <w:spacing w:before="75" w:after="0"/>
      </w:pPr>
      <w:r>
        <w:rPr/>
        <w:t xml:space="preserve">第一节 透湿防水膜行业投资价值分析</w:t>
      </w:r>
    </w:p>
    <w:p>
      <w:pPr>
        <w:spacing w:before="75" w:after="0"/>
      </w:pPr>
      <w:r>
        <w:rPr/>
        <w:t xml:space="preserve">一、透湿防水膜行业发展前景分析</w:t>
      </w:r>
    </w:p>
    <w:p>
      <w:pPr>
        <w:spacing w:before="75" w:after="0"/>
      </w:pPr>
      <w:r>
        <w:rPr/>
        <w:t xml:space="preserve">二、透湿防水膜行业盈利能力预测</w:t>
      </w:r>
    </w:p>
    <w:p>
      <w:pPr>
        <w:spacing w:before="75" w:after="0"/>
      </w:pPr>
      <w:r>
        <w:rPr/>
        <w:t xml:space="preserve">第二节 透湿防水膜行业投资风险分析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透湿防水膜行业投资策略分析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中国透湿防水膜行业投资风险及对策分析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透湿防水膜行业投资机会与建议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业内专家对中国透湿防水膜行业总结及企业重点客户管理建议</w:t>
      </w:r>
    </w:p>
    <w:p>
      <w:pPr>
        <w:spacing w:before="75" w:after="0"/>
      </w:pPr>
      <w:r>
        <w:rPr/>
        <w:t xml:space="preserve">第一节 透湿防水膜行业企业问题总结</w:t>
      </w:r>
    </w:p>
    <w:p>
      <w:pPr>
        <w:spacing w:before="75" w:after="0"/>
      </w:pPr>
      <w:r>
        <w:rPr/>
        <w:t xml:space="preserve">第二节 透湿防水膜企业应对策略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透湿防水膜市场的重点客户战略实施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透湿防水膜项目投资建议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图表：国内外透湿防水膜市场需求情况</w:t>
      </w:r>
    </w:p>
    <w:p>
      <w:pPr>
        <w:spacing w:before="75" w:after="0"/>
      </w:pPr>
      <w:r>
        <w:rPr/>
        <w:t xml:space="preserve">图表：2021-2026年中国透湿防水膜行业市场规模及增速</w:t>
      </w:r>
    </w:p>
    <w:p>
      <w:pPr>
        <w:spacing w:before="75" w:after="0"/>
      </w:pPr>
      <w:r>
        <w:rPr/>
        <w:t xml:space="preserve">图表：2026-2031年中国透湿防水膜行业市场规模及增速预测</w:t>
      </w:r>
    </w:p>
    <w:p>
      <w:pPr>
        <w:spacing w:before="75" w:after="0"/>
      </w:pPr>
      <w:r>
        <w:rPr/>
        <w:t xml:space="preserve">图表：2021-2026年透湿防水膜市场规模及增速</w:t>
      </w:r>
    </w:p>
    <w:p>
      <w:pPr>
        <w:spacing w:before="75" w:after="0"/>
      </w:pPr>
      <w:r>
        <w:rPr/>
        <w:t xml:space="preserve">图表：2026-2031年透湿防水膜市场规模及增速预测</w:t>
      </w:r>
    </w:p>
    <w:p>
      <w:pPr>
        <w:spacing w:before="75" w:after="0"/>
      </w:pPr>
      <w:r>
        <w:rPr/>
        <w:t xml:space="preserve">图表：2021-2026年透湿防水膜重点企业市场份额</w:t>
      </w:r>
    </w:p>
    <w:p>
      <w:pPr>
        <w:spacing w:before="75" w:after="0"/>
      </w:pPr>
      <w:r>
        <w:rPr/>
        <w:t xml:space="preserve">图表：2026-2031年透湿防水膜区域结构</w:t>
      </w:r>
    </w:p>
    <w:p>
      <w:pPr>
        <w:spacing w:before="75" w:after="0"/>
      </w:pPr>
      <w:r>
        <w:rPr/>
        <w:t xml:space="preserve">图表：2026-2031年透湿防水膜渠道结构</w:t>
      </w:r>
    </w:p>
    <w:p>
      <w:pPr>
        <w:spacing w:before="75" w:after="0"/>
      </w:pPr>
      <w:r>
        <w:rPr/>
        <w:t xml:space="preserve">图表：2021-2026年透湿防水膜需求总量</w:t>
      </w:r>
    </w:p>
    <w:p>
      <w:pPr>
        <w:spacing w:before="75" w:after="0"/>
      </w:pPr>
      <w:r>
        <w:rPr/>
        <w:t xml:space="preserve">图表：2026-2031年透湿防水膜需求总量预测</w:t>
      </w:r>
    </w:p>
    <w:p>
      <w:pPr>
        <w:spacing w:before="75" w:after="0"/>
      </w:pPr>
      <w:r>
        <w:rPr/>
        <w:t xml:space="preserve">图表：2021-2026年透湿防水膜需求集中度</w:t>
      </w:r>
    </w:p>
    <w:p>
      <w:pPr>
        <w:spacing w:before="75" w:after="0"/>
      </w:pPr>
      <w:r>
        <w:rPr/>
        <w:t xml:space="preserve">图表：2021-2026年透湿防水膜需求增长速度</w:t>
      </w:r>
    </w:p>
    <w:p>
      <w:pPr>
        <w:spacing w:before="75" w:after="0"/>
      </w:pPr>
      <w:r>
        <w:rPr/>
        <w:t xml:space="preserve">图表：2021-2026年透湿防水膜产值分析</w:t>
      </w:r>
    </w:p>
    <w:p>
      <w:pPr>
        <w:spacing w:before="75" w:after="0"/>
      </w:pPr>
      <w:r>
        <w:rPr/>
        <w:t xml:space="preserve">图表：2021-2026年透湿防水膜供给增长速度</w:t>
      </w:r>
    </w:p>
    <w:p>
      <w:pPr>
        <w:spacing w:before="75" w:after="0"/>
      </w:pPr>
      <w:r>
        <w:rPr/>
        <w:t xml:space="preserve">图表：2026-2031年透湿防水膜产值规模预测</w:t>
      </w:r>
    </w:p>
    <w:p>
      <w:pPr>
        <w:spacing w:before="75" w:after="0"/>
      </w:pPr>
      <w:r>
        <w:rPr/>
        <w:t xml:space="preserve">图表：2021-2026年透湿防水膜市场集中度</w:t>
      </w:r>
    </w:p>
    <w:p>
      <w:pPr>
        <w:spacing w:before="75" w:after="0"/>
      </w:pPr>
      <w:r>
        <w:rPr/>
        <w:t xml:space="preserve">图表：2026-2031年透湿防水膜企业区域分布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中国透湿防水膜行业市场深度调研及竞争格局与发展策略研究报告(2026-2031版)</dc:title>
  <dc:description>中国透湿防水膜行业市场深度调研及竞争格局与发展策略研究报告(2026-2031版)</dc:description>
  <dc:subject>中国透湿防水膜行业市场深度调研及竞争格局与发展策略研究报告(2026-2031版)</dc:subject>
  <cp:keywords>研究报告</cp:keywords>
  <cp:category>研究报告</cp:category>
  <cp:lastModifiedBy>北京中道泰和信息咨询有限公司</cp:lastModifiedBy>
  <dcterms:created xsi:type="dcterms:W3CDTF">2026-04-08T16:13:30+08:00</dcterms:created>
  <dcterms:modified xsi:type="dcterms:W3CDTF">2026-04-08T16:13:30+08:00</dcterms:modified>
</cp:coreProperties>
</file>

<file path=docProps/custom.xml><?xml version="1.0" encoding="utf-8"?>
<Properties xmlns="http://schemas.openxmlformats.org/officeDocument/2006/custom-properties" xmlns:vt="http://schemas.openxmlformats.org/officeDocument/2006/docPropsVTypes"/>
</file>