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中国美容机构行业市场竞争形势及发展趋势与投资机会研究报告(2026-2031版)</w:t>
      </w:r>
    </w:p>
    <w:p>
      <w:pPr>
        <w:spacing w:after="150"/>
      </w:pPr>
      <w:r>
        <w:rPr>
          <w:b w:val="1"/>
          <w:bCs w:val="1"/>
        </w:rPr>
        <w:t xml:space="preserve">报告简介</w:t>
      </w:r>
    </w:p>
    <w:p>
      <w:pPr>
        <w:spacing w:after="150"/>
      </w:pPr>
      <w:r>
        <w:rPr/>
        <w:t xml:space="preserve">美容机构是为消费者提供皮肤护理、形体管理、抗衰老及容貌美化等服务的专业化机构，主要分为生活美容机构和医疗美容机构两大类。</w:t>
      </w:r>
    </w:p>
    <w:p>
      <w:pPr>
        <w:spacing w:after="150"/>
      </w:pPr>
      <w:r>
        <w:rPr/>
        <w:t xml:space="preserve">伴随消费升级与技术迭代，美容行业正经历从传统服务向专业化、科技化转型的深刻变革。作为融合健康管理、美学设计及消费体验的复合型产业，美容机构的市场定位、运营模式及战略方向在多重变量交织下面临系统性重构。本报告基于中道泰和产业研究院对消费趋势、技术革新及政策导向的长期追踪，旨在构建全景式产业分析框架，为从业者厘清发展逻辑、锚定价值坐标提供决策支撑。</w:t>
      </w:r>
    </w:p>
    <w:p>
      <w:pPr>
        <w:spacing w:after="150"/>
      </w:pPr>
      <w:r>
        <w:rPr/>
        <w:t xml:space="preserve">美容机构行业兼具医疗属性与消费属性，其发展轨迹紧密关联社会审美观念变迁、技术渗透效率及监管环境成熟度。当前，市场呈现从单一功能服务向全生命周期健康管理延伸的态势，机构运营模式亦从粗放扩张转向精细化运营。在此背景下，系统性洞察产业链协同规律、技术转化路径及消费分层特征，成为行业参与者突破同质化竞争的关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机构行业研究单位等公布和提供的大量资料。报告对我国美容机构行业的供需状况、发展现状、子行业发展变化等进行了分析，重点分析了国内外美容机构行业的发展现状、如何面对行业的发展挑战、行业的发展建议、行业竞争力，以及行业的投资分析和趋势预测等等。报告还综合了美容机构行业的整体发展动态，对行业在产品方面提供了参考建议和具体解决办法。报告对于美容机构产品生产企业、经销商、行业管理部门以及拟进入该行业的投资者具有重要的参考价值，对于研究我国美容机构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美容机构行业发展概述</w:t>
      </w:r>
    </w:p>
    <w:p>
      <w:pPr>
        <w:spacing w:before="75" w:after="0"/>
      </w:pPr>
      <w:r>
        <w:rPr/>
        <w:t xml:space="preserve">第一节 美容机构的概念</w:t>
      </w:r>
    </w:p>
    <w:p>
      <w:pPr>
        <w:spacing w:before="75" w:after="0"/>
      </w:pPr>
      <w:r>
        <w:rPr/>
        <w:t xml:space="preserve">一、美容机构的特点</w:t>
      </w:r>
    </w:p>
    <w:p>
      <w:pPr>
        <w:spacing w:before="75" w:after="0"/>
      </w:pPr>
      <w:r>
        <w:rPr/>
        <w:t xml:space="preserve">二、美容机构的分类</w:t>
      </w:r>
    </w:p>
    <w:p>
      <w:pPr>
        <w:spacing w:before="75" w:after="0"/>
      </w:pPr>
      <w:r>
        <w:rPr/>
        <w:t xml:space="preserve">第二节 美容机构行业发展成熟度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美容机构市场特征分析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全球美容机构行业发展分析</w:t>
      </w:r>
    </w:p>
    <w:p>
      <w:pPr>
        <w:spacing w:before="75" w:after="0"/>
      </w:pPr>
      <w:r>
        <w:rPr/>
        <w:t xml:space="preserve">第一节 全球美容机构行业发展分析</w:t>
      </w:r>
    </w:p>
    <w:p>
      <w:pPr>
        <w:spacing w:before="75" w:after="0"/>
      </w:pPr>
      <w:r>
        <w:rPr/>
        <w:t xml:space="preserve">一、2021-2026年世界美容机构行业发展分析</w:t>
      </w:r>
    </w:p>
    <w:p>
      <w:pPr>
        <w:spacing w:before="75" w:after="0"/>
      </w:pPr>
      <w:r>
        <w:rPr/>
        <w:t xml:space="preserve">二、2021-2026年世界美容机构行业发展分析</w:t>
      </w:r>
    </w:p>
    <w:p>
      <w:pPr>
        <w:spacing w:before="75" w:after="0"/>
      </w:pPr>
      <w:r>
        <w:rPr/>
        <w:t xml:space="preserve">三、2021-2026年世界美容机构行业发展分析</w:t>
      </w:r>
    </w:p>
    <w:p>
      <w:pPr>
        <w:spacing w:before="75" w:after="0"/>
      </w:pPr>
      <w:r>
        <w:rPr/>
        <w:t xml:space="preserve">第二节 全球美容机构市场分析</w:t>
      </w:r>
    </w:p>
    <w:p>
      <w:pPr>
        <w:spacing w:before="75" w:after="0"/>
      </w:pPr>
      <w:r>
        <w:rPr/>
        <w:t xml:space="preserve">一、2021-2026年全球美容机构需求分析</w:t>
      </w:r>
    </w:p>
    <w:p>
      <w:pPr>
        <w:spacing w:before="75" w:after="0"/>
      </w:pPr>
      <w:r>
        <w:rPr/>
        <w:t xml:space="preserve">二、2021-2026年欧美美容机构需求分析</w:t>
      </w:r>
    </w:p>
    <w:p>
      <w:pPr>
        <w:spacing w:before="75" w:after="0"/>
      </w:pPr>
      <w:r>
        <w:rPr/>
        <w:t xml:space="preserve">三、2021-2026年中外美容机构市场对比</w:t>
      </w:r>
    </w:p>
    <w:p>
      <w:pPr>
        <w:spacing w:before="75" w:after="0"/>
      </w:pPr>
      <w:r>
        <w:rPr/>
        <w:t xml:space="preserve">第三节 2021-2026年主要国家或地区美容机构行业发展分析</w:t>
      </w:r>
    </w:p>
    <w:p>
      <w:pPr>
        <w:spacing w:before="75" w:after="0"/>
      </w:pPr>
      <w:r>
        <w:rPr/>
        <w:t xml:space="preserve">一、2021-2026年美国美容机构行业分析</w:t>
      </w:r>
    </w:p>
    <w:p>
      <w:pPr>
        <w:spacing w:before="75" w:after="0"/>
      </w:pPr>
      <w:r>
        <w:rPr/>
        <w:t xml:space="preserve">二、2021-2026年日本美容机构行业分析</w:t>
      </w:r>
    </w:p>
    <w:p>
      <w:pPr>
        <w:spacing w:before="75" w:after="0"/>
      </w:pPr>
      <w:r>
        <w:rPr/>
        <w:t xml:space="preserve">三、2021-2026年欧洲美容机构行业分析</w:t>
      </w:r>
    </w:p>
    <w:p>
      <w:pPr>
        <w:spacing w:before="75" w:after="0"/>
      </w:pPr>
      <w:r>
        <w:rPr>
          <w:b w:val="1"/>
          <w:bCs w:val="1"/>
        </w:rPr>
        <w:t xml:space="preserve">第三章 我国美容机构行业发展分析</w:t>
      </w:r>
    </w:p>
    <w:p>
      <w:pPr>
        <w:spacing w:before="75" w:after="0"/>
      </w:pPr>
      <w:r>
        <w:rPr/>
        <w:t xml:space="preserve">第一节 中国美容机构行业发展状况</w:t>
      </w:r>
    </w:p>
    <w:p>
      <w:pPr>
        <w:spacing w:before="75" w:after="0"/>
      </w:pPr>
      <w:r>
        <w:rPr/>
        <w:t xml:space="preserve">一、2021-2026年美容机构行业发展状况分析</w:t>
      </w:r>
    </w:p>
    <w:p>
      <w:pPr>
        <w:spacing w:before="75" w:after="0"/>
      </w:pPr>
      <w:r>
        <w:rPr/>
        <w:t xml:space="preserve">二、2021-2026年中国美容机构行业发展动态</w:t>
      </w:r>
    </w:p>
    <w:p>
      <w:pPr>
        <w:spacing w:before="75" w:after="0"/>
      </w:pPr>
      <w:r>
        <w:rPr/>
        <w:t xml:space="preserve">三、2021-2026年美容机构行业经营业绩分析</w:t>
      </w:r>
    </w:p>
    <w:p>
      <w:pPr>
        <w:spacing w:before="75" w:after="0"/>
      </w:pPr>
      <w:r>
        <w:rPr/>
        <w:t xml:space="preserve">四、2021-2026年我国美容机构行业发展热点</w:t>
      </w:r>
    </w:p>
    <w:p>
      <w:pPr>
        <w:spacing w:before="75" w:after="0"/>
      </w:pPr>
      <w:r>
        <w:rPr/>
        <w:t xml:space="preserve">第二节 中国美容机构市场供需状况</w:t>
      </w:r>
    </w:p>
    <w:p>
      <w:pPr>
        <w:spacing w:before="75" w:after="0"/>
      </w:pPr>
      <w:r>
        <w:rPr/>
        <w:t xml:space="preserve">一、2021-2026年中国美容机构行业供给能力</w:t>
      </w:r>
    </w:p>
    <w:p>
      <w:pPr>
        <w:spacing w:before="75" w:after="0"/>
      </w:pPr>
      <w:r>
        <w:rPr/>
        <w:t xml:space="preserve">二、2021-2026年中国美容机构市场供给分析</w:t>
      </w:r>
    </w:p>
    <w:p>
      <w:pPr>
        <w:spacing w:before="75" w:after="0"/>
      </w:pPr>
      <w:r>
        <w:rPr/>
        <w:t xml:space="preserve">三、2021-2026年中国美容机构市场需求分析</w:t>
      </w:r>
    </w:p>
    <w:p>
      <w:pPr>
        <w:spacing w:before="75" w:after="0"/>
      </w:pPr>
      <w:r>
        <w:rPr/>
        <w:t xml:space="preserve">第三节 2021-2026年我国美容机构市场分析</w:t>
      </w:r>
    </w:p>
    <w:p>
      <w:pPr>
        <w:spacing w:before="75" w:after="0"/>
      </w:pPr>
      <w:r>
        <w:rPr/>
        <w:t xml:space="preserve">一、2021-2026年美容机构市场分析</w:t>
      </w:r>
    </w:p>
    <w:p>
      <w:pPr>
        <w:spacing w:before="75" w:after="0"/>
      </w:pPr>
      <w:r>
        <w:rPr/>
        <w:t xml:space="preserve">二、2021-2026年美容机构市场分析</w:t>
      </w:r>
    </w:p>
    <w:p>
      <w:pPr>
        <w:spacing w:before="75" w:after="0"/>
      </w:pPr>
      <w:r>
        <w:rPr>
          <w:b w:val="1"/>
          <w:bCs w:val="1"/>
        </w:rPr>
        <w:t xml:space="preserve">第四章 美容机构行业竞争格局分析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美容机构行业主要企业竞争力分析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2021-2026年美容机构行业竞争格局分析</w:t>
      </w:r>
    </w:p>
    <w:p>
      <w:pPr>
        <w:spacing w:before="75" w:after="0"/>
      </w:pPr>
      <w:r>
        <w:rPr/>
        <w:t xml:space="preserve">一、2021-2026年美容机构行业竞争分析</w:t>
      </w:r>
    </w:p>
    <w:p>
      <w:pPr>
        <w:spacing w:before="75" w:after="0"/>
      </w:pPr>
      <w:r>
        <w:rPr/>
        <w:t xml:space="preserve">二、2021-2026年中外美容机构产品竞争分析</w:t>
      </w:r>
    </w:p>
    <w:p>
      <w:pPr>
        <w:spacing w:before="75" w:after="0"/>
      </w:pPr>
      <w:r>
        <w:rPr/>
        <w:t xml:space="preserve">三、2021-2026年国内外美容机构竞争分析</w:t>
      </w:r>
    </w:p>
    <w:p>
      <w:pPr>
        <w:spacing w:before="75" w:after="0"/>
      </w:pPr>
      <w:r>
        <w:rPr/>
        <w:t xml:space="preserve">四、2021-2026年我国美容机构市场竞争分析</w:t>
      </w:r>
    </w:p>
    <w:p>
      <w:pPr>
        <w:spacing w:before="75" w:after="0"/>
      </w:pPr>
      <w:r>
        <w:rPr/>
        <w:t xml:space="preserve">五、2026-2031年国内主要美容机构企业动向</w:t>
      </w:r>
    </w:p>
    <w:p>
      <w:pPr>
        <w:spacing w:before="75" w:after="0"/>
      </w:pPr>
      <w:r>
        <w:rPr>
          <w:b w:val="1"/>
          <w:bCs w:val="1"/>
        </w:rPr>
        <w:t xml:space="preserve">第五章 美容机构企业竞争策略分析</w:t>
      </w:r>
    </w:p>
    <w:p>
      <w:pPr>
        <w:spacing w:before="75" w:after="0"/>
      </w:pPr>
      <w:r>
        <w:rPr/>
        <w:t xml:space="preserve">第一节 美容机构市场竞争策略分析</w:t>
      </w:r>
    </w:p>
    <w:p>
      <w:pPr>
        <w:spacing w:before="75" w:after="0"/>
      </w:pPr>
      <w:r>
        <w:rPr/>
        <w:t xml:space="preserve">一、2025年美容机构市场增长潜力分析</w:t>
      </w:r>
    </w:p>
    <w:p>
      <w:pPr>
        <w:spacing w:before="75" w:after="0"/>
      </w:pPr>
      <w:r>
        <w:rPr/>
        <w:t xml:space="preserve">二、现有美容机构行业竞争策略分析</w:t>
      </w:r>
    </w:p>
    <w:p>
      <w:pPr>
        <w:spacing w:before="75" w:after="0"/>
      </w:pPr>
      <w:r>
        <w:rPr/>
        <w:t xml:space="preserve">第二节 美容机构企业竞争策略分析</w:t>
      </w:r>
    </w:p>
    <w:p>
      <w:pPr>
        <w:spacing w:before="75" w:after="0"/>
      </w:pPr>
      <w:r>
        <w:rPr/>
        <w:t xml:space="preserve">一、2026-2031年我国美容机构市场竞争趋势</w:t>
      </w:r>
    </w:p>
    <w:p>
      <w:pPr>
        <w:spacing w:before="75" w:after="0"/>
      </w:pPr>
      <w:r>
        <w:rPr/>
        <w:t xml:space="preserve">二、2026-2031年美容机构行业竞争格局展望</w:t>
      </w:r>
    </w:p>
    <w:p>
      <w:pPr>
        <w:spacing w:before="75" w:after="0"/>
      </w:pPr>
      <w:r>
        <w:rPr/>
        <w:t xml:space="preserve">三、2026-2031年美容机构行业竞争策略分析</w:t>
      </w:r>
    </w:p>
    <w:p>
      <w:pPr>
        <w:spacing w:before="75" w:after="0"/>
      </w:pPr>
      <w:r>
        <w:rPr>
          <w:b w:val="1"/>
          <w:bCs w:val="1"/>
        </w:rPr>
        <w:t xml:space="preserve">第六章 主要美容机构企业竞争分析</w:t>
      </w:r>
    </w:p>
    <w:p>
      <w:pPr>
        <w:spacing w:before="75" w:after="0"/>
      </w:pPr>
      <w:r>
        <w:rPr/>
        <w:t xml:space="preserve">第一节 美丽田园beautyfarm</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奈瑞儿</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思妍丽siyanli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chlitina克丽缇娜</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东森自然美natural beauty</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丽妍雅集rubis spa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fillmed菲欧曼</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伊丽汇</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娇莉芙jolyvia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百莲凯balincan</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美容机构行业发展趋势分析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2021-2026年美容机构行业发展趋势分析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2026-2031年中国美容机构市场趋势分析</w:t>
      </w:r>
    </w:p>
    <w:p>
      <w:pPr>
        <w:spacing w:before="75" w:after="0"/>
      </w:pPr>
      <w:r>
        <w:rPr/>
        <w:t xml:space="preserve">一、2021-2026年美容机构市场趋势总结</w:t>
      </w:r>
    </w:p>
    <w:p>
      <w:pPr>
        <w:spacing w:before="75" w:after="0"/>
      </w:pPr>
      <w:r>
        <w:rPr/>
        <w:t xml:space="preserve">二、2026-2031年美容机构发展趋势分析</w:t>
      </w:r>
    </w:p>
    <w:p>
      <w:pPr>
        <w:spacing w:before="75" w:after="0"/>
      </w:pPr>
      <w:r>
        <w:rPr/>
        <w:t xml:space="preserve">三、2026-2031年美容机构市场发展空间</w:t>
      </w:r>
    </w:p>
    <w:p>
      <w:pPr>
        <w:spacing w:before="75" w:after="0"/>
      </w:pPr>
      <w:r>
        <w:rPr/>
        <w:t xml:space="preserve">四、2026-2031年美容机构产业政策趋向</w:t>
      </w:r>
    </w:p>
    <w:p>
      <w:pPr>
        <w:spacing w:before="75" w:after="0"/>
      </w:pPr>
      <w:r>
        <w:rPr>
          <w:b w:val="1"/>
          <w:bCs w:val="1"/>
        </w:rPr>
        <w:t xml:space="preserve">第八章 未来美容机构行业发展预测</w:t>
      </w:r>
    </w:p>
    <w:p>
      <w:pPr>
        <w:spacing w:before="75" w:after="0"/>
      </w:pPr>
      <w:r>
        <w:rPr/>
        <w:t xml:space="preserve">第一节 未来美容机构需求与市场预测</w:t>
      </w:r>
    </w:p>
    <w:p>
      <w:pPr>
        <w:spacing w:before="75" w:after="0"/>
      </w:pPr>
      <w:r>
        <w:rPr/>
        <w:t xml:space="preserve">一、2026-2031年美容机构市场规模预测</w:t>
      </w:r>
    </w:p>
    <w:p>
      <w:pPr>
        <w:spacing w:before="75" w:after="0"/>
      </w:pPr>
      <w:r>
        <w:rPr/>
        <w:t xml:space="preserve">二、2026-2031年美容机构行业总资产预测</w:t>
      </w:r>
    </w:p>
    <w:p>
      <w:pPr>
        <w:spacing w:before="75" w:after="0"/>
      </w:pPr>
      <w:r>
        <w:rPr/>
        <w:t xml:space="preserve">第二节 2026-2031年中国美容机构行业供需预测</w:t>
      </w:r>
    </w:p>
    <w:p>
      <w:pPr>
        <w:spacing w:before="75" w:after="0"/>
      </w:pPr>
      <w:r>
        <w:rPr/>
        <w:t xml:space="preserve">一、2026-2031年中国美容机构供给预测</w:t>
      </w:r>
    </w:p>
    <w:p>
      <w:pPr>
        <w:spacing w:before="75" w:after="0"/>
      </w:pPr>
      <w:r>
        <w:rPr/>
        <w:t xml:space="preserve">二、2026-2031年中国美容机构需求预测</w:t>
      </w:r>
    </w:p>
    <w:p>
      <w:pPr>
        <w:spacing w:before="75" w:after="0"/>
      </w:pPr>
      <w:r>
        <w:rPr/>
        <w:t xml:space="preserve">三、2026-2031年中国美容机构供需平衡预测</w:t>
      </w:r>
    </w:p>
    <w:p>
      <w:pPr>
        <w:spacing w:before="75" w:after="0"/>
      </w:pPr>
      <w:r>
        <w:rPr>
          <w:b w:val="1"/>
          <w:bCs w:val="1"/>
        </w:rPr>
        <w:t xml:space="preserve">第九章 2021-2026年美容机构行业投资现状分析</w:t>
      </w:r>
    </w:p>
    <w:p>
      <w:pPr>
        <w:spacing w:before="75" w:after="0"/>
      </w:pPr>
      <w:r>
        <w:rPr/>
        <w:t xml:space="preserve">第一节 2021-2026年美容机构行业投资情况分析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2021-2026年美容机构行业投资情况分析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美容机构行业投资环境分析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一、2021-2026年美容机构行业政策环境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美容机构行业投资机会与风险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美容机构行业投资效益分析</w:t>
      </w:r>
    </w:p>
    <w:p>
      <w:pPr>
        <w:spacing w:before="75" w:after="0"/>
      </w:pPr>
      <w:r>
        <w:rPr/>
        <w:t xml:space="preserve">一、2021-2026年美容机构行业投资状况分析</w:t>
      </w:r>
    </w:p>
    <w:p>
      <w:pPr>
        <w:spacing w:before="75" w:after="0"/>
      </w:pPr>
      <w:r>
        <w:rPr/>
        <w:t xml:space="preserve">二、2026-2031年美容机构行业投资效益分析</w:t>
      </w:r>
    </w:p>
    <w:p>
      <w:pPr>
        <w:spacing w:before="75" w:after="0"/>
      </w:pPr>
      <w:r>
        <w:rPr/>
        <w:t xml:space="preserve">三、2026-2031年美容机构行业投资趋势预测</w:t>
      </w:r>
    </w:p>
    <w:p>
      <w:pPr>
        <w:spacing w:before="75" w:after="0"/>
      </w:pPr>
      <w:r>
        <w:rPr/>
        <w:t xml:space="preserve">四、2026-2031年美容机构行业的投资方向</w:t>
      </w:r>
    </w:p>
    <w:p>
      <w:pPr>
        <w:spacing w:before="75" w:after="0"/>
      </w:pPr>
      <w:r>
        <w:rPr/>
        <w:t xml:space="preserve">五、2026-2031年美容机构行业投资的建议</w:t>
      </w:r>
    </w:p>
    <w:p>
      <w:pPr>
        <w:spacing w:before="75" w:after="0"/>
      </w:pPr>
      <w:r>
        <w:rPr/>
        <w:t xml:space="preserve">六、新进入者应注意的障碍因素分析</w:t>
      </w:r>
    </w:p>
    <w:p>
      <w:pPr>
        <w:spacing w:before="75" w:after="0"/>
      </w:pPr>
      <w:r>
        <w:rPr/>
        <w:t xml:space="preserve">第三节 影响美容机构行业发展的主要因素</w:t>
      </w:r>
    </w:p>
    <w:p>
      <w:pPr>
        <w:spacing w:before="75" w:after="0"/>
      </w:pPr>
      <w:r>
        <w:rPr/>
        <w:t xml:space="preserve">一、2026-2031年影响美容机构行业运行的有利因素分析</w:t>
      </w:r>
    </w:p>
    <w:p>
      <w:pPr>
        <w:spacing w:before="75" w:after="0"/>
      </w:pPr>
      <w:r>
        <w:rPr/>
        <w:t xml:space="preserve">二、2026-2031年影响美容机构行业运行的稳定因素分析</w:t>
      </w:r>
    </w:p>
    <w:p>
      <w:pPr>
        <w:spacing w:before="75" w:after="0"/>
      </w:pPr>
      <w:r>
        <w:rPr/>
        <w:t xml:space="preserve">三、2026-2031年影响美容机构行业运行的不利因素分析</w:t>
      </w:r>
    </w:p>
    <w:p>
      <w:pPr>
        <w:spacing w:before="75" w:after="0"/>
      </w:pPr>
      <w:r>
        <w:rPr/>
        <w:t xml:space="preserve">四、2026-2031年我国美容机构行业发展面临的挑战分析</w:t>
      </w:r>
    </w:p>
    <w:p>
      <w:pPr>
        <w:spacing w:before="75" w:after="0"/>
      </w:pPr>
      <w:r>
        <w:rPr/>
        <w:t xml:space="preserve">五、2026-2031年我国美容机构行业发展面临的机遇分析</w:t>
      </w:r>
    </w:p>
    <w:p>
      <w:pPr>
        <w:spacing w:before="75" w:after="0"/>
      </w:pPr>
      <w:r>
        <w:rPr/>
        <w:t xml:space="preserve">第四节 美容机构行业投资风险及控制策略分析</w:t>
      </w:r>
    </w:p>
    <w:p>
      <w:pPr>
        <w:spacing w:before="75" w:after="0"/>
      </w:pPr>
      <w:r>
        <w:rPr/>
        <w:t xml:space="preserve">一、2026-2031年美容机构行业市场风险及控制策略</w:t>
      </w:r>
    </w:p>
    <w:p>
      <w:pPr>
        <w:spacing w:before="75" w:after="0"/>
      </w:pPr>
      <w:r>
        <w:rPr/>
        <w:t xml:space="preserve">二、2026-2031年美容机构行业政策风险及控制策略</w:t>
      </w:r>
    </w:p>
    <w:p>
      <w:pPr>
        <w:spacing w:before="75" w:after="0"/>
      </w:pPr>
      <w:r>
        <w:rPr/>
        <w:t xml:space="preserve">三、2026-2031年美容机构行业经营风险及控制策略</w:t>
      </w:r>
    </w:p>
    <w:p>
      <w:pPr>
        <w:spacing w:before="75" w:after="0"/>
      </w:pPr>
      <w:r>
        <w:rPr/>
        <w:t xml:space="preserve">四、2026-2031年美容机构行业技术风险及控制策略</w:t>
      </w:r>
    </w:p>
    <w:p>
      <w:pPr>
        <w:spacing w:before="75" w:after="0"/>
      </w:pPr>
      <w:r>
        <w:rPr/>
        <w:t xml:space="preserve">五、2026-2031年美容机构同业竞争风险及控制策略</w:t>
      </w:r>
    </w:p>
    <w:p>
      <w:pPr>
        <w:spacing w:before="75" w:after="0"/>
      </w:pPr>
      <w:r>
        <w:rPr/>
        <w:t xml:space="preserve">六、2026-2031年美容机构行业其他风险及控制策略</w:t>
      </w:r>
    </w:p>
    <w:p>
      <w:pPr>
        <w:spacing w:before="75" w:after="0"/>
      </w:pPr>
      <w:r>
        <w:rPr>
          <w:b w:val="1"/>
          <w:bCs w:val="1"/>
        </w:rPr>
        <w:t xml:space="preserve">第十二章 美容机构行业投资战略研究</w:t>
      </w:r>
    </w:p>
    <w:p>
      <w:pPr>
        <w:spacing w:before="75" w:after="0"/>
      </w:pPr>
      <w:r>
        <w:rPr/>
        <w:t xml:space="preserve">第一节 美容机构行业发展战略研究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美容机构行业投资战略研究</w:t>
      </w:r>
    </w:p>
    <w:p>
      <w:pPr>
        <w:spacing w:before="75" w:after="0"/>
      </w:pPr>
      <w:r>
        <w:rPr/>
        <w:t xml:space="preserve">一、2021-2026年美容机构行业投资战略研究</w:t>
      </w:r>
    </w:p>
    <w:p>
      <w:pPr>
        <w:spacing w:before="75" w:after="0"/>
      </w:pPr>
      <w:r>
        <w:rPr/>
        <w:t xml:space="preserve">二、2021-2026年美容机构行业投资战略研究</w:t>
      </w:r>
    </w:p>
    <w:p>
      <w:pPr>
        <w:spacing w:before="75" w:after="0"/>
      </w:pPr>
      <w:r>
        <w:rPr/>
        <w:t xml:space="preserve">三、2026-2031年美容机构行业投资形势</w:t>
      </w:r>
    </w:p>
    <w:p>
      <w:pPr>
        <w:spacing w:before="75" w:after="0"/>
      </w:pPr>
      <w:r>
        <w:rPr/>
        <w:t xml:space="preserve">四、2026-2031年美容机构行业投资战略</w:t>
      </w:r>
    </w:p>
    <w:p>
      <w:pPr>
        <w:spacing w:before="75" w:after="0"/>
      </w:pPr>
      <w:r>
        <w:rPr>
          <w:b w:val="1"/>
          <w:bCs w:val="1"/>
        </w:rPr>
        <w:t xml:space="preserve">图表目录</w:t>
      </w:r>
    </w:p>
    <w:p>
      <w:pPr>
        <w:spacing w:before="75" w:after="0"/>
      </w:pPr>
      <w:r>
        <w:rPr/>
        <w:t xml:space="preserve">图表：美容机构产业链分析</w:t>
      </w:r>
    </w:p>
    <w:p>
      <w:pPr>
        <w:spacing w:before="75" w:after="0"/>
      </w:pPr>
      <w:r>
        <w:rPr/>
        <w:t xml:space="preserve">图表：国际美容机构市场规模</w:t>
      </w:r>
    </w:p>
    <w:p>
      <w:pPr>
        <w:spacing w:before="75" w:after="0"/>
      </w:pPr>
      <w:r>
        <w:rPr/>
        <w:t xml:space="preserve">图表：国际美容机构生命周期</w:t>
      </w:r>
    </w:p>
    <w:p>
      <w:pPr>
        <w:spacing w:before="75" w:after="0"/>
      </w:pPr>
      <w:r>
        <w:rPr/>
        <w:t xml:space="preserve">图表：2021-2026年中国美容机构竞争力分析</w:t>
      </w:r>
    </w:p>
    <w:p>
      <w:pPr>
        <w:spacing w:before="75" w:after="0"/>
      </w:pPr>
      <w:r>
        <w:rPr/>
        <w:t xml:space="preserve">图表：2021-2026年中国美容机构行业市场规模</w:t>
      </w:r>
    </w:p>
    <w:p>
      <w:pPr>
        <w:spacing w:before="75" w:after="0"/>
      </w:pPr>
      <w:r>
        <w:rPr/>
        <w:t xml:space="preserve">图表：2021-2026年全球美容机构产业市场规模</w:t>
      </w:r>
    </w:p>
    <w:p>
      <w:pPr>
        <w:spacing w:before="75" w:after="0"/>
      </w:pPr>
      <w:r>
        <w:rPr/>
        <w:t xml:space="preserve">图表：2021-2026年美容机构重要数据指标比较</w:t>
      </w:r>
    </w:p>
    <w:p>
      <w:pPr>
        <w:spacing w:before="75" w:after="0"/>
      </w:pPr>
      <w:r>
        <w:rPr/>
        <w:t xml:space="preserve">图表：2021-2026年中国美容机构行业销售情况分析</w:t>
      </w:r>
    </w:p>
    <w:p>
      <w:pPr>
        <w:spacing w:before="75" w:after="0"/>
      </w:pPr>
      <w:r>
        <w:rPr/>
        <w:t xml:space="preserve">图表：2021-2026年中国美容机构行业利润情况分析</w:t>
      </w:r>
    </w:p>
    <w:p>
      <w:pPr>
        <w:spacing w:before="75" w:after="0"/>
      </w:pPr>
      <w:r>
        <w:rPr/>
        <w:t xml:space="preserve">图表：2021-2026年中国美容机构行业资产情况分析</w:t>
      </w:r>
    </w:p>
    <w:p>
      <w:pPr>
        <w:spacing w:before="75" w:after="0"/>
      </w:pPr>
      <w:r>
        <w:rPr/>
        <w:t xml:space="preserve">图表：2026-2031年中国美容机构市场前景预测</w:t>
      </w:r>
    </w:p>
    <w:p>
      <w:pPr>
        <w:spacing w:before="75" w:after="0"/>
      </w:pPr>
      <w:r>
        <w:rPr/>
        <w:t xml:space="preserve">图表：2026-2031年中国美容机构发展前景预测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中国美容机构行业市场竞争形势及发展趋势与投资机会研究报告(2026-2031版)</dc:title>
  <dc:description>中国美容机构行业市场竞争形势及发展趋势与投资机会研究报告(2026-2031版)</dc:description>
  <dc:subject>中国美容机构行业市场竞争形势及发展趋势与投资机会研究报告(2026-2031版)</dc:subject>
  <cp:keywords>研究报告</cp:keywords>
  <cp:category>研究报告</cp:category>
  <cp:lastModifiedBy>北京中道泰和信息咨询有限公司</cp:lastModifiedBy>
  <dcterms:created xsi:type="dcterms:W3CDTF">2026-04-08T16:13:41+08:00</dcterms:created>
  <dcterms:modified xsi:type="dcterms:W3CDTF">2026-04-08T16:13:41+08:00</dcterms:modified>
</cp:coreProperties>
</file>

<file path=docProps/custom.xml><?xml version="1.0" encoding="utf-8"?>
<Properties xmlns="http://schemas.openxmlformats.org/officeDocument/2006/custom-properties" xmlns:vt="http://schemas.openxmlformats.org/officeDocument/2006/docPropsVTypes"/>
</file>