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转移因子制剂行业市场深度调研及发展规划与投融资研究报告(2026-2031版)</w:t>
      </w:r>
    </w:p>
    <w:p>
      <w:pPr>
        <w:spacing w:after="150"/>
      </w:pPr>
      <w:r>
        <w:rPr>
          <w:b w:val="1"/>
          <w:bCs w:val="1"/>
        </w:rPr>
        <w:t xml:space="preserve">报告简介</w:t>
      </w:r>
    </w:p>
    <w:p>
      <w:pPr>
        <w:spacing w:after="150"/>
      </w:pPr>
      <w:r>
        <w:rPr/>
        <w:t xml:space="preserve">转移因子制剂行业是指研发、生产和销售以转移因子(Transfer Factor)为核心成分的生物制剂的领域。转移因子是从动物或人体免疫细胞中提取的一类小分子多肽，具有调节免疫系统、增强抗病能力的功能。其制剂形式包括口服液、胶囊、注射液等，广泛应用于免疫调节、抗病毒、抗肿瘤及慢性病辅助治疗等领域。行业上游涉及动物原料(如牛脾、猪脾)及生物提取技术，中游为制剂生产与质量控制，下游则面向医疗机构、保健品市场及消费者。随着免疫治疗需求的增长和生物技术的进步，转移因子制剂行业在医疗健康领域的重要性日益凸显。</w:t>
      </w:r>
    </w:p>
    <w:p>
      <w:pPr>
        <w:spacing w:after="150"/>
      </w:pPr>
      <w:r>
        <w:rPr/>
        <w:t xml:space="preserve">在激烈的市场竞争中，企业及投资者能否做出适时有效的市场决策是制胜的关键。转移因子制剂行业研究报告就是为了解行情、分析环境提供依据，是企业了解市场和把握发展方向的重要手段，是辅助企业决策的重要工具。报告根据转移因子制剂行业监测统计数据指标体系，研究一定时期内中国转移因子制剂行业现状、变化及趋势。转移因子制剂报告有助于企业及投资者洞察中国转移因子制剂行业市场供需行为，评估中国转移因子制剂行业投资价值，为相关企业提供第三方的决策支持。报告内容有助于转移因子制剂行业企业、投资者了解市场供需情况，并可以为企业市场推广计划的制定提供第三方决策支持。该报告第一时间为客户提供中国转移因子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转移因子制剂行业市场发展状况、关联行业发展状况、行业竞争状况、优势企业发展状况、消费现状以及行业营销进行了深入的分析，在总结中国转移因子制剂行业发展历程的基础上，结合新时期的各方面因素，对中国转移因子制剂行业的发展趋势给予了细致和审慎的预测论证。本报告是转移因子制剂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转移因子制剂行业发展综述</w:t>
      </w:r>
    </w:p>
    <w:p>
      <w:pPr>
        <w:spacing w:before="75" w:after="0"/>
      </w:pPr>
      <w:r>
        <w:rPr/>
        <w:t xml:space="preserve">第一节 转移因子制剂行业定义及分类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转移因子制剂行业产业链分析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全球转移因子制剂行业发展分析及趋势预测</w:t>
      </w:r>
    </w:p>
    <w:p>
      <w:pPr>
        <w:spacing w:before="75" w:after="0"/>
      </w:pPr>
      <w:r>
        <w:rPr/>
        <w:t xml:space="preserve">第一节 全球转移因子制剂行业的发展分析</w:t>
      </w:r>
    </w:p>
    <w:p>
      <w:pPr>
        <w:spacing w:before="75" w:after="0"/>
      </w:pPr>
      <w:r>
        <w:rPr/>
        <w:t xml:space="preserve">一、全球转移因子制剂行业发展情况</w:t>
      </w:r>
    </w:p>
    <w:p>
      <w:pPr>
        <w:spacing w:before="75" w:after="0"/>
      </w:pPr>
      <w:r>
        <w:rPr/>
        <w:t xml:space="preserve">二、全球转移因子制剂行业市场结构</w:t>
      </w:r>
    </w:p>
    <w:p>
      <w:pPr>
        <w:spacing w:before="75" w:after="0"/>
      </w:pPr>
      <w:r>
        <w:rPr/>
        <w:t xml:space="preserve">三、全球转移因子制剂行业竞争格局</w:t>
      </w:r>
    </w:p>
    <w:p>
      <w:pPr>
        <w:spacing w:before="75" w:after="0"/>
      </w:pPr>
      <w:r>
        <w:rPr/>
        <w:t xml:space="preserve">四、全球转移因子制剂行业趋势预测</w:t>
      </w:r>
    </w:p>
    <w:p>
      <w:pPr>
        <w:spacing w:before="75" w:after="0"/>
      </w:pPr>
      <w:r>
        <w:rPr/>
        <w:t xml:space="preserve">五、全球转移因子制剂行业重点企业</w:t>
      </w:r>
    </w:p>
    <w:p>
      <w:pPr>
        <w:spacing w:before="75" w:after="0"/>
      </w:pPr>
      <w:r>
        <w:rPr/>
        <w:t xml:space="preserve">第二节 全球重点区域转移因子制剂行业发展分析</w:t>
      </w:r>
    </w:p>
    <w:p>
      <w:pPr>
        <w:spacing w:before="75" w:after="0"/>
      </w:pPr>
      <w:r>
        <w:rPr/>
        <w:t xml:space="preserve">一、美洲地区及国家转移因子制剂行业发展分析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二、欧洲地区及国家转移因子制剂行业发展分析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三、亚洲地区及国家转移因子制剂行业发展分析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转移因子制剂行业市场运行及发展分析</w:t>
      </w:r>
    </w:p>
    <w:p>
      <w:pPr>
        <w:spacing w:before="75" w:after="0"/>
      </w:pPr>
      <w:r>
        <w:rPr/>
        <w:t xml:space="preserve">第一节 我国转移因子制剂行业市场运行分析</w:t>
      </w:r>
    </w:p>
    <w:p>
      <w:pPr>
        <w:spacing w:before="75" w:after="0"/>
      </w:pPr>
      <w:r>
        <w:rPr/>
        <w:t xml:space="preserve">一、我国转移因子制剂行业市场现状分析</w:t>
      </w:r>
    </w:p>
    <w:p>
      <w:pPr>
        <w:spacing w:before="75" w:after="0"/>
      </w:pPr>
      <w:r>
        <w:rPr/>
        <w:t xml:space="preserve">二、我国转移因子制剂行业市场发展及预测</w:t>
      </w:r>
    </w:p>
    <w:p>
      <w:pPr>
        <w:spacing w:before="75" w:after="0"/>
      </w:pPr>
      <w:r>
        <w:rPr/>
        <w:t xml:space="preserve">三、我国转移因子制剂行业市场规模分析</w:t>
      </w:r>
    </w:p>
    <w:p>
      <w:pPr>
        <w:spacing w:before="75" w:after="0"/>
      </w:pPr>
      <w:r>
        <w:rPr/>
        <w:t xml:space="preserve">四、我国转移因子制剂行业市场前景展望</w:t>
      </w:r>
    </w:p>
    <w:p>
      <w:pPr>
        <w:spacing w:before="75" w:after="0"/>
      </w:pPr>
      <w:r>
        <w:rPr/>
        <w:t xml:space="preserve">第二节 我国转移因子制剂行业发展状况分析</w:t>
      </w:r>
    </w:p>
    <w:p>
      <w:pPr>
        <w:spacing w:before="75" w:after="0"/>
      </w:pPr>
      <w:r>
        <w:rPr/>
        <w:t xml:space="preserve">一、我国转移因子制剂行业发展阶段</w:t>
      </w:r>
    </w:p>
    <w:p>
      <w:pPr>
        <w:spacing w:before="75" w:after="0"/>
      </w:pPr>
      <w:r>
        <w:rPr/>
        <w:t xml:space="preserve">二、我国转移因子制剂行业发展总体概况</w:t>
      </w:r>
    </w:p>
    <w:p>
      <w:pPr>
        <w:spacing w:before="75" w:after="0"/>
      </w:pPr>
      <w:r>
        <w:rPr/>
        <w:t xml:space="preserve">三、我国转移因子制剂行业发展特点分析</w:t>
      </w:r>
    </w:p>
    <w:p>
      <w:pPr>
        <w:spacing w:before="75" w:after="0"/>
      </w:pPr>
      <w:r>
        <w:rPr/>
        <w:t xml:space="preserve">四、我国转移因子制剂行业商业模式分析</w:t>
      </w:r>
    </w:p>
    <w:p>
      <w:pPr>
        <w:spacing w:before="75" w:after="0"/>
      </w:pPr>
      <w:r>
        <w:rPr/>
        <w:t xml:space="preserve">第三节 我国转移因子制剂市场价格走势分析</w:t>
      </w:r>
    </w:p>
    <w:p>
      <w:pPr>
        <w:spacing w:before="75" w:after="0"/>
      </w:pPr>
      <w:r>
        <w:rPr/>
        <w:t xml:space="preserve">一、转移因子制剂市场定价机制组成</w:t>
      </w:r>
    </w:p>
    <w:p>
      <w:pPr>
        <w:spacing w:before="75" w:after="0"/>
      </w:pPr>
      <w:r>
        <w:rPr/>
        <w:t xml:space="preserve">二、转移因子制剂市场价格影响因素</w:t>
      </w:r>
    </w:p>
    <w:p>
      <w:pPr>
        <w:spacing w:before="75" w:after="0"/>
      </w:pPr>
      <w:r>
        <w:rPr/>
        <w:t xml:space="preserve">三、2021-2026年转移因子制剂价格走势分析</w:t>
      </w:r>
    </w:p>
    <w:p>
      <w:pPr>
        <w:spacing w:before="75" w:after="0"/>
      </w:pPr>
      <w:r>
        <w:rPr/>
        <w:t xml:space="preserve">四、2026-2031年转移因子制剂价格走势预测</w:t>
      </w:r>
    </w:p>
    <w:p>
      <w:pPr>
        <w:spacing w:before="75" w:after="0"/>
      </w:pPr>
      <w:r>
        <w:rPr>
          <w:b w:val="1"/>
          <w:bCs w:val="1"/>
        </w:rPr>
        <w:t xml:space="preserve">第四章 我国转移因子制剂行业整体运行指标分析</w:t>
      </w:r>
    </w:p>
    <w:p>
      <w:pPr>
        <w:spacing w:before="75" w:after="0"/>
      </w:pPr>
      <w:r>
        <w:rPr/>
        <w:t xml:space="preserve">第一节 2021-2026年中国转移因子制剂行业主体规模分析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2021-2026年中国转移因子制剂行业财务指标总体分析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2026-2031年我国转移因子制剂市场供需形势分析</w:t>
      </w:r>
    </w:p>
    <w:p>
      <w:pPr>
        <w:spacing w:before="75" w:after="0"/>
      </w:pPr>
      <w:r>
        <w:rPr/>
        <w:t xml:space="preserve">第一节 我国转移因子制剂市场供需分析</w:t>
      </w:r>
    </w:p>
    <w:p>
      <w:pPr>
        <w:spacing w:before="75" w:after="0"/>
      </w:pPr>
      <w:r>
        <w:rPr/>
        <w:t xml:space="preserve">一、2021-2026年我国转移因子制剂行业供给情况</w:t>
      </w:r>
    </w:p>
    <w:p>
      <w:pPr>
        <w:spacing w:before="75" w:after="0"/>
      </w:pPr>
      <w:r>
        <w:rPr/>
        <w:t xml:space="preserve">1、我国转移因子制剂行业供给分析</w:t>
      </w:r>
    </w:p>
    <w:p>
      <w:pPr>
        <w:spacing w:before="75" w:after="0"/>
      </w:pPr>
      <w:r>
        <w:rPr/>
        <w:t xml:space="preserve">2、重点企业市场占有份额</w:t>
      </w:r>
    </w:p>
    <w:p>
      <w:pPr>
        <w:spacing w:before="75" w:after="0"/>
      </w:pPr>
      <w:r>
        <w:rPr/>
        <w:t xml:space="preserve">二、2021-2026年我国转移因子制剂行业需求情况</w:t>
      </w:r>
    </w:p>
    <w:p>
      <w:pPr>
        <w:spacing w:before="75" w:after="0"/>
      </w:pPr>
      <w:r>
        <w:rPr/>
        <w:t xml:space="preserve">1、转移因子制剂行业需求市场</w:t>
      </w:r>
    </w:p>
    <w:p>
      <w:pPr>
        <w:spacing w:before="75" w:after="0"/>
      </w:pPr>
      <w:r>
        <w:rPr/>
        <w:t xml:space="preserve">2、转移因子制剂行业客户结构</w:t>
      </w:r>
    </w:p>
    <w:p>
      <w:pPr>
        <w:spacing w:before="75" w:after="0"/>
      </w:pPr>
      <w:r>
        <w:rPr/>
        <w:t xml:space="preserve">3、转移因子制剂行业需求的地区差异</w:t>
      </w:r>
    </w:p>
    <w:p>
      <w:pPr>
        <w:spacing w:before="75" w:after="0"/>
      </w:pPr>
      <w:r>
        <w:rPr/>
        <w:t xml:space="preserve">三、2021-2026年我国转移因子制剂行业供需平衡分析</w:t>
      </w:r>
    </w:p>
    <w:p>
      <w:pPr>
        <w:spacing w:before="75" w:after="0"/>
      </w:pPr>
      <w:r>
        <w:rPr/>
        <w:t xml:space="preserve">第二节 转移因子制剂市场应用状况及需求规模预测</w:t>
      </w:r>
    </w:p>
    <w:p>
      <w:pPr>
        <w:spacing w:before="75" w:after="0"/>
      </w:pPr>
      <w:r>
        <w:rPr/>
        <w:t xml:space="preserve">一、转移因子制剂市场总体需求分析</w:t>
      </w:r>
    </w:p>
    <w:p>
      <w:pPr>
        <w:spacing w:before="75" w:after="0"/>
      </w:pPr>
      <w:r>
        <w:rPr/>
        <w:t xml:space="preserve">1、转移因子制剂应用市场需求特征</w:t>
      </w:r>
    </w:p>
    <w:p>
      <w:pPr>
        <w:spacing w:before="75" w:after="0"/>
      </w:pPr>
      <w:r>
        <w:rPr/>
        <w:t xml:space="preserve">2、转移因子制剂应用市场需求变化</w:t>
      </w:r>
    </w:p>
    <w:p>
      <w:pPr>
        <w:spacing w:before="75" w:after="0"/>
      </w:pPr>
      <w:r>
        <w:rPr/>
        <w:t xml:space="preserve">二、2026-2031年转移因子制剂行业领域需求预测</w:t>
      </w:r>
    </w:p>
    <w:p>
      <w:pPr>
        <w:spacing w:before="75" w:after="0"/>
      </w:pPr>
      <w:r>
        <w:rPr/>
        <w:t xml:space="preserve">三、转移因子制剂行业需求规模预测</w:t>
      </w:r>
    </w:p>
    <w:p>
      <w:pPr>
        <w:spacing w:before="75" w:after="0"/>
      </w:pPr>
      <w:r>
        <w:rPr>
          <w:b w:val="1"/>
          <w:bCs w:val="1"/>
        </w:rPr>
        <w:t xml:space="preserve">第六章 我国转移因子制剂细分市场分析及预测</w:t>
      </w:r>
    </w:p>
    <w:p>
      <w:pPr>
        <w:spacing w:before="75" w:after="0"/>
      </w:pPr>
      <w:r>
        <w:rPr/>
        <w:t xml:space="preserve">第一节 免疫调节制剂市场分析预测</w:t>
      </w:r>
    </w:p>
    <w:p>
      <w:pPr>
        <w:spacing w:before="75" w:after="0"/>
      </w:pPr>
      <w:r>
        <w:rPr/>
        <w:t xml:space="preserve">一、免疫调节制剂技术发展进程</w:t>
      </w:r>
    </w:p>
    <w:p>
      <w:pPr>
        <w:spacing w:before="75" w:after="0"/>
      </w:pPr>
      <w:r>
        <w:rPr/>
        <w:t xml:space="preserve">二、免疫调节制剂市场规模分析</w:t>
      </w:r>
    </w:p>
    <w:p>
      <w:pPr>
        <w:spacing w:before="75" w:after="0"/>
      </w:pPr>
      <w:r>
        <w:rPr/>
        <w:t xml:space="preserve">三、免疫调节制剂市场竞争格局</w:t>
      </w:r>
    </w:p>
    <w:p>
      <w:pPr>
        <w:spacing w:before="75" w:after="0"/>
      </w:pPr>
      <w:r>
        <w:rPr/>
        <w:t xml:space="preserve">四、免疫调节制剂市场趋势预测</w:t>
      </w:r>
    </w:p>
    <w:p>
      <w:pPr>
        <w:spacing w:before="75" w:after="0"/>
      </w:pPr>
      <w:r>
        <w:rPr/>
        <w:t xml:space="preserve">第二节 抗病毒制剂市场分析预测</w:t>
      </w:r>
    </w:p>
    <w:p>
      <w:pPr>
        <w:spacing w:before="75" w:after="0"/>
      </w:pPr>
      <w:r>
        <w:rPr/>
        <w:t xml:space="preserve">一、抗病毒制剂技术发展进程</w:t>
      </w:r>
    </w:p>
    <w:p>
      <w:pPr>
        <w:spacing w:before="75" w:after="0"/>
      </w:pPr>
      <w:r>
        <w:rPr/>
        <w:t xml:space="preserve">二、抗病毒制剂市场规模分析</w:t>
      </w:r>
    </w:p>
    <w:p>
      <w:pPr>
        <w:spacing w:before="75" w:after="0"/>
      </w:pPr>
      <w:r>
        <w:rPr/>
        <w:t xml:space="preserve">三、抗病毒制剂市场竞争格局</w:t>
      </w:r>
    </w:p>
    <w:p>
      <w:pPr>
        <w:spacing w:before="75" w:after="0"/>
      </w:pPr>
      <w:r>
        <w:rPr/>
        <w:t xml:space="preserve">四、抗病毒制剂市场趋势预测</w:t>
      </w:r>
    </w:p>
    <w:p>
      <w:pPr>
        <w:spacing w:before="75" w:after="0"/>
      </w:pPr>
      <w:r>
        <w:rPr/>
        <w:t xml:space="preserve">第三节 抗肿瘤制剂市场分析预测</w:t>
      </w:r>
    </w:p>
    <w:p>
      <w:pPr>
        <w:spacing w:before="75" w:after="0"/>
      </w:pPr>
      <w:r>
        <w:rPr/>
        <w:t xml:space="preserve">一、抗肿瘤制剂技术发展进程</w:t>
      </w:r>
    </w:p>
    <w:p>
      <w:pPr>
        <w:spacing w:before="75" w:after="0"/>
      </w:pPr>
      <w:r>
        <w:rPr/>
        <w:t xml:space="preserve">二、抗肿瘤制剂市场规模分析</w:t>
      </w:r>
    </w:p>
    <w:p>
      <w:pPr>
        <w:spacing w:before="75" w:after="0"/>
      </w:pPr>
      <w:r>
        <w:rPr/>
        <w:t xml:space="preserve">三、抗肿瘤制剂市场竞争格局</w:t>
      </w:r>
    </w:p>
    <w:p>
      <w:pPr>
        <w:spacing w:before="75" w:after="0"/>
      </w:pPr>
      <w:r>
        <w:rPr/>
        <w:t xml:space="preserve">四、抗肿瘤制剂市场趋势预测</w:t>
      </w:r>
    </w:p>
    <w:p>
      <w:pPr>
        <w:spacing w:before="75" w:after="0"/>
      </w:pPr>
      <w:r>
        <w:rPr>
          <w:b w:val="1"/>
          <w:bCs w:val="1"/>
        </w:rPr>
        <w:t xml:space="preserve">第七章 我国转移因子制剂行业营销趋势及策略分析</w:t>
      </w:r>
    </w:p>
    <w:p>
      <w:pPr>
        <w:spacing w:before="75" w:after="0"/>
      </w:pPr>
      <w:r>
        <w:rPr/>
        <w:t xml:space="preserve">第一节 转移因子制剂行业销售渠道分析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二、转移因子制剂营销环境分析与评价</w:t>
      </w:r>
    </w:p>
    <w:p>
      <w:pPr>
        <w:spacing w:before="75" w:after="0"/>
      </w:pPr>
      <w:r>
        <w:rPr/>
        <w:t xml:space="preserve">1、国际环境下的转移因子制剂</w:t>
      </w:r>
    </w:p>
    <w:p>
      <w:pPr>
        <w:spacing w:before="75" w:after="0"/>
      </w:pPr>
      <w:r>
        <w:rPr/>
        <w:t xml:space="preserve">2、企事业需求下的转移因子制剂</w:t>
      </w:r>
    </w:p>
    <w:p>
      <w:pPr>
        <w:spacing w:before="75" w:after="0"/>
      </w:pPr>
      <w:r>
        <w:rPr/>
        <w:t xml:space="preserve">3、我国转移因子制剂市场整体环境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转移因子制剂行业营销策略分析</w:t>
      </w:r>
    </w:p>
    <w:p>
      <w:pPr>
        <w:spacing w:before="75" w:after="0"/>
      </w:pPr>
      <w:r>
        <w:rPr/>
        <w:t xml:space="preserve">一、中国转移因子制剂营销概况</w:t>
      </w:r>
    </w:p>
    <w:p>
      <w:pPr>
        <w:spacing w:before="75" w:after="0"/>
      </w:pPr>
      <w:r>
        <w:rPr/>
        <w:t xml:space="preserve">二、转移因子制剂营销策略探讨</w:t>
      </w:r>
    </w:p>
    <w:p>
      <w:pPr>
        <w:spacing w:before="75" w:after="0"/>
      </w:pPr>
      <w:r>
        <w:rPr>
          <w:b w:val="1"/>
          <w:bCs w:val="1"/>
        </w:rPr>
        <w:t xml:space="preserve">第八章 2026-2031年转移因子制剂行业竞争形势及策略</w:t>
      </w:r>
    </w:p>
    <w:p>
      <w:pPr>
        <w:spacing w:before="75" w:after="0"/>
      </w:pPr>
      <w:r>
        <w:rPr/>
        <w:t xml:space="preserve">第一节 行业总体市场竞争状况分析</w:t>
      </w:r>
    </w:p>
    <w:p>
      <w:pPr>
        <w:spacing w:before="75" w:after="0"/>
      </w:pPr>
      <w:r>
        <w:rPr/>
        <w:t xml:space="preserve">一、转移因子制剂行业竞争结构分析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二、转移因子制剂行业集中度分析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三、转移因子制剂行业swot分析</w:t>
      </w:r>
    </w:p>
    <w:p>
      <w:pPr>
        <w:spacing w:before="75" w:after="0"/>
      </w:pPr>
      <w:r>
        <w:rPr/>
        <w:t xml:space="preserve">1、转移因子制剂行业优势分析</w:t>
      </w:r>
    </w:p>
    <w:p>
      <w:pPr>
        <w:spacing w:before="75" w:after="0"/>
      </w:pPr>
      <w:r>
        <w:rPr/>
        <w:t xml:space="preserve">2、转移因子制剂行业劣势分析</w:t>
      </w:r>
    </w:p>
    <w:p>
      <w:pPr>
        <w:spacing w:before="75" w:after="0"/>
      </w:pPr>
      <w:r>
        <w:rPr/>
        <w:t xml:space="preserve">3、转移因子制剂行业机会分析</w:t>
      </w:r>
    </w:p>
    <w:p>
      <w:pPr>
        <w:spacing w:before="75" w:after="0"/>
      </w:pPr>
      <w:r>
        <w:rPr/>
        <w:t xml:space="preserve">4、转移因子制剂行业威胁分析</w:t>
      </w:r>
    </w:p>
    <w:p>
      <w:pPr>
        <w:spacing w:before="75" w:after="0"/>
      </w:pPr>
      <w:r>
        <w:rPr/>
        <w:t xml:space="preserve">第二节 中国转移因子制剂行业竞争格局综述</w:t>
      </w:r>
    </w:p>
    <w:p>
      <w:pPr>
        <w:spacing w:before="75" w:after="0"/>
      </w:pPr>
      <w:r>
        <w:rPr/>
        <w:t xml:space="preserve">一、转移因子制剂行业竞争概况</w:t>
      </w:r>
    </w:p>
    <w:p>
      <w:pPr>
        <w:spacing w:before="75" w:after="0"/>
      </w:pPr>
      <w:r>
        <w:rPr/>
        <w:t xml:space="preserve">二、转移因子制剂行业主要企业竞争力分析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2021-2026年中国转移因子制剂重点企业竞争力分析及经营状况</w:t>
      </w:r>
    </w:p>
    <w:p>
      <w:pPr>
        <w:spacing w:before="75" w:after="0"/>
      </w:pPr>
      <w:r>
        <w:rPr/>
        <w:t xml:space="preserve">第一节 上海复星医药(集团)股份有限公司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北京双鹭药业股份有限公司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江苏恒瑞医药股份有限公司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深圳信立泰药业股份有限公司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四川科伦药业股份有限公司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2026-2031年转移因子制剂行业前景及趋势预测</w:t>
      </w:r>
    </w:p>
    <w:p>
      <w:pPr>
        <w:spacing w:before="75" w:after="0"/>
      </w:pPr>
      <w:r>
        <w:rPr/>
        <w:t xml:space="preserve">第一节 2026-2031年转移因子制剂行业发展前景</w:t>
      </w:r>
    </w:p>
    <w:p>
      <w:pPr>
        <w:spacing w:before="75" w:after="0"/>
      </w:pPr>
      <w:r>
        <w:rPr/>
        <w:t xml:space="preserve">一、2026-2031年转移因子制剂行业发展潜力</w:t>
      </w:r>
    </w:p>
    <w:p>
      <w:pPr>
        <w:spacing w:before="75" w:after="0"/>
      </w:pPr>
      <w:r>
        <w:rPr/>
        <w:t xml:space="preserve">二、2026-2031年转移因子制剂发展前景展望</w:t>
      </w:r>
    </w:p>
    <w:p>
      <w:pPr>
        <w:spacing w:before="75" w:after="0"/>
      </w:pPr>
      <w:r>
        <w:rPr/>
        <w:t xml:space="preserve">三、2026-2031年转移因子制剂细分行业发展前景</w:t>
      </w:r>
    </w:p>
    <w:p>
      <w:pPr>
        <w:spacing w:before="75" w:after="0"/>
      </w:pPr>
      <w:r>
        <w:rPr/>
        <w:t xml:space="preserve">第二节 2026-2031年转移因子制剂市场发展趋势预测</w:t>
      </w:r>
    </w:p>
    <w:p>
      <w:pPr>
        <w:spacing w:before="75" w:after="0"/>
      </w:pPr>
      <w:r>
        <w:rPr/>
        <w:t xml:space="preserve">一、2026-2031年转移因子制剂行业发展趋势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二、2026-2031年转移因子制剂市场规模预测</w:t>
      </w:r>
    </w:p>
    <w:p>
      <w:pPr>
        <w:spacing w:before="75" w:after="0"/>
      </w:pPr>
      <w:r>
        <w:rPr/>
        <w:t xml:space="preserve">1、转移因子制剂行业市场容量预测</w:t>
      </w:r>
    </w:p>
    <w:p>
      <w:pPr>
        <w:spacing w:before="75" w:after="0"/>
      </w:pPr>
      <w:r>
        <w:rPr/>
        <w:t xml:space="preserve">2、转移因子制剂行业销售收入预测</w:t>
      </w:r>
    </w:p>
    <w:p>
      <w:pPr>
        <w:spacing w:before="75" w:after="0"/>
      </w:pPr>
      <w:r>
        <w:rPr/>
        <w:t xml:space="preserve">三、2026-2031年转移因子制剂行业应用趋势预测</w:t>
      </w:r>
    </w:p>
    <w:p>
      <w:pPr>
        <w:spacing w:before="75" w:after="0"/>
      </w:pPr>
      <w:r>
        <w:rPr/>
        <w:t xml:space="preserve">四、2026-2031年细分市场发展趋势预测</w:t>
      </w:r>
    </w:p>
    <w:p>
      <w:pPr>
        <w:spacing w:before="75" w:after="0"/>
      </w:pPr>
      <w:r>
        <w:rPr/>
        <w:t xml:space="preserve">第三节 2026-2031年中国转移因子制剂行业供需预测</w:t>
      </w:r>
    </w:p>
    <w:p>
      <w:pPr>
        <w:spacing w:before="75" w:after="0"/>
      </w:pPr>
      <w:r>
        <w:rPr/>
        <w:t xml:space="preserve">一、2026-2031年中国转移因子制剂行业供给预测</w:t>
      </w:r>
    </w:p>
    <w:p>
      <w:pPr>
        <w:spacing w:before="75" w:after="0"/>
      </w:pPr>
      <w:r>
        <w:rPr/>
        <w:t xml:space="preserve">二、2026-2031年中国转移因子制剂行业需求预测</w:t>
      </w:r>
    </w:p>
    <w:p>
      <w:pPr>
        <w:spacing w:before="75" w:after="0"/>
      </w:pPr>
      <w:r>
        <w:rPr/>
        <w:t xml:space="preserve">三、2026-2031年中国转移因子制剂行业供需平衡预测</w:t>
      </w:r>
    </w:p>
    <w:p>
      <w:pPr>
        <w:spacing w:before="75" w:after="0"/>
      </w:pPr>
      <w:r>
        <w:rPr/>
        <w:t xml:space="preserve">第四节 影响企业经营的关键趋势</w:t>
      </w:r>
    </w:p>
    <w:p>
      <w:pPr>
        <w:spacing w:before="75" w:after="0"/>
      </w:pPr>
      <w:r>
        <w:rPr>
          <w:b w:val="1"/>
          <w:bCs w:val="1"/>
        </w:rPr>
        <w:t xml:space="preserve">第十一章 2026-2031年转移因子制剂行业投融资发展机会与风险分析</w:t>
      </w:r>
    </w:p>
    <w:p>
      <w:pPr>
        <w:spacing w:before="75" w:after="0"/>
      </w:pPr>
      <w:r>
        <w:rPr/>
        <w:t xml:space="preserve">第一节 转移因子制剂行业投资特性分析</w:t>
      </w:r>
    </w:p>
    <w:p>
      <w:pPr>
        <w:spacing w:before="75" w:after="0"/>
      </w:pPr>
      <w:r>
        <w:rPr/>
        <w:t xml:space="preserve">一、转移因子制剂行业进入壁垒分析</w:t>
      </w:r>
    </w:p>
    <w:p>
      <w:pPr>
        <w:spacing w:before="75" w:after="0"/>
      </w:pPr>
      <w:r>
        <w:rPr/>
        <w:t xml:space="preserve">二、转移因子制剂行业盈利因素分析</w:t>
      </w:r>
    </w:p>
    <w:p>
      <w:pPr>
        <w:spacing w:before="75" w:after="0"/>
      </w:pPr>
      <w:r>
        <w:rPr/>
        <w:t xml:space="preserve">三、转移因子制剂行业盈利模式分析</w:t>
      </w:r>
    </w:p>
    <w:p>
      <w:pPr>
        <w:spacing w:before="75" w:after="0"/>
      </w:pPr>
      <w:r>
        <w:rPr/>
        <w:t xml:space="preserve">第二节 转移因子制剂行业投融资情况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三、转移因子制剂行业投资现状分析</w:t>
      </w:r>
    </w:p>
    <w:p>
      <w:pPr>
        <w:spacing w:before="75" w:after="0"/>
      </w:pPr>
      <w:r>
        <w:rPr/>
        <w:t xml:space="preserve">1、2021-2026年转移因子制剂行业投资状况回顾</w:t>
      </w:r>
    </w:p>
    <w:p>
      <w:pPr>
        <w:spacing w:before="75" w:after="0"/>
      </w:pPr>
      <w:r>
        <w:rPr/>
        <w:t xml:space="preserve">2、2021-2026年中国转移因子制剂行业风险投资状况</w:t>
      </w:r>
    </w:p>
    <w:p>
      <w:pPr>
        <w:spacing w:before="75" w:after="0"/>
      </w:pPr>
      <w:r>
        <w:rPr/>
        <w:t xml:space="preserve">3、2022-2025年我国转移因子制剂行业的投资态势</w:t>
      </w:r>
    </w:p>
    <w:p>
      <w:pPr>
        <w:spacing w:before="75" w:after="0"/>
      </w:pPr>
      <w:r>
        <w:rPr/>
        <w:t xml:space="preserve">第三节 2026-2031年转移因子制剂行业投资机会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2026-2031年转移因子制剂行业投资风险及防范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转移因子制剂行业投资战略研究</w:t>
      </w:r>
    </w:p>
    <w:p>
      <w:pPr>
        <w:spacing w:before="75" w:after="0"/>
      </w:pPr>
      <w:r>
        <w:rPr/>
        <w:t xml:space="preserve">第一节 转移因子制剂行业发展战略研究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转移因子制剂经营策略分析</w:t>
      </w:r>
    </w:p>
    <w:p>
      <w:pPr>
        <w:spacing w:before="75" w:after="0"/>
      </w:pPr>
      <w:r>
        <w:rPr/>
        <w:t xml:space="preserve">一、转移因子制剂市场细分策略</w:t>
      </w:r>
    </w:p>
    <w:p>
      <w:pPr>
        <w:spacing w:before="75" w:after="0"/>
      </w:pPr>
      <w:r>
        <w:rPr/>
        <w:t xml:space="preserve">二、转移因子制剂市场创新策略</w:t>
      </w:r>
    </w:p>
    <w:p>
      <w:pPr>
        <w:spacing w:before="75" w:after="0"/>
      </w:pPr>
      <w:r>
        <w:rPr/>
        <w:t xml:space="preserve">三、品牌定位与品类规划</w:t>
      </w:r>
    </w:p>
    <w:p>
      <w:pPr>
        <w:spacing w:before="75" w:after="0"/>
      </w:pPr>
      <w:r>
        <w:rPr/>
        <w:t xml:space="preserve">第三节 转移因子制剂行业投资战略研究</w:t>
      </w:r>
    </w:p>
    <w:p>
      <w:pPr>
        <w:spacing w:before="75" w:after="0"/>
      </w:pPr>
      <w:r>
        <w:rPr>
          <w:b w:val="1"/>
          <w:bCs w:val="1"/>
        </w:rPr>
        <w:t xml:space="preserve">第十三章 研究结论及投资建议</w:t>
      </w:r>
    </w:p>
    <w:p>
      <w:pPr>
        <w:spacing w:before="75" w:after="0"/>
      </w:pPr>
      <w:r>
        <w:rPr/>
        <w:t xml:space="preserve">第一节 转移因子制剂行业研究结论及建议</w:t>
      </w:r>
    </w:p>
    <w:p>
      <w:pPr>
        <w:spacing w:before="75" w:after="0"/>
      </w:pPr>
      <w:r>
        <w:rPr/>
        <w:t xml:space="preserve">第二节 中道泰和转移因子制剂行业投资建议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图表：转移因子制剂行业生命周期</w:t>
      </w:r>
    </w:p>
    <w:p>
      <w:pPr>
        <w:spacing w:before="75" w:after="0"/>
      </w:pPr>
      <w:r>
        <w:rPr/>
        <w:t xml:space="preserve">图表：转移因子制剂行业产业链结构</w:t>
      </w:r>
    </w:p>
    <w:p>
      <w:pPr>
        <w:spacing w:before="75" w:after="0"/>
      </w:pPr>
      <w:r>
        <w:rPr/>
        <w:t xml:space="preserve">图表：2021-2026年全球转移因子制剂行业市场规模</w:t>
      </w:r>
    </w:p>
    <w:p>
      <w:pPr>
        <w:spacing w:before="75" w:after="0"/>
      </w:pPr>
      <w:r>
        <w:rPr/>
        <w:t xml:space="preserve">图表：2021-2026年中国转移因子制剂行业市场规模</w:t>
      </w:r>
    </w:p>
    <w:p>
      <w:pPr>
        <w:spacing w:before="75" w:after="0"/>
      </w:pPr>
      <w:r>
        <w:rPr/>
        <w:t xml:space="preserve">图表：2021-2026年转移因子制剂行业重要数据指标比较</w:t>
      </w:r>
    </w:p>
    <w:p>
      <w:pPr>
        <w:spacing w:before="75" w:after="0"/>
      </w:pPr>
      <w:r>
        <w:rPr/>
        <w:t xml:space="preserve">图表：2021-2026年中国转移因子制剂市场占全球份额比较</w:t>
      </w:r>
    </w:p>
    <w:p>
      <w:pPr>
        <w:spacing w:before="75" w:after="0"/>
      </w:pPr>
      <w:r>
        <w:rPr/>
        <w:t xml:space="preserve">图表：2021-2026年转移因子制剂行业产值分析</w:t>
      </w:r>
    </w:p>
    <w:p>
      <w:pPr>
        <w:spacing w:before="75" w:after="0"/>
      </w:pPr>
      <w:r>
        <w:rPr/>
        <w:t xml:space="preserve">图表：2021-2026年转移因子制剂行业销售产值</w:t>
      </w:r>
    </w:p>
    <w:p>
      <w:pPr>
        <w:spacing w:before="75" w:after="0"/>
      </w:pPr>
      <w:r>
        <w:rPr/>
        <w:t xml:space="preserve">图表：2021-2026年转移因子制剂行业销售收入</w:t>
      </w:r>
    </w:p>
    <w:p>
      <w:pPr>
        <w:spacing w:before="75" w:after="0"/>
      </w:pPr>
      <w:r>
        <w:rPr/>
        <w:t xml:space="preserve">图表：2021-2026年转移因子制剂行业利润总额</w:t>
      </w:r>
    </w:p>
    <w:p>
      <w:pPr>
        <w:spacing w:before="75" w:after="0"/>
      </w:pPr>
      <w:r>
        <w:rPr/>
        <w:t xml:space="preserve">图表：2021-2026年转移因子制剂行业资产总计</w:t>
      </w:r>
    </w:p>
    <w:p>
      <w:pPr>
        <w:spacing w:before="75" w:after="0"/>
      </w:pPr>
      <w:r>
        <w:rPr/>
        <w:t xml:space="preserve">图表：2021-2026年转移因子制剂行业负债总计</w:t>
      </w:r>
    </w:p>
    <w:p>
      <w:pPr>
        <w:spacing w:before="75" w:after="0"/>
      </w:pPr>
      <w:r>
        <w:rPr/>
        <w:t xml:space="preserve">图表：2021-2026年转移因子制剂行业竞争力分析</w:t>
      </w:r>
    </w:p>
    <w:p>
      <w:pPr>
        <w:spacing w:before="75" w:after="0"/>
      </w:pPr>
      <w:r>
        <w:rPr/>
        <w:t xml:space="preserve">图表：2021-2026年转移因子制剂市场价格走势</w:t>
      </w:r>
    </w:p>
    <w:p>
      <w:pPr>
        <w:spacing w:before="75" w:after="0"/>
      </w:pPr>
      <w:r>
        <w:rPr/>
        <w:t xml:space="preserve">图表：2021-2026年转移因子制剂行业主营业务收入</w:t>
      </w:r>
    </w:p>
    <w:p>
      <w:pPr>
        <w:spacing w:before="75" w:after="0"/>
      </w:pPr>
      <w:r>
        <w:rPr/>
        <w:t xml:space="preserve">图表：2021-2026年转移因子制剂行业主营业务成本</w:t>
      </w:r>
    </w:p>
    <w:p>
      <w:pPr>
        <w:spacing w:before="75" w:after="0"/>
      </w:pPr>
      <w:r>
        <w:rPr/>
        <w:t xml:space="preserve">图表：2021-2026年转移因子制剂行业销售费用分析</w:t>
      </w:r>
    </w:p>
    <w:p>
      <w:pPr>
        <w:spacing w:before="75" w:after="0"/>
      </w:pPr>
      <w:r>
        <w:rPr/>
        <w:t xml:space="preserve">图表：2021-2026年转移因子制剂行业管理费用分析</w:t>
      </w:r>
    </w:p>
    <w:p>
      <w:pPr>
        <w:spacing w:before="75" w:after="0"/>
      </w:pPr>
      <w:r>
        <w:rPr/>
        <w:t xml:space="preserve">图表：2021-2026年转移因子制剂行业财务费用分析</w:t>
      </w:r>
    </w:p>
    <w:p>
      <w:pPr>
        <w:spacing w:before="75" w:after="0"/>
      </w:pPr>
      <w:r>
        <w:rPr/>
        <w:t xml:space="preserve">图表：2021-2026年转移因子制剂行业销售毛利率分析</w:t>
      </w:r>
    </w:p>
    <w:p>
      <w:pPr>
        <w:spacing w:before="75" w:after="0"/>
      </w:pPr>
      <w:r>
        <w:rPr/>
        <w:t xml:space="preserve">图表：2021-2026年转移因子制剂行业销售利润率分析</w:t>
      </w:r>
    </w:p>
    <w:p>
      <w:pPr>
        <w:spacing w:before="75" w:after="0"/>
      </w:pPr>
      <w:r>
        <w:rPr/>
        <w:t xml:space="preserve">图表：2021-2026年转移因子制剂行业成本费用利润率分析</w:t>
      </w:r>
    </w:p>
    <w:p>
      <w:pPr>
        <w:spacing w:before="75" w:after="0"/>
      </w:pPr>
      <w:r>
        <w:rPr/>
        <w:t xml:space="preserve">图表：2021-2026年转移因子制剂行业总资产利润率分析</w:t>
      </w:r>
    </w:p>
    <w:p>
      <w:pPr>
        <w:spacing w:before="75" w:after="0"/>
      </w:pPr>
      <w:r>
        <w:rPr/>
        <w:t xml:space="preserve">图表：2021-2026年转移因子制剂行业产值分析</w:t>
      </w:r>
    </w:p>
    <w:p>
      <w:pPr>
        <w:spacing w:before="75" w:after="0"/>
      </w:pPr>
      <w:r>
        <w:rPr/>
        <w:t xml:space="preserve">图表：2021-2026年转移因子制剂行业需求分析</w:t>
      </w:r>
    </w:p>
    <w:p>
      <w:pPr>
        <w:spacing w:before="75" w:after="0"/>
      </w:pPr>
      <w:r>
        <w:rPr/>
        <w:t xml:space="preserve">图表：2021-2026年转移因子制剂行业集中度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转移因子制剂行业市场深度调研及发展规划与投融资研究报告(2026-2031版)</dc:title>
  <dc:description>转移因子制剂行业市场深度调研及发展规划与投融资研究报告(2026-2031版)</dc:description>
  <dc:subject>转移因子制剂行业市场深度调研及发展规划与投融资研究报告(2026-2031版)</dc:subject>
  <cp:keywords>研究报告</cp:keywords>
  <cp:category>研究报告</cp:category>
  <cp:lastModifiedBy>北京中道泰和信息咨询有限公司</cp:lastModifiedBy>
  <dcterms:created xsi:type="dcterms:W3CDTF">2026-04-08T16:14:38+08:00</dcterms:created>
  <dcterms:modified xsi:type="dcterms:W3CDTF">2026-04-08T16:14:38+08:00</dcterms:modified>
</cp:coreProperties>
</file>

<file path=docProps/custom.xml><?xml version="1.0" encoding="utf-8"?>
<Properties xmlns="http://schemas.openxmlformats.org/officeDocument/2006/custom-properties" xmlns:vt="http://schemas.openxmlformats.org/officeDocument/2006/docPropsVTypes"/>
</file>