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中国液力变矩器行业市场发展分析及前景预测研究报告(2026-2031版)</w:t>
      </w:r>
    </w:p>
    <w:p>
      <w:pPr>
        <w:spacing w:after="150"/>
      </w:pPr>
      <w:r>
        <w:rPr>
          <w:b w:val="1"/>
          <w:bCs w:val="1"/>
        </w:rPr>
        <w:t xml:space="preserve">报告简介</w:t>
      </w:r>
    </w:p>
    <w:p>
      <w:pPr>
        <w:spacing w:after="150"/>
      </w:pPr>
      <w:r>
        <w:rPr/>
        <w:t xml:space="preserve">液力变矩器(Hydraulic Torque Converter)是一种用于自动变速器的装置，用于将发动机的动力传递到变速器。它通过液压油作为工作介质，起到传递转矩、变矩、变速及离合的作用。其主要构件包括泵轮、涡轮和导向轮。液力变矩器利用液体动力传递的原理，其内部液压油的流动状态和涡轮叶片的设计使得动力可以平滑地传递，并且在启动和低速行驶时提供额外的增力。</w:t>
      </w:r>
    </w:p>
    <w:p>
      <w:pPr>
        <w:spacing w:after="150"/>
      </w:pPr>
      <w:r>
        <w:rPr/>
        <w:t xml:space="preserve">随着汽车工业和工业制造的发展，液力变矩器技术也在不断进步和创新。现代液力变矩器在设计上更加高效，能够提供更大的扭矩传递比和更高的效率。新材料的应用、改进的液体动力传输系统以及先进的控制技术(如电控液力变矩器)正在推动液力变矩器的性能和可靠性达到新的高度。液力变矩器不仅在传统的汽车和工业应用中得到广泛应用，还开始涉足新兴领域，如电动化汽车和混合动力系统中的应用。通过与电动驱动系统的结合，液力变矩器能够为车辆提供更加灵活和高效的动力输出解决方案。</w:t>
      </w:r>
    </w:p>
    <w:p>
      <w:pPr>
        <w:spacing w:after="150"/>
      </w:pPr>
      <w:r>
        <w:rPr/>
        <w:t xml:space="preserve">进一步发展液力变矩器的智能化和电子控制是未来的重要方向。通过引入先进的传感器、数据分析和实时控制系统，液力变矩器可以实现更精确的扭矩调节、动力输出优化和故障诊断能力，提高整体性能和可靠性。液力变矩器行业正处于快速发展的关键时期，其在技术进步、环保与能效以及应用扩展等方面的重要意义不言而喻。随着能效提升、电动化整合、智能化控制以及多功能设计的发展趋势，行业展现出广阔的发展前景与巨大的潜力，值得我们持续关注与深入研究。</w:t>
      </w:r>
    </w:p>
    <w:p>
      <w:pPr>
        <w:spacing w:after="150"/>
      </w:pPr>
      <w:r>
        <w:rPr/>
        <w:t xml:space="preserve">液力变矩器行业研究报告中的液力变矩器行业数据分析以权威的国家统计数据为基础，采用宏观和微观相结合的分析方式，利用科学的统计分析方法，在描述行业概貌的同时，对液力变矩器行业进行细化分析，重点企业状况等。报告中主要运用图表及表格方式，直观地阐明了行业的经济类型构成、规模构成、经营效益比较、供需状况等，是企业了解液力变矩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力变矩器行业研究单位等公布和提供的大量资料。报告对我国液力变矩器行业的供需状况、发展现状、子行业发展变化等进行了分析，重点分析了国内外液力变矩器行业的发展现状、如何面对行业的发展挑战、行业的发展建议、行业竞争力，以及行业的投资分析和趋势预测等等。报告还综合了液力变矩器行业的整体发展动态，对行业在产品方面提供了参考建议和具体解决办法。报告对于液力变矩器产品生产企业、经销商、行业管理部门以及拟进入该行业的投资者具有重要的参考价值，对于研究我国液力变矩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液力变矩器行业发展概述</w:t>
      </w:r>
    </w:p>
    <w:p>
      <w:pPr>
        <w:spacing w:before="75" w:after="0"/>
      </w:pPr>
      <w:r>
        <w:rPr/>
        <w:t xml:space="preserve">第一节 液力变矩器的概念</w:t>
      </w:r>
    </w:p>
    <w:p>
      <w:pPr>
        <w:spacing w:before="75" w:after="0"/>
      </w:pPr>
      <w:r>
        <w:rPr/>
        <w:t xml:space="preserve">一、液力变矩器的定义</w:t>
      </w:r>
    </w:p>
    <w:p>
      <w:pPr>
        <w:spacing w:before="75" w:after="0"/>
      </w:pPr>
      <w:r>
        <w:rPr/>
        <w:t xml:space="preserve">二、液力变矩器的应用</w:t>
      </w:r>
    </w:p>
    <w:p>
      <w:pPr>
        <w:spacing w:before="75" w:after="0"/>
      </w:pPr>
      <w:r>
        <w:rPr/>
        <w:t xml:space="preserve">三、液力变矩器在国民经济中的地位</w:t>
      </w:r>
    </w:p>
    <w:p>
      <w:pPr>
        <w:spacing w:before="75" w:after="0"/>
      </w:pPr>
      <w:r>
        <w:rPr/>
        <w:t xml:space="preserve">第二节 我国液力变矩器市场概况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中国液力变矩器行业整体运行现状分析</w:t>
      </w:r>
    </w:p>
    <w:p>
      <w:pPr>
        <w:spacing w:before="75" w:after="0"/>
      </w:pPr>
      <w:r>
        <w:rPr/>
        <w:t xml:space="preserve">第一节 液力变矩器行业产业链概况</w:t>
      </w:r>
    </w:p>
    <w:p>
      <w:pPr>
        <w:spacing w:before="75" w:after="0"/>
      </w:pPr>
      <w:r>
        <w:rPr/>
        <w:t xml:space="preserve">一、液力变矩器行业上游发展现状</w:t>
      </w:r>
    </w:p>
    <w:p>
      <w:pPr>
        <w:spacing w:before="75" w:after="0"/>
      </w:pPr>
      <w:r>
        <w:rPr/>
        <w:t xml:space="preserve">二、液力变矩器行业上游发展趋势</w:t>
      </w:r>
    </w:p>
    <w:p>
      <w:pPr>
        <w:spacing w:before="75" w:after="0"/>
      </w:pPr>
      <w:r>
        <w:rPr/>
        <w:t xml:space="preserve">三、液力变矩器行业下游发展现状</w:t>
      </w:r>
    </w:p>
    <w:p>
      <w:pPr>
        <w:spacing w:before="75" w:after="0"/>
      </w:pPr>
      <w:r>
        <w:rPr/>
        <w:t xml:space="preserve">四、液力变矩器行业下游发展趋势</w:t>
      </w:r>
    </w:p>
    <w:p>
      <w:pPr>
        <w:spacing w:before="75" w:after="0"/>
      </w:pPr>
      <w:r>
        <w:rPr/>
        <w:t xml:space="preserve">第二节 液力变矩器行业市场供需情况分析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2021-2026年国内液力变矩器行业发展现状</w:t>
      </w:r>
    </w:p>
    <w:p>
      <w:pPr>
        <w:spacing w:before="75" w:after="0"/>
      </w:pPr>
      <w:r>
        <w:rPr/>
        <w:t xml:space="preserve">一、液力变矩器行业产销状况分析</w:t>
      </w:r>
    </w:p>
    <w:p>
      <w:pPr>
        <w:spacing w:before="75" w:after="0"/>
      </w:pPr>
      <w:r>
        <w:rPr/>
        <w:t xml:space="preserve">二、液力变矩器行业市场盈利能力分析</w:t>
      </w:r>
    </w:p>
    <w:p>
      <w:pPr>
        <w:spacing w:before="75" w:after="0"/>
      </w:pPr>
      <w:r>
        <w:rPr>
          <w:b w:val="1"/>
          <w:bCs w:val="1"/>
        </w:rPr>
        <w:t xml:space="preserve">第四章 液力变矩器行业区域市场分析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中国液力变矩器行业市场竞争分析</w:t>
      </w:r>
    </w:p>
    <w:p>
      <w:pPr>
        <w:spacing w:before="75" w:after="0"/>
      </w:pPr>
      <w:r>
        <w:rPr/>
        <w:t xml:space="preserve">第一节 液力变矩器行业上下游市场分析</w:t>
      </w:r>
    </w:p>
    <w:p>
      <w:pPr>
        <w:spacing w:before="75" w:after="0"/>
      </w:pPr>
      <w:r>
        <w:rPr/>
        <w:t xml:space="preserve">一、液力变矩器行业产业链简介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液力变矩器行业市场供需分析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液力变矩器行业竞争力分析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液力变矩器行业市场集中度分析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2021-2026年中国液力变矩器行业竞争格局分析</w:t>
      </w:r>
    </w:p>
    <w:p>
      <w:pPr>
        <w:spacing w:before="75" w:after="0"/>
      </w:pPr>
      <w:r>
        <w:rPr/>
        <w:t xml:space="preserve">第一节 液力变矩器行业集中度分析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2021-2026年液力变矩器行业竞争格局分析</w:t>
      </w:r>
    </w:p>
    <w:p>
      <w:pPr>
        <w:spacing w:before="75" w:after="0"/>
      </w:pPr>
      <w:r>
        <w:rPr/>
        <w:t xml:space="preserve">一、国内外液力变矩器竞争分析</w:t>
      </w:r>
    </w:p>
    <w:p>
      <w:pPr>
        <w:spacing w:before="75" w:after="0"/>
      </w:pPr>
      <w:r>
        <w:rPr/>
        <w:t xml:space="preserve">二、我国液力变矩器市场竞争分析</w:t>
      </w:r>
    </w:p>
    <w:p>
      <w:pPr>
        <w:spacing w:before="75" w:after="0"/>
      </w:pPr>
      <w:r>
        <w:rPr/>
        <w:t xml:space="preserve">三、国内主要液力变矩器企业动向</w:t>
      </w:r>
    </w:p>
    <w:p>
      <w:pPr>
        <w:spacing w:before="75" w:after="0"/>
      </w:pPr>
      <w:r>
        <w:rPr/>
        <w:t xml:space="preserve">四、国内行业竞争趋势发展分析</w:t>
      </w:r>
    </w:p>
    <w:p>
      <w:pPr>
        <w:spacing w:before="75" w:after="0"/>
      </w:pPr>
      <w:r>
        <w:rPr>
          <w:b w:val="1"/>
          <w:bCs w:val="1"/>
        </w:rPr>
        <w:t xml:space="preserve">第七章 2021-2026年液力变矩器行业企业竞争格局分析</w:t>
      </w:r>
    </w:p>
    <w:p>
      <w:pPr>
        <w:spacing w:before="75" w:after="0"/>
      </w:pPr>
      <w:r>
        <w:rPr/>
        <w:t xml:space="preserve">第一节 爱思帝(重庆)驱动系统有限公司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重庆红宇精密工业集团有限公司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法雷奥凯佩科液力变矩器(南京)有限公司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采埃孚(中国)投资有限公司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佛山市丰富汽配有限公司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陕西法士特汽车传动集团有限责任公司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綦江齿轮传动有限公司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上海汽车变速器有限公司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伊顿(中国)投资有限公司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浙江中马传动股份有限公司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未来液力变矩器行业发展预测分析</w:t>
      </w:r>
    </w:p>
    <w:p>
      <w:pPr>
        <w:spacing w:before="75" w:after="0"/>
      </w:pPr>
      <w:r>
        <w:rPr/>
        <w:t xml:space="preserve">第一节 2026-2031年液力变矩器行业市场预测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2026-2031年中国液力变矩器行业供需预测</w:t>
      </w:r>
    </w:p>
    <w:p>
      <w:pPr>
        <w:spacing w:before="75" w:after="0"/>
      </w:pPr>
      <w:r>
        <w:rPr/>
        <w:t xml:space="preserve">一、中国液力变矩器供给预测</w:t>
      </w:r>
    </w:p>
    <w:p>
      <w:pPr>
        <w:spacing w:before="75" w:after="0"/>
      </w:pPr>
      <w:r>
        <w:rPr/>
        <w:t xml:space="preserve">二、中国液力变矩器需求预测</w:t>
      </w:r>
    </w:p>
    <w:p>
      <w:pPr>
        <w:spacing w:before="75" w:after="0"/>
      </w:pPr>
      <w:r>
        <w:rPr/>
        <w:t xml:space="preserve">三、中国液力变矩器供需平衡预测</w:t>
      </w:r>
    </w:p>
    <w:p>
      <w:pPr>
        <w:spacing w:before="75" w:after="0"/>
      </w:pPr>
      <w:r>
        <w:rPr/>
        <w:t xml:space="preserve">第三节 2026-2031年液力变矩器行业发展前景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消费市场对液力变矩器行业的影响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液力变矩器行业投资分析与预测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对液力变矩器行业投资机会与风险分析</w:t>
      </w:r>
    </w:p>
    <w:p>
      <w:pPr>
        <w:spacing w:before="75" w:after="0"/>
      </w:pPr>
      <w:r>
        <w:rPr/>
        <w:t xml:space="preserve">第一节 液力变矩器行业投资机会分析</w:t>
      </w:r>
    </w:p>
    <w:p>
      <w:pPr>
        <w:spacing w:before="75" w:after="0"/>
      </w:pPr>
      <w:r>
        <w:rPr/>
        <w:t xml:space="preserve">一、液力变矩器投资项目分析</w:t>
      </w:r>
    </w:p>
    <w:p>
      <w:pPr>
        <w:spacing w:before="75" w:after="0"/>
      </w:pPr>
      <w:r>
        <w:rPr/>
        <w:t xml:space="preserve">二、可以投资的液力变矩器模式</w:t>
      </w:r>
    </w:p>
    <w:p>
      <w:pPr>
        <w:spacing w:before="75" w:after="0"/>
      </w:pPr>
      <w:r>
        <w:rPr/>
        <w:t xml:space="preserve">三、2025年液力变矩器投资机会</w:t>
      </w:r>
    </w:p>
    <w:p>
      <w:pPr>
        <w:spacing w:before="75" w:after="0"/>
      </w:pPr>
      <w:r>
        <w:rPr/>
        <w:t xml:space="preserve">四、2025年液力变矩器投资新方向</w:t>
      </w:r>
    </w:p>
    <w:p>
      <w:pPr>
        <w:spacing w:before="75" w:after="0"/>
      </w:pPr>
      <w:r>
        <w:rPr/>
        <w:t xml:space="preserve">五、2026-2031年液力变矩器行业投资的建议</w:t>
      </w:r>
    </w:p>
    <w:p>
      <w:pPr>
        <w:spacing w:before="75" w:after="0"/>
      </w:pPr>
      <w:r>
        <w:rPr/>
        <w:t xml:space="preserve">第二节 影响液力变矩器行业发展的主要因素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液力变矩器行业投资风险及控制策略分析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液力变矩器行业研究结论及建议</w:t>
      </w:r>
    </w:p>
    <w:p>
      <w:pPr>
        <w:spacing w:before="75" w:after="0"/>
      </w:pPr>
      <w:r>
        <w:rPr/>
        <w:t xml:space="preserve">第二节 液力变矩器细分行业研究结论及建议</w:t>
      </w:r>
    </w:p>
    <w:p>
      <w:pPr>
        <w:spacing w:before="75" w:after="0"/>
      </w:pPr>
      <w:r>
        <w:rPr/>
        <w:t xml:space="preserve">第三节 液力变矩器行业竞争策略总结及建议</w:t>
      </w:r>
    </w:p>
    <w:p>
      <w:pPr>
        <w:spacing w:before="75" w:after="0"/>
      </w:pPr>
      <w:r>
        <w:rPr>
          <w:b w:val="1"/>
          <w:bCs w:val="1"/>
        </w:rPr>
        <w:t xml:space="preserve">图表目录</w:t>
      </w:r>
    </w:p>
    <w:p>
      <w:pPr>
        <w:spacing w:before="75" w:after="0"/>
      </w:pPr>
      <w:r>
        <w:rPr/>
        <w:t xml:space="preserve">图表：液力变矩器产业链分析</w:t>
      </w:r>
    </w:p>
    <w:p>
      <w:pPr>
        <w:spacing w:before="75" w:after="0"/>
      </w:pPr>
      <w:r>
        <w:rPr/>
        <w:t xml:space="preserve">图表：液力变矩器行业生命周期</w:t>
      </w:r>
    </w:p>
    <w:p>
      <w:pPr>
        <w:spacing w:before="75" w:after="0"/>
      </w:pPr>
      <w:r>
        <w:rPr/>
        <w:t xml:space="preserve">图表：2021-2026年中国液力变矩器行业市场规模</w:t>
      </w:r>
    </w:p>
    <w:p>
      <w:pPr>
        <w:spacing w:before="75" w:after="0"/>
      </w:pPr>
      <w:r>
        <w:rPr/>
        <w:t xml:space="preserve">图表：2021-2026年全球液力变矩器产业市场规模</w:t>
      </w:r>
    </w:p>
    <w:p>
      <w:pPr>
        <w:spacing w:before="75" w:after="0"/>
      </w:pPr>
      <w:r>
        <w:rPr/>
        <w:t xml:space="preserve">图表：2021-2026年液力变矩器重要数据指标比较</w:t>
      </w:r>
    </w:p>
    <w:p>
      <w:pPr>
        <w:spacing w:before="75" w:after="0"/>
      </w:pPr>
      <w:r>
        <w:rPr/>
        <w:t xml:space="preserve">图表：2021-2026年中国液力变矩器行业利润情况分析</w:t>
      </w:r>
    </w:p>
    <w:p>
      <w:pPr>
        <w:spacing w:before="75" w:after="0"/>
      </w:pPr>
      <w:r>
        <w:rPr/>
        <w:t xml:space="preserve">图表：2021-2026年中国液力变矩器行业资产情况分析</w:t>
      </w:r>
    </w:p>
    <w:p>
      <w:pPr>
        <w:spacing w:before="75" w:after="0"/>
      </w:pPr>
      <w:r>
        <w:rPr/>
        <w:t xml:space="preserve">图表：2021-2026年中国液力变矩器竞争力分析</w:t>
      </w:r>
    </w:p>
    <w:p>
      <w:pPr>
        <w:spacing w:before="75" w:after="0"/>
      </w:pPr>
      <w:r>
        <w:rPr/>
        <w:t xml:space="preserve">图表：2026-2031年中国液力变矩器市场前景预测</w:t>
      </w:r>
    </w:p>
    <w:p>
      <w:pPr>
        <w:spacing w:before="75" w:after="0"/>
      </w:pPr>
      <w:r>
        <w:rPr/>
        <w:t xml:space="preserve">图表：2026-2031年中国液力变矩器发展前景预测</w:t>
      </w:r>
    </w:p>
    <w:p>
      <w:pPr>
        <w:spacing w:before="75" w:after="0"/>
      </w:pPr>
      <w:r>
        <w:rPr/>
        <w:t xml:space="preserve">图表：2021-2026年液力变矩器行业销售成本分析</w:t>
      </w:r>
    </w:p>
    <w:p>
      <w:pPr>
        <w:spacing w:before="75" w:after="0"/>
      </w:pPr>
      <w:r>
        <w:rPr/>
        <w:t xml:space="preserve">图表：2021-2026年液力变矩器行业销售费用分析</w:t>
      </w:r>
    </w:p>
    <w:p>
      <w:pPr>
        <w:spacing w:before="75" w:after="0"/>
      </w:pPr>
      <w:r>
        <w:rPr/>
        <w:t xml:space="preserve">图表：2021-2026年液力变矩器行业管理费用分析</w:t>
      </w:r>
    </w:p>
    <w:p>
      <w:pPr>
        <w:spacing w:before="75" w:after="0"/>
      </w:pPr>
      <w:r>
        <w:rPr/>
        <w:t xml:space="preserve">图表：2021-2026年液力变矩器行业财务费用分析</w:t>
      </w:r>
    </w:p>
    <w:p>
      <w:pPr>
        <w:spacing w:before="75" w:after="0"/>
      </w:pPr>
      <w:r>
        <w:rPr/>
        <w:t xml:space="preserve">图表：2021-2026年液力变矩器行业成本费用利润率分析</w:t>
      </w:r>
    </w:p>
    <w:p>
      <w:pPr>
        <w:spacing w:before="75" w:after="0"/>
      </w:pPr>
      <w:r>
        <w:rPr/>
        <w:t xml:space="preserve">图表：2021-2026年液力变矩器行业总资产利润率分析</w:t>
      </w:r>
    </w:p>
    <w:p>
      <w:pPr>
        <w:spacing w:before="75" w:after="0"/>
      </w:pPr>
      <w:r>
        <w:rPr/>
        <w:t xml:space="preserve">图表：2021-2026年液力变矩器行业资产分析</w:t>
      </w:r>
    </w:p>
    <w:p>
      <w:pPr>
        <w:spacing w:before="75" w:after="0"/>
      </w:pPr>
      <w:r>
        <w:rPr/>
        <w:t xml:space="preserve">图表：2021-2026年液力变矩器行业负债分析</w:t>
      </w:r>
    </w:p>
    <w:p>
      <w:pPr>
        <w:spacing w:before="75" w:after="0"/>
      </w:pPr>
      <w:r>
        <w:rPr/>
        <w:t xml:space="preserve">图表：2021-2026年液力变矩器行业偿债能力分析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图表：2026-2031年液力变矩器行业发展规模预测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中国液力变矩器行业市场发展分析及前景预测研究报告(2026-2031版)</dc:title>
  <dc:description>中国液力变矩器行业市场发展分析及前景预测研究报告(2026-2031版)</dc:description>
  <dc:subject>中国液力变矩器行业市场发展分析及前景预测研究报告(2026-2031版)</dc:subject>
  <cp:keywords>研究报告</cp:keywords>
  <cp:category>研究报告</cp:category>
  <cp:lastModifiedBy>北京中道泰和信息咨询有限公司</cp:lastModifiedBy>
  <dcterms:created xsi:type="dcterms:W3CDTF">2026-04-08T16:18:39+08:00</dcterms:created>
  <dcterms:modified xsi:type="dcterms:W3CDTF">2026-04-08T16:18:39+08:00</dcterms:modified>
</cp:coreProperties>
</file>

<file path=docProps/custom.xml><?xml version="1.0" encoding="utf-8"?>
<Properties xmlns="http://schemas.openxmlformats.org/officeDocument/2006/custom-properties" xmlns:vt="http://schemas.openxmlformats.org/officeDocument/2006/docPropsVTypes"/>
</file>