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中国航空锻件行业市场深度分析及企业案例与投资策略研究报告(2026-2031版)</w:t>
      </w:r>
    </w:p>
    <w:p>
      <w:pPr>
        <w:spacing w:after="150"/>
      </w:pPr>
      <w:r>
        <w:rPr>
          <w:b w:val="1"/>
          <w:bCs w:val="1"/>
        </w:rPr>
        <w:t xml:space="preserve">报告简介</w:t>
      </w:r>
    </w:p>
    <w:p>
      <w:pPr>
        <w:spacing w:after="150"/>
      </w:pPr>
      <w:r>
        <w:rPr/>
        <w:t xml:space="preserve">航空锻件是指通过锻造工艺制造的用于航空领域的金属零部件。锻造是一种对金属坯料施加压力，使其产生塑性变形，从而获得具有一定形状、尺寸和力学性能的毛坯或零件的加工方法。航空锻件通常采用高性能的金属材料，如钛合金、铝合金和高强度钢等，通过精密锻造工艺加工而成。这些锻件在航空发动机、机身结构、起落架等关键部位发挥着重要作用。例如，航空发动机的叶片、盘轴以及机身的梁、框等部件，都需要通过锻造工艺来满足高强度、高韧性、高可靠性和轻量化的要求。锻造工艺能够优化金属的内部组织结构，提高材料的力学性能，确保航空锻件在复杂的飞行环境和极端工况下具备优异的承载能力和抗疲劳性能，是航空制造领域不可或缺的关键环节。</w:t>
      </w:r>
    </w:p>
    <w:p>
      <w:pPr>
        <w:spacing w:after="150"/>
      </w:pPr>
      <w:r>
        <w:rPr/>
        <w:t xml:space="preserve">航空锻件行业的发展对于航空产业乃至整个国家的科技进步和经济发展具有极为重要的意义。从技术层面来看，航空锻件行业的进步能够推动材料科学、加工工艺、检测技术等相关领域的发展。高性能航空锻件的制造需要先进的材料研发，促使科研人员不断探索新型合金材料，以满足航空器对高强度、高韧性、耐高温、耐腐蚀等性能的要求。同时，精密锻造工艺的提升也带动了机床设备、模具制造等相关产业的技术升级，提高了整个制造业的加工精度和生产效率。从经济和战略层面来看，航空锻件行业是航空产业的重要支撑，其发展水平直接关系到航空器的性能和质量，进而影响航空运输业的竞争力和国防航空装备的现代化水平。强大的航空锻件制造能力能够保障航空产业的供应链稳定，减少对国外进口的依赖，降低生产成本，增强国家在航空领域的自主可控能力，对于维护国家的经济安全和国防安全具有不可替代的作用。</w:t>
      </w:r>
    </w:p>
    <w:p>
      <w:pPr>
        <w:spacing w:after="150"/>
      </w:pPr>
      <w:r>
        <w:rPr/>
        <w:t xml:space="preserve">航空锻件行业研究报告主要分析了航空锻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航空锻件行业重点企业分析、子行业分析、区域市场分析、行业风险分析、行业发展前景预测及相关的经营、投资建议等。报告研究框架全面、严谨，分析内容客观、公正、系统，真实准确地反映了我国航空锻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航空锻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航空锻件行业界定及发展环境剖析</w:t>
      </w:r>
    </w:p>
    <w:p>
      <w:pPr>
        <w:spacing w:before="75" w:after="0"/>
      </w:pPr>
      <w:r>
        <w:rPr/>
        <w:t xml:space="preserve">第一节  航空锻件行业的界定及统计说明</w:t>
      </w:r>
    </w:p>
    <w:p>
      <w:pPr>
        <w:spacing w:before="75" w:after="0"/>
      </w:pPr>
      <w:r>
        <w:rPr/>
        <w:t xml:space="preserve">一、  航空航天制造业界定</w:t>
      </w:r>
    </w:p>
    <w:p>
      <w:pPr>
        <w:spacing w:before="75" w:after="0"/>
      </w:pPr>
      <w:r>
        <w:rPr/>
        <w:t xml:space="preserve">(1)航空与航天的界定</w:t>
      </w:r>
    </w:p>
    <w:p>
      <w:pPr>
        <w:spacing w:before="75" w:after="0"/>
      </w:pPr>
      <w:r>
        <w:rPr/>
        <w:t xml:space="preserve">(2)飞行器及航空器的界定</w:t>
      </w:r>
    </w:p>
    <w:p>
      <w:pPr>
        <w:spacing w:before="75" w:after="0"/>
      </w:pPr>
      <w:r>
        <w:rPr/>
        <w:t xml:space="preserve">(3)航空器的分类</w:t>
      </w:r>
    </w:p>
    <w:p>
      <w:pPr>
        <w:spacing w:before="75" w:after="0"/>
      </w:pPr>
      <w:r>
        <w:rPr/>
        <w:t xml:space="preserve">(4)航空锻件所属飞机结构位置</w:t>
      </w:r>
    </w:p>
    <w:p>
      <w:pPr>
        <w:spacing w:before="75" w:after="0"/>
      </w:pPr>
      <w:r>
        <w:rPr/>
        <w:t xml:space="preserve">(5)航空锻件在航空制造产业链中的位置</w:t>
      </w:r>
    </w:p>
    <w:p>
      <w:pPr>
        <w:spacing w:before="75" w:after="0"/>
      </w:pPr>
      <w:r>
        <w:rPr/>
        <w:t xml:space="preserve">(6)本报告行业研究范围的界定说明</w:t>
      </w:r>
    </w:p>
    <w:p>
      <w:pPr>
        <w:spacing w:before="75" w:after="0"/>
      </w:pPr>
      <w:r>
        <w:rPr/>
        <w:t xml:space="preserve">二、  所属国民经济行业分类与代码</w:t>
      </w:r>
    </w:p>
    <w:p>
      <w:pPr>
        <w:spacing w:before="75" w:after="0"/>
      </w:pPr>
      <w:r>
        <w:rPr/>
        <w:t xml:space="preserve">三、  本报告的数据来源及统计标准说明</w:t>
      </w:r>
    </w:p>
    <w:p>
      <w:pPr>
        <w:spacing w:before="75" w:after="0"/>
      </w:pPr>
      <w:r>
        <w:rPr/>
        <w:t xml:space="preserve">(1)本报告航空锻件行业研究范围</w:t>
      </w:r>
    </w:p>
    <w:p>
      <w:pPr>
        <w:spacing w:before="75" w:after="0"/>
      </w:pPr>
      <w:r>
        <w:rPr/>
        <w:t xml:space="preserve">(2)本报告主要数据来源及统计标准说明</w:t>
      </w:r>
    </w:p>
    <w:p>
      <w:pPr>
        <w:spacing w:before="75" w:after="0"/>
      </w:pPr>
      <w:r>
        <w:rPr/>
        <w:t xml:space="preserve">第二节  中国航空锻件行业政策环境</w:t>
      </w:r>
    </w:p>
    <w:p>
      <w:pPr>
        <w:spacing w:before="75" w:after="0"/>
      </w:pPr>
      <w:r>
        <w:rPr/>
        <w:t xml:space="preserve">一、  行业监管体系及机构介绍</w:t>
      </w:r>
    </w:p>
    <w:p>
      <w:pPr>
        <w:spacing w:before="75" w:after="0"/>
      </w:pPr>
      <w:r>
        <w:rPr/>
        <w:t xml:space="preserve">二、  行业标准体系建设现状</w:t>
      </w:r>
    </w:p>
    <w:p>
      <w:pPr>
        <w:spacing w:before="75" w:after="0"/>
      </w:pPr>
      <w:r>
        <w:rPr/>
        <w:t xml:space="preserve">三、  行业发展相关政策规划汇总及解读</w:t>
      </w:r>
    </w:p>
    <w:p>
      <w:pPr>
        <w:spacing w:before="75" w:after="0"/>
      </w:pPr>
      <w:r>
        <w:rPr/>
        <w:t xml:space="preserve">(1)行业发展相关法规及政策汇总</w:t>
      </w:r>
    </w:p>
    <w:p>
      <w:pPr>
        <w:spacing w:before="75" w:after="0"/>
      </w:pPr>
      <w:r>
        <w:rPr/>
        <w:t xml:space="preserve">(2)行业重点发展规划解读</w:t>
      </w:r>
    </w:p>
    <w:p>
      <w:pPr>
        <w:spacing w:before="75" w:after="0"/>
      </w:pPr>
      <w:r>
        <w:rPr/>
        <w:t xml:space="preserve">四、  政策环境对行业发展的影响分析</w:t>
      </w:r>
    </w:p>
    <w:p>
      <w:pPr>
        <w:spacing w:before="75" w:after="0"/>
      </w:pPr>
      <w:r>
        <w:rPr/>
        <w:t xml:space="preserve">第三节  中国航空锻件行业经济环境</w:t>
      </w:r>
    </w:p>
    <w:p>
      <w:pPr>
        <w:spacing w:before="75" w:after="0"/>
      </w:pPr>
      <w:r>
        <w:rPr/>
        <w:t xml:space="preserve">一、  国际宏观经济分析</w:t>
      </w:r>
    </w:p>
    <w:p>
      <w:pPr>
        <w:spacing w:before="75" w:after="0"/>
      </w:pPr>
      <w:r>
        <w:rPr/>
        <w:t xml:space="preserve">(1)美国宏观经济分析</w:t>
      </w:r>
    </w:p>
    <w:p>
      <w:pPr>
        <w:spacing w:before="75" w:after="0"/>
      </w:pPr>
      <w:r>
        <w:rPr/>
        <w:t xml:space="preserve">(2)欧盟宏观经济分析</w:t>
      </w:r>
    </w:p>
    <w:p>
      <w:pPr>
        <w:spacing w:before="75" w:after="0"/>
      </w:pPr>
      <w:r>
        <w:rPr/>
        <w:t xml:space="preserve">(3)日本宏观经济分析</w:t>
      </w:r>
    </w:p>
    <w:p>
      <w:pPr>
        <w:spacing w:before="75" w:after="0"/>
      </w:pPr>
      <w:r>
        <w:rPr/>
        <w:t xml:space="preserve">(4)国际宏观经济展望</w:t>
      </w:r>
    </w:p>
    <w:p>
      <w:pPr>
        <w:spacing w:before="75" w:after="0"/>
      </w:pPr>
      <w:r>
        <w:rPr/>
        <w:t xml:space="preserve">二、  国内经济走势分析</w:t>
      </w:r>
    </w:p>
    <w:p>
      <w:pPr>
        <w:spacing w:before="75" w:after="0"/>
      </w:pPr>
      <w:r>
        <w:rPr/>
        <w:t xml:space="preserve">(1)中国gdp增长情况</w:t>
      </w:r>
    </w:p>
    <w:p>
      <w:pPr>
        <w:spacing w:before="75" w:after="0"/>
      </w:pPr>
      <w:r>
        <w:rPr/>
        <w:t xml:space="preserve">(2)工业经济增长情况</w:t>
      </w:r>
    </w:p>
    <w:p>
      <w:pPr>
        <w:spacing w:before="75" w:after="0"/>
      </w:pPr>
      <w:r>
        <w:rPr/>
        <w:t xml:space="preserve">(3)固定资产投资分析</w:t>
      </w:r>
    </w:p>
    <w:p>
      <w:pPr>
        <w:spacing w:before="75" w:after="0"/>
      </w:pPr>
      <w:r>
        <w:rPr/>
        <w:t xml:space="preserve">(4)中国宏观经济预测</w:t>
      </w:r>
    </w:p>
    <w:p>
      <w:pPr>
        <w:spacing w:before="75" w:after="0"/>
      </w:pPr>
      <w:r>
        <w:rPr/>
        <w:t xml:space="preserve">三、  宏观经济对行业的影响</w:t>
      </w:r>
    </w:p>
    <w:p>
      <w:pPr>
        <w:spacing w:before="75" w:after="0"/>
      </w:pPr>
      <w:r>
        <w:rPr/>
        <w:t xml:space="preserve">第四节  中国航空锻件行业社会环境</w:t>
      </w:r>
    </w:p>
    <w:p>
      <w:pPr>
        <w:spacing w:before="75" w:after="0"/>
      </w:pPr>
      <w:r>
        <w:rPr/>
        <w:t xml:space="preserve">一、  周边关系对行业发展的影响</w:t>
      </w:r>
    </w:p>
    <w:p>
      <w:pPr>
        <w:spacing w:before="75" w:after="0"/>
      </w:pPr>
      <w:r>
        <w:rPr/>
        <w:t xml:space="preserve">(1)中国国际形势情况</w:t>
      </w:r>
    </w:p>
    <w:p>
      <w:pPr>
        <w:spacing w:before="75" w:after="0"/>
      </w:pPr>
      <w:r>
        <w:rPr/>
        <w:t xml:space="preserve">(2)国际形势对行业发展的影响</w:t>
      </w:r>
    </w:p>
    <w:p>
      <w:pPr>
        <w:spacing w:before="75" w:after="0"/>
      </w:pPr>
      <w:r>
        <w:rPr/>
        <w:t xml:space="preserve">二、  飞机事故对行业发展的影响</w:t>
      </w:r>
    </w:p>
    <w:p>
      <w:pPr>
        <w:spacing w:before="75" w:after="0"/>
      </w:pPr>
      <w:r>
        <w:rPr/>
        <w:t xml:space="preserve">(1)波音飞机事件情况</w:t>
      </w:r>
    </w:p>
    <w:p>
      <w:pPr>
        <w:spacing w:before="75" w:after="0"/>
      </w:pPr>
      <w:r>
        <w:rPr/>
        <w:t xml:space="preserve">(2)飞机事故对行业发展的影响</w:t>
      </w:r>
    </w:p>
    <w:p>
      <w:pPr>
        <w:spacing w:before="75" w:after="0"/>
      </w:pPr>
      <w:r>
        <w:rPr/>
        <w:t xml:space="preserve">三、  环境污染及节能减排对行业发展的影响</w:t>
      </w:r>
    </w:p>
    <w:p>
      <w:pPr>
        <w:spacing w:before="75" w:after="0"/>
      </w:pPr>
      <w:r>
        <w:rPr/>
        <w:t xml:space="preserve">四、  对行业发展的影响</w:t>
      </w:r>
    </w:p>
    <w:p>
      <w:pPr>
        <w:spacing w:before="75" w:after="0"/>
      </w:pPr>
      <w:r>
        <w:rPr/>
        <w:t xml:space="preserve">(1)下的民航情况</w:t>
      </w:r>
    </w:p>
    <w:p>
      <w:pPr>
        <w:spacing w:before="75" w:after="0"/>
      </w:pPr>
      <w:r>
        <w:rPr/>
        <w:t xml:space="preserve">(2)对行业发展的影响</w:t>
      </w:r>
    </w:p>
    <w:p>
      <w:pPr>
        <w:spacing w:before="75" w:after="0"/>
      </w:pPr>
      <w:r>
        <w:rPr/>
        <w:t xml:space="preserve">第五节  中国航空锻件行业技术环境</w:t>
      </w:r>
    </w:p>
    <w:p>
      <w:pPr>
        <w:spacing w:before="75" w:after="0"/>
      </w:pPr>
      <w:r>
        <w:rPr/>
        <w:t xml:space="preserve">一、  航空锻件制造技术发展现状</w:t>
      </w:r>
    </w:p>
    <w:p>
      <w:pPr>
        <w:spacing w:before="75" w:after="0"/>
      </w:pPr>
      <w:r>
        <w:rPr/>
        <w:t xml:space="preserve">(1)行业技术水平及特点</w:t>
      </w:r>
    </w:p>
    <w:p>
      <w:pPr>
        <w:spacing w:before="75" w:after="0"/>
      </w:pPr>
      <w:r>
        <w:rPr/>
        <w:t xml:space="preserve">(2)核心关键技术分析</w:t>
      </w:r>
    </w:p>
    <w:p>
      <w:pPr>
        <w:spacing w:before="75" w:after="0"/>
      </w:pPr>
      <w:r>
        <w:rPr/>
        <w:t xml:space="preserve">二、  行业相关专利申请情况</w:t>
      </w:r>
    </w:p>
    <w:p>
      <w:pPr>
        <w:spacing w:before="75" w:after="0"/>
      </w:pPr>
      <w:r>
        <w:rPr/>
        <w:t xml:space="preserve">(1)专利申请量分析</w:t>
      </w:r>
    </w:p>
    <w:p>
      <w:pPr>
        <w:spacing w:before="75" w:after="0"/>
      </w:pPr>
      <w:r>
        <w:rPr/>
        <w:t xml:space="preserve">(2)专利申请人分析</w:t>
      </w:r>
    </w:p>
    <w:p>
      <w:pPr>
        <w:spacing w:before="75" w:after="0"/>
      </w:pPr>
      <w:r>
        <w:rPr/>
        <w:t xml:space="preserve">(3)行业热门技术分析</w:t>
      </w:r>
    </w:p>
    <w:p>
      <w:pPr>
        <w:spacing w:before="75" w:after="0"/>
      </w:pPr>
      <w:r>
        <w:rPr/>
        <w:t xml:space="preserve">三、  行业技术发展趋势</w:t>
      </w:r>
    </w:p>
    <w:p>
      <w:pPr>
        <w:spacing w:before="75" w:after="0"/>
      </w:pPr>
      <w:r>
        <w:rPr/>
        <w:t xml:space="preserve">四、  技术环境对行业发展的影响分析</w:t>
      </w:r>
    </w:p>
    <w:p>
      <w:pPr>
        <w:spacing w:before="75" w:after="0"/>
      </w:pPr>
      <w:r>
        <w:rPr>
          <w:b w:val="1"/>
          <w:bCs w:val="1"/>
        </w:rPr>
        <w:t xml:space="preserve">第二章 国内外航空锻件行业发展趋势前景预测分析</w:t>
      </w:r>
    </w:p>
    <w:p>
      <w:pPr>
        <w:spacing w:before="75" w:after="0"/>
      </w:pPr>
      <w:r>
        <w:rPr/>
        <w:t xml:space="preserve">第一节  全球航空锻件行业发展现状与趋势前景预测</w:t>
      </w:r>
    </w:p>
    <w:p>
      <w:pPr>
        <w:spacing w:before="75" w:after="0"/>
      </w:pPr>
      <w:r>
        <w:rPr/>
        <w:t xml:space="preserve">一、  全球航空领域发展现状</w:t>
      </w:r>
    </w:p>
    <w:p>
      <w:pPr>
        <w:spacing w:before="75" w:after="0"/>
      </w:pPr>
      <w:r>
        <w:rPr/>
        <w:t xml:space="preserve">(1)全球航空旅客运量分析</w:t>
      </w:r>
    </w:p>
    <w:p>
      <w:pPr>
        <w:spacing w:before="75" w:after="0"/>
      </w:pPr>
      <w:r>
        <w:rPr/>
        <w:t xml:space="preserve">(2)全球航空运输客机交付分析</w:t>
      </w:r>
    </w:p>
    <w:p>
      <w:pPr>
        <w:spacing w:before="75" w:after="0"/>
      </w:pPr>
      <w:r>
        <w:rPr/>
        <w:t xml:space="preserve">(3)全球航空货物市场分析</w:t>
      </w:r>
    </w:p>
    <w:p>
      <w:pPr>
        <w:spacing w:before="75" w:after="0"/>
      </w:pPr>
      <w:r>
        <w:rPr/>
        <w:t xml:space="preserve">二、  全球航空锻件代表性企业分析</w:t>
      </w:r>
    </w:p>
    <w:p>
      <w:pPr>
        <w:spacing w:before="75" w:after="0"/>
      </w:pPr>
      <w:r>
        <w:rPr/>
        <w:t xml:space="preserve">(1)trinity forge inc</w:t>
      </w:r>
    </w:p>
    <w:p>
      <w:pPr>
        <w:spacing w:before="75" w:after="0"/>
      </w:pPr>
      <w:r>
        <w:rPr/>
        <w:t xml:space="preserve">(2)otto fuchs kommanditgesellschaft</w:t>
      </w:r>
    </w:p>
    <w:p>
      <w:pPr>
        <w:spacing w:before="75" w:after="0"/>
      </w:pPr>
      <w:r>
        <w:rPr/>
        <w:t xml:space="preserve">(3)rolls-royce</w:t>
      </w:r>
    </w:p>
    <w:p>
      <w:pPr>
        <w:spacing w:before="75" w:after="0"/>
      </w:pPr>
      <w:r>
        <w:rPr/>
        <w:t xml:space="preserve">三、  全球航空锻件市场规模</w:t>
      </w:r>
    </w:p>
    <w:p>
      <w:pPr>
        <w:spacing w:before="75" w:after="0"/>
      </w:pPr>
      <w:r>
        <w:rPr/>
        <w:t xml:space="preserve">四、  全球航空锻件市场需求前景预测</w:t>
      </w:r>
    </w:p>
    <w:p>
      <w:pPr>
        <w:spacing w:before="75" w:after="0"/>
      </w:pPr>
      <w:r>
        <w:rPr/>
        <w:t xml:space="preserve">第二节  中国航空锻件行业发展现状分析</w:t>
      </w:r>
    </w:p>
    <w:p>
      <w:pPr>
        <w:spacing w:before="75" w:after="0"/>
      </w:pPr>
      <w:r>
        <w:rPr/>
        <w:t xml:space="preserve">一、  中国航空锻件行业发展历程</w:t>
      </w:r>
    </w:p>
    <w:p>
      <w:pPr>
        <w:spacing w:before="75" w:after="0"/>
      </w:pPr>
      <w:r>
        <w:rPr/>
        <w:t xml:space="preserve">二、  中国航空锻件行业供给情况分析</w:t>
      </w:r>
    </w:p>
    <w:p>
      <w:pPr>
        <w:spacing w:before="75" w:after="0"/>
      </w:pPr>
      <w:r>
        <w:rPr/>
        <w:t xml:space="preserve">三、  中国航空锻件行业市场空间测算</w:t>
      </w:r>
    </w:p>
    <w:p>
      <w:pPr>
        <w:spacing w:before="75" w:after="0"/>
      </w:pPr>
      <w:r>
        <w:rPr/>
        <w:t xml:space="preserve">四、  中国航空锻件行业发展趋势分析</w:t>
      </w:r>
    </w:p>
    <w:p>
      <w:pPr>
        <w:spacing w:before="75" w:after="0"/>
      </w:pPr>
      <w:r>
        <w:rPr/>
        <w:t xml:space="preserve">(1)国内企业市场竞争力提升</w:t>
      </w:r>
    </w:p>
    <w:p>
      <w:pPr>
        <w:spacing w:before="75" w:after="0"/>
      </w:pPr>
      <w:r>
        <w:rPr/>
        <w:t xml:space="preserve">(2)商用飞机航空锻件成主要需求领域</w:t>
      </w:r>
    </w:p>
    <w:p>
      <w:pPr>
        <w:spacing w:before="75" w:after="0"/>
      </w:pPr>
      <w:r>
        <w:rPr/>
        <w:t xml:space="preserve">(3)特种合金锻件成主要需求产品</w:t>
      </w:r>
    </w:p>
    <w:p>
      <w:pPr>
        <w:spacing w:before="75" w:after="0"/>
      </w:pPr>
      <w:r>
        <w:rPr/>
        <w:t xml:space="preserve">第三节  中国航空锻件行业发展机遇与挑战</w:t>
      </w:r>
    </w:p>
    <w:p>
      <w:pPr>
        <w:spacing w:before="75" w:after="0"/>
      </w:pPr>
      <w:r>
        <w:rPr>
          <w:b w:val="1"/>
          <w:bCs w:val="1"/>
        </w:rPr>
        <w:t xml:space="preserve">第三章 中国航空锻件行业竞争状态及市场格局分析</w:t>
      </w:r>
    </w:p>
    <w:p>
      <w:pPr>
        <w:spacing w:before="75" w:after="0"/>
      </w:pPr>
      <w:r>
        <w:rPr/>
        <w:t xml:space="preserve">第一节  航空锻件行业波特五力模型分析</w:t>
      </w:r>
    </w:p>
    <w:p>
      <w:pPr>
        <w:spacing w:before="75" w:after="0"/>
      </w:pPr>
      <w:r>
        <w:rPr/>
        <w:t xml:space="preserve">一、  行业现有竞争者分析</w:t>
      </w:r>
    </w:p>
    <w:p>
      <w:pPr>
        <w:spacing w:before="75" w:after="0"/>
      </w:pPr>
      <w:r>
        <w:rPr/>
        <w:t xml:space="preserve">二、  行业潜在进入者威胁</w:t>
      </w:r>
    </w:p>
    <w:p>
      <w:pPr>
        <w:spacing w:before="75" w:after="0"/>
      </w:pPr>
      <w:r>
        <w:rPr/>
        <w:t xml:space="preserve">三、  行业替代品威胁分析</w:t>
      </w:r>
    </w:p>
    <w:p>
      <w:pPr>
        <w:spacing w:before="75" w:after="0"/>
      </w:pPr>
      <w:r>
        <w:rPr/>
        <w:t xml:space="preserve">四、  行业供应商议价能力分析</w:t>
      </w:r>
    </w:p>
    <w:p>
      <w:pPr>
        <w:spacing w:before="75" w:after="0"/>
      </w:pPr>
      <w:r>
        <w:rPr/>
        <w:t xml:space="preserve">五、  行业购买者议价能力分析</w:t>
      </w:r>
    </w:p>
    <w:p>
      <w:pPr>
        <w:spacing w:before="75" w:after="0"/>
      </w:pPr>
      <w:r>
        <w:rPr/>
        <w:t xml:space="preserve">六、  行业竞争情况总结</w:t>
      </w:r>
    </w:p>
    <w:p>
      <w:pPr>
        <w:spacing w:before="75" w:after="0"/>
      </w:pPr>
      <w:r>
        <w:rPr/>
        <w:t xml:space="preserve">第二节  航空锻件行业投融资、兼并与重组分析</w:t>
      </w:r>
    </w:p>
    <w:p>
      <w:pPr>
        <w:spacing w:before="75" w:after="0"/>
      </w:pPr>
      <w:r>
        <w:rPr/>
        <w:t xml:space="preserve">一、  行业投融资发展状况</w:t>
      </w:r>
    </w:p>
    <w:p>
      <w:pPr>
        <w:spacing w:before="75" w:after="0"/>
      </w:pPr>
      <w:r>
        <w:rPr/>
        <w:t xml:space="preserve">二、  行业兼并与重组状况</w:t>
      </w:r>
    </w:p>
    <w:p>
      <w:pPr>
        <w:spacing w:before="75" w:after="0"/>
      </w:pPr>
      <w:r>
        <w:rPr/>
        <w:t xml:space="preserve">第三节  航空锻件行业市场进入与退出壁垒</w:t>
      </w:r>
    </w:p>
    <w:p>
      <w:pPr>
        <w:spacing w:before="75" w:after="0"/>
      </w:pPr>
      <w:r>
        <w:rPr/>
        <w:t xml:space="preserve">第四节  航空锻件行业市场格局及集中度分析</w:t>
      </w:r>
    </w:p>
    <w:p>
      <w:pPr>
        <w:spacing w:before="75" w:after="0"/>
      </w:pPr>
      <w:r>
        <w:rPr/>
        <w:t xml:space="preserve">一、  中国航空锻件行业市场竞争格局</w:t>
      </w:r>
    </w:p>
    <w:p>
      <w:pPr>
        <w:spacing w:before="75" w:after="0"/>
      </w:pPr>
      <w:r>
        <w:rPr/>
        <w:t xml:space="preserve">二、  中国航空锻件行业市场集中度分析</w:t>
      </w:r>
    </w:p>
    <w:p>
      <w:pPr>
        <w:spacing w:before="75" w:after="0"/>
      </w:pPr>
      <w:r>
        <w:rPr>
          <w:b w:val="1"/>
          <w:bCs w:val="1"/>
        </w:rPr>
        <w:t xml:space="preserve">第四章 中国航空锻件行业应用现状与需求前景分析</w:t>
      </w:r>
    </w:p>
    <w:p>
      <w:pPr>
        <w:spacing w:before="75" w:after="0"/>
      </w:pPr>
      <w:r>
        <w:rPr/>
        <w:t xml:space="preserve">第一节  航空锻件应用需求概述</w:t>
      </w:r>
    </w:p>
    <w:p>
      <w:pPr>
        <w:spacing w:before="75" w:after="0"/>
      </w:pPr>
      <w:r>
        <w:rPr/>
        <w:t xml:space="preserve">第二节  军用航空器对航空锻件应用需求前景分析</w:t>
      </w:r>
    </w:p>
    <w:p>
      <w:pPr>
        <w:spacing w:before="75" w:after="0"/>
      </w:pPr>
      <w:r>
        <w:rPr/>
        <w:t xml:space="preserve">一、  军用航空器发展现状分析</w:t>
      </w:r>
    </w:p>
    <w:p>
      <w:pPr>
        <w:spacing w:before="75" w:after="0"/>
      </w:pPr>
      <w:r>
        <w:rPr/>
        <w:t xml:space="preserve">二、  军用航空器未来发展需求预测</w:t>
      </w:r>
    </w:p>
    <w:p>
      <w:pPr>
        <w:spacing w:before="75" w:after="0"/>
      </w:pPr>
      <w:r>
        <w:rPr/>
        <w:t xml:space="preserve">三、  军用航空器对航空锻件需求前景分析</w:t>
      </w:r>
    </w:p>
    <w:p>
      <w:pPr>
        <w:spacing w:before="75" w:after="0"/>
      </w:pPr>
      <w:r>
        <w:rPr/>
        <w:t xml:space="preserve">第三节  民用航空器对航空锻件应用需求前景分析</w:t>
      </w:r>
    </w:p>
    <w:p>
      <w:pPr>
        <w:spacing w:before="75" w:after="0"/>
      </w:pPr>
      <w:r>
        <w:rPr/>
        <w:t xml:space="preserve">一、  我国民用飞机发展现状分析</w:t>
      </w:r>
    </w:p>
    <w:p>
      <w:pPr>
        <w:spacing w:before="75" w:after="0"/>
      </w:pPr>
      <w:r>
        <w:rPr/>
        <w:t xml:space="preserve">(1)中国商业航空全行业运输飞机数量</w:t>
      </w:r>
    </w:p>
    <w:p>
      <w:pPr>
        <w:spacing w:before="75" w:after="0"/>
      </w:pPr>
      <w:r>
        <w:rPr/>
        <w:t xml:space="preserve">(2)中国通用航空器数量及结构</w:t>
      </w:r>
    </w:p>
    <w:p>
      <w:pPr>
        <w:spacing w:before="75" w:after="0"/>
      </w:pPr>
      <w:r>
        <w:rPr/>
        <w:t xml:space="preserve">(3)中国民航适航审定情况</w:t>
      </w:r>
    </w:p>
    <w:p>
      <w:pPr>
        <w:spacing w:before="75" w:after="0"/>
      </w:pPr>
      <w:r>
        <w:rPr/>
        <w:t xml:space="preserve">二、  民用航空器未来发展需求预测</w:t>
      </w:r>
    </w:p>
    <w:p>
      <w:pPr>
        <w:spacing w:before="75" w:after="0"/>
      </w:pPr>
      <w:r>
        <w:rPr/>
        <w:t xml:space="preserve">三、  民用航空器对航空锻件需求前景分析</w:t>
      </w:r>
    </w:p>
    <w:p>
      <w:pPr>
        <w:spacing w:before="75" w:after="0"/>
      </w:pPr>
      <w:r>
        <w:rPr>
          <w:b w:val="1"/>
          <w:bCs w:val="1"/>
        </w:rPr>
        <w:t xml:space="preserve">第五章 中国航空锻件产业链代表性企业案例研究</w:t>
      </w:r>
    </w:p>
    <w:p>
      <w:pPr>
        <w:spacing w:before="75" w:after="0"/>
      </w:pPr>
      <w:r>
        <w:rPr/>
        <w:t xml:space="preserve">第一节  中国航空锻件产业链代表性企业发展布局对比</w:t>
      </w:r>
    </w:p>
    <w:p>
      <w:pPr>
        <w:spacing w:before="75" w:after="0"/>
      </w:pPr>
      <w:r>
        <w:rPr/>
        <w:t xml:space="preserve">第二节  中国航空锻件产业链代表性企业案例研究</w:t>
      </w:r>
    </w:p>
    <w:p>
      <w:pPr>
        <w:spacing w:before="75" w:after="0"/>
      </w:pPr>
      <w:r>
        <w:rPr/>
        <w:t xml:space="preserve">一、  中航重机股份有限公司</w:t>
      </w:r>
    </w:p>
    <w:p>
      <w:pPr>
        <w:spacing w:before="75" w:after="0"/>
      </w:pPr>
      <w:r>
        <w:rPr/>
        <w:t xml:space="preserve">(1)企业概况</w:t>
      </w:r>
    </w:p>
    <w:p>
      <w:pPr>
        <w:spacing w:before="75" w:after="0"/>
      </w:pPr>
      <w:r>
        <w:rPr/>
        <w:t xml:space="preserve">(2)企业经营状况</w:t>
      </w:r>
    </w:p>
    <w:p>
      <w:pPr>
        <w:spacing w:before="75" w:after="0"/>
      </w:pPr>
      <w:r>
        <w:rPr/>
        <w:t xml:space="preserve">(3)企业盈利能力</w:t>
      </w:r>
    </w:p>
    <w:p>
      <w:pPr>
        <w:spacing w:before="75" w:after="0"/>
      </w:pPr>
      <w:r>
        <w:rPr/>
        <w:t xml:space="preserve">(4)企业市场战略</w:t>
      </w:r>
    </w:p>
    <w:p>
      <w:pPr>
        <w:spacing w:before="75" w:after="0"/>
      </w:pPr>
      <w:r>
        <w:rPr/>
        <w:t xml:space="preserve">二、  无锡派克新材料科技股份有限公司</w:t>
      </w:r>
    </w:p>
    <w:p>
      <w:pPr>
        <w:spacing w:before="75" w:after="0"/>
      </w:pPr>
      <w:r>
        <w:rPr/>
        <w:t xml:space="preserve">(1)企业概况</w:t>
      </w:r>
    </w:p>
    <w:p>
      <w:pPr>
        <w:spacing w:before="75" w:after="0"/>
      </w:pPr>
      <w:r>
        <w:rPr/>
        <w:t xml:space="preserve">(2)企业经营状况</w:t>
      </w:r>
    </w:p>
    <w:p>
      <w:pPr>
        <w:spacing w:before="75" w:after="0"/>
      </w:pPr>
      <w:r>
        <w:rPr/>
        <w:t xml:space="preserve">(3)企业盈利能力</w:t>
      </w:r>
    </w:p>
    <w:p>
      <w:pPr>
        <w:spacing w:before="75" w:after="0"/>
      </w:pPr>
      <w:r>
        <w:rPr/>
        <w:t xml:space="preserve">(4)企业市场战略</w:t>
      </w:r>
    </w:p>
    <w:p>
      <w:pPr>
        <w:spacing w:before="75" w:after="0"/>
      </w:pPr>
      <w:r>
        <w:rPr/>
        <w:t xml:space="preserve">三、  无锡航亚科技股份有限公司</w:t>
      </w:r>
    </w:p>
    <w:p>
      <w:pPr>
        <w:spacing w:before="75" w:after="0"/>
      </w:pPr>
      <w:r>
        <w:rPr/>
        <w:t xml:space="preserve">(1)企业概况</w:t>
      </w:r>
    </w:p>
    <w:p>
      <w:pPr>
        <w:spacing w:before="75" w:after="0"/>
      </w:pPr>
      <w:r>
        <w:rPr/>
        <w:t xml:space="preserve">(2)企业经营状况</w:t>
      </w:r>
    </w:p>
    <w:p>
      <w:pPr>
        <w:spacing w:before="75" w:after="0"/>
      </w:pPr>
      <w:r>
        <w:rPr/>
        <w:t xml:space="preserve">(3)企业盈利能力</w:t>
      </w:r>
    </w:p>
    <w:p>
      <w:pPr>
        <w:spacing w:before="75" w:after="0"/>
      </w:pPr>
      <w:r>
        <w:rPr/>
        <w:t xml:space="preserve">(4)企业市场战略</w:t>
      </w:r>
    </w:p>
    <w:p>
      <w:pPr>
        <w:spacing w:before="75" w:after="0"/>
      </w:pPr>
      <w:r>
        <w:rPr/>
        <w:t xml:space="preserve">四、  中国航发航空科技股份有限公司</w:t>
      </w:r>
    </w:p>
    <w:p>
      <w:pPr>
        <w:spacing w:before="75" w:after="0"/>
      </w:pPr>
      <w:r>
        <w:rPr/>
        <w:t xml:space="preserve">(1)企业概况</w:t>
      </w:r>
    </w:p>
    <w:p>
      <w:pPr>
        <w:spacing w:before="75" w:after="0"/>
      </w:pPr>
      <w:r>
        <w:rPr/>
        <w:t xml:space="preserve">(2)企业经营状况</w:t>
      </w:r>
    </w:p>
    <w:p>
      <w:pPr>
        <w:spacing w:before="75" w:after="0"/>
      </w:pPr>
      <w:r>
        <w:rPr/>
        <w:t xml:space="preserve">(3)企业盈利能力</w:t>
      </w:r>
    </w:p>
    <w:p>
      <w:pPr>
        <w:spacing w:before="75" w:after="0"/>
      </w:pPr>
      <w:r>
        <w:rPr/>
        <w:t xml:space="preserve">(4)企业市场战略</w:t>
      </w:r>
    </w:p>
    <w:p>
      <w:pPr>
        <w:spacing w:before="75" w:after="0"/>
      </w:pPr>
      <w:r>
        <w:rPr/>
        <w:t xml:space="preserve">五、  北京安达维尔科技股份有限公司</w:t>
      </w:r>
    </w:p>
    <w:p>
      <w:pPr>
        <w:spacing w:before="75" w:after="0"/>
      </w:pPr>
      <w:r>
        <w:rPr/>
        <w:t xml:space="preserve">(1)企业概况</w:t>
      </w:r>
    </w:p>
    <w:p>
      <w:pPr>
        <w:spacing w:before="75" w:after="0"/>
      </w:pPr>
      <w:r>
        <w:rPr/>
        <w:t xml:space="preserve">(2)企业经营状况</w:t>
      </w:r>
    </w:p>
    <w:p>
      <w:pPr>
        <w:spacing w:before="75" w:after="0"/>
      </w:pPr>
      <w:r>
        <w:rPr/>
        <w:t xml:space="preserve">(3)企业盈利能力</w:t>
      </w:r>
    </w:p>
    <w:p>
      <w:pPr>
        <w:spacing w:before="75" w:after="0"/>
      </w:pPr>
      <w:r>
        <w:rPr/>
        <w:t xml:space="preserve">(4)企业市场战略</w:t>
      </w:r>
    </w:p>
    <w:p>
      <w:pPr>
        <w:spacing w:before="75" w:after="0"/>
      </w:pPr>
      <w:r>
        <w:rPr/>
        <w:t xml:space="preserve">六、  四川六合特种金属材料股份有限公司</w:t>
      </w:r>
    </w:p>
    <w:p>
      <w:pPr>
        <w:spacing w:before="75" w:after="0"/>
      </w:pPr>
      <w:r>
        <w:rPr/>
        <w:t xml:space="preserve">(1)企业概况</w:t>
      </w:r>
    </w:p>
    <w:p>
      <w:pPr>
        <w:spacing w:before="75" w:after="0"/>
      </w:pPr>
      <w:r>
        <w:rPr/>
        <w:t xml:space="preserve">(2)企业经营状况</w:t>
      </w:r>
    </w:p>
    <w:p>
      <w:pPr>
        <w:spacing w:before="75" w:after="0"/>
      </w:pPr>
      <w:r>
        <w:rPr/>
        <w:t xml:space="preserve">(3)企业盈利能力</w:t>
      </w:r>
    </w:p>
    <w:p>
      <w:pPr>
        <w:spacing w:before="75" w:after="0"/>
      </w:pPr>
      <w:r>
        <w:rPr/>
        <w:t xml:space="preserve">(4)企业市场战略</w:t>
      </w:r>
    </w:p>
    <w:p>
      <w:pPr>
        <w:spacing w:before="75" w:after="0"/>
      </w:pPr>
      <w:r>
        <w:rPr/>
        <w:t xml:space="preserve">七、  西安三角防务股份有限公司</w:t>
      </w:r>
    </w:p>
    <w:p>
      <w:pPr>
        <w:spacing w:before="75" w:after="0"/>
      </w:pPr>
      <w:r>
        <w:rPr/>
        <w:t xml:space="preserve">(1)企业概况</w:t>
      </w:r>
    </w:p>
    <w:p>
      <w:pPr>
        <w:spacing w:before="75" w:after="0"/>
      </w:pPr>
      <w:r>
        <w:rPr/>
        <w:t xml:space="preserve">(2)企业经营状况</w:t>
      </w:r>
    </w:p>
    <w:p>
      <w:pPr>
        <w:spacing w:before="75" w:after="0"/>
      </w:pPr>
      <w:r>
        <w:rPr/>
        <w:t xml:space="preserve">(3)企业盈利能力</w:t>
      </w:r>
    </w:p>
    <w:p>
      <w:pPr>
        <w:spacing w:before="75" w:after="0"/>
      </w:pPr>
      <w:r>
        <w:rPr/>
        <w:t xml:space="preserve">(4)企业市场战略</w:t>
      </w:r>
    </w:p>
    <w:p>
      <w:pPr>
        <w:spacing w:before="75" w:after="0"/>
      </w:pPr>
      <w:r>
        <w:rPr/>
        <w:t xml:space="preserve">八、  西部超导材料科技股份有限公司</w:t>
      </w:r>
    </w:p>
    <w:p>
      <w:pPr>
        <w:spacing w:before="75" w:after="0"/>
      </w:pPr>
      <w:r>
        <w:rPr/>
        <w:t xml:space="preserve">(1)企业概况</w:t>
      </w:r>
    </w:p>
    <w:p>
      <w:pPr>
        <w:spacing w:before="75" w:after="0"/>
      </w:pPr>
      <w:r>
        <w:rPr/>
        <w:t xml:space="preserve">(2)企业经营状况</w:t>
      </w:r>
    </w:p>
    <w:p>
      <w:pPr>
        <w:spacing w:before="75" w:after="0"/>
      </w:pPr>
      <w:r>
        <w:rPr/>
        <w:t xml:space="preserve">(3)企业盈利能力</w:t>
      </w:r>
    </w:p>
    <w:p>
      <w:pPr>
        <w:spacing w:before="75" w:after="0"/>
      </w:pPr>
      <w:r>
        <w:rPr/>
        <w:t xml:space="preserve">(4)企业市场战略</w:t>
      </w:r>
    </w:p>
    <w:p>
      <w:pPr>
        <w:spacing w:before="75" w:after="0"/>
      </w:pPr>
      <w:r>
        <w:rPr/>
        <w:t xml:space="preserve">九、  贵州航宇科技发展股份有限公司</w:t>
      </w:r>
    </w:p>
    <w:p>
      <w:pPr>
        <w:spacing w:before="75" w:after="0"/>
      </w:pPr>
      <w:r>
        <w:rPr/>
        <w:t xml:space="preserve">(1)企业概况</w:t>
      </w:r>
    </w:p>
    <w:p>
      <w:pPr>
        <w:spacing w:before="75" w:after="0"/>
      </w:pPr>
      <w:r>
        <w:rPr/>
        <w:t xml:space="preserve">(2)企业经营状况</w:t>
      </w:r>
    </w:p>
    <w:p>
      <w:pPr>
        <w:spacing w:before="75" w:after="0"/>
      </w:pPr>
      <w:r>
        <w:rPr/>
        <w:t xml:space="preserve">(3)企业盈利能力</w:t>
      </w:r>
    </w:p>
    <w:p>
      <w:pPr>
        <w:spacing w:before="75" w:after="0"/>
      </w:pPr>
      <w:r>
        <w:rPr/>
        <w:t xml:space="preserve">(4)企业市场战略</w:t>
      </w:r>
    </w:p>
    <w:p>
      <w:pPr>
        <w:spacing w:before="75" w:after="0"/>
      </w:pPr>
      <w:r>
        <w:rPr/>
        <w:t xml:space="preserve">十、  陕西宏远航空锻造有限责任公司</w:t>
      </w:r>
    </w:p>
    <w:p>
      <w:pPr>
        <w:spacing w:before="75" w:after="0"/>
      </w:pPr>
      <w:r>
        <w:rPr/>
        <w:t xml:space="preserve">(1)企业概况</w:t>
      </w:r>
    </w:p>
    <w:p>
      <w:pPr>
        <w:spacing w:before="75" w:after="0"/>
      </w:pPr>
      <w:r>
        <w:rPr/>
        <w:t xml:space="preserve">(2)企业经营状况</w:t>
      </w:r>
    </w:p>
    <w:p>
      <w:pPr>
        <w:spacing w:before="75" w:after="0"/>
      </w:pPr>
      <w:r>
        <w:rPr/>
        <w:t xml:space="preserve">(3)企业盈利能力</w:t>
      </w:r>
    </w:p>
    <w:p>
      <w:pPr>
        <w:spacing w:before="75" w:after="0"/>
      </w:pPr>
      <w:r>
        <w:rPr/>
        <w:t xml:space="preserve">(4)企业市场战略</w:t>
      </w:r>
    </w:p>
    <w:p>
      <w:pPr>
        <w:spacing w:before="75" w:after="0"/>
      </w:pPr>
      <w:r>
        <w:rPr>
          <w:b w:val="1"/>
          <w:bCs w:val="1"/>
        </w:rPr>
        <w:t xml:space="preserve">第六章 中国航空锻件行业市场及投资策略建议</w:t>
      </w:r>
    </w:p>
    <w:p>
      <w:pPr>
        <w:spacing w:before="75" w:after="0"/>
      </w:pPr>
      <w:r>
        <w:rPr/>
        <w:t xml:space="preserve">第一节  中国航空锻件行业发展潜力评估</w:t>
      </w:r>
    </w:p>
    <w:p>
      <w:pPr>
        <w:spacing w:before="75" w:after="0"/>
      </w:pPr>
      <w:r>
        <w:rPr/>
        <w:t xml:space="preserve">一、  行业所处生命周期阶段识别</w:t>
      </w:r>
    </w:p>
    <w:p>
      <w:pPr>
        <w:spacing w:before="75" w:after="0"/>
      </w:pPr>
      <w:r>
        <w:rPr/>
        <w:t xml:space="preserve">二、  行业发展驱动因素分析</w:t>
      </w:r>
    </w:p>
    <w:p>
      <w:pPr>
        <w:spacing w:before="75" w:after="0"/>
      </w:pPr>
      <w:r>
        <w:rPr/>
        <w:t xml:space="preserve">三、  行业发展制约因素分析</w:t>
      </w:r>
    </w:p>
    <w:p>
      <w:pPr>
        <w:spacing w:before="75" w:after="0"/>
      </w:pPr>
      <w:r>
        <w:rPr/>
        <w:t xml:space="preserve">四、  行业发展潜力评估</w:t>
      </w:r>
    </w:p>
    <w:p>
      <w:pPr>
        <w:spacing w:before="75" w:after="0"/>
      </w:pPr>
      <w:r>
        <w:rPr/>
        <w:t xml:space="preserve">第二节  中国航空锻件行业发展前景预测</w:t>
      </w:r>
    </w:p>
    <w:p>
      <w:pPr>
        <w:spacing w:before="75" w:after="0"/>
      </w:pPr>
      <w:r>
        <w:rPr/>
        <w:t xml:space="preserve">一、  民用领域</w:t>
      </w:r>
    </w:p>
    <w:p>
      <w:pPr>
        <w:spacing w:before="75" w:after="0"/>
      </w:pPr>
      <w:r>
        <w:rPr/>
        <w:t xml:space="preserve">二、  军用领域</w:t>
      </w:r>
    </w:p>
    <w:p>
      <w:pPr>
        <w:spacing w:before="75" w:after="0"/>
      </w:pPr>
      <w:r>
        <w:rPr/>
        <w:t xml:space="preserve">第三节  中国航空锻件行业发展趋势预判</w:t>
      </w:r>
    </w:p>
    <w:p>
      <w:pPr>
        <w:spacing w:before="75" w:after="0"/>
      </w:pPr>
      <w:r>
        <w:rPr/>
        <w:t xml:space="preserve">第四节  中国航空锻件行业投资价值评估</w:t>
      </w:r>
    </w:p>
    <w:p>
      <w:pPr>
        <w:spacing w:before="75" w:after="0"/>
      </w:pPr>
      <w:r>
        <w:rPr/>
        <w:t xml:space="preserve">第五节  中国航空锻件行业投资机会分析</w:t>
      </w:r>
    </w:p>
    <w:p>
      <w:pPr>
        <w:spacing w:before="75" w:after="0"/>
      </w:pPr>
      <w:r>
        <w:rPr/>
        <w:t xml:space="preserve">第六节  中国航空锻件行业投资风险预警</w:t>
      </w:r>
    </w:p>
    <w:p>
      <w:pPr>
        <w:spacing w:before="75" w:after="0"/>
      </w:pPr>
      <w:r>
        <w:rPr/>
        <w:t xml:space="preserve">一、  国防军统体制改革带来的风险</w:t>
      </w:r>
    </w:p>
    <w:p>
      <w:pPr>
        <w:spacing w:before="75" w:after="0"/>
      </w:pPr>
      <w:r>
        <w:rPr/>
        <w:t xml:space="preserve">二、  竞争风险分析</w:t>
      </w:r>
    </w:p>
    <w:p>
      <w:pPr>
        <w:spacing w:before="75" w:after="0"/>
      </w:pPr>
      <w:r>
        <w:rPr/>
        <w:t xml:space="preserve">三、  行业技术风险分析</w:t>
      </w:r>
    </w:p>
    <w:p>
      <w:pPr>
        <w:spacing w:before="75" w:after="0"/>
      </w:pPr>
      <w:r>
        <w:rPr/>
        <w:t xml:space="preserve">(1)锻件合金材料水平与国外仍存在差距</w:t>
      </w:r>
    </w:p>
    <w:p>
      <w:pPr>
        <w:spacing w:before="75" w:after="0"/>
      </w:pPr>
      <w:r>
        <w:rPr/>
        <w:t xml:space="preserve">(2)中国大型飞机发动机技术有待突破</w:t>
      </w:r>
    </w:p>
    <w:p>
      <w:pPr>
        <w:spacing w:before="75" w:after="0"/>
      </w:pPr>
      <w:r>
        <w:rPr/>
        <w:t xml:space="preserve">四、  航空锻件行业关联行业风险</w:t>
      </w:r>
    </w:p>
    <w:p>
      <w:pPr>
        <w:spacing w:before="75" w:after="0"/>
      </w:pPr>
      <w:r>
        <w:rPr/>
        <w:t xml:space="preserve">第七节  中国航空锻件行业投资策略与建议</w:t>
      </w:r>
    </w:p>
    <w:p>
      <w:pPr>
        <w:spacing w:before="75" w:after="0"/>
      </w:pPr>
      <w:r>
        <w:rPr/>
        <w:t xml:space="preserve">第八节  中国航空锻件行业可持续发展建议</w:t>
      </w:r>
    </w:p>
    <w:p>
      <w:pPr>
        <w:spacing w:before="75" w:after="0"/>
      </w:pPr>
      <w:r>
        <w:rPr>
          <w:b w:val="1"/>
          <w:bCs w:val="1"/>
        </w:rPr>
        <w:t xml:space="preserve">图表目录</w:t>
      </w:r>
    </w:p>
    <w:p>
      <w:pPr>
        <w:spacing w:before="75" w:after="0"/>
      </w:pPr>
      <w:r>
        <w:rPr/>
        <w:t xml:space="preserve">图表：航空器的分类</w:t>
      </w:r>
    </w:p>
    <w:p>
      <w:pPr>
        <w:spacing w:before="75" w:after="0"/>
      </w:pPr>
      <w:r>
        <w:rPr/>
        <w:t xml:space="preserve">图表：航空锻件行业产业链示意图</w:t>
      </w:r>
    </w:p>
    <w:p>
      <w:pPr>
        <w:spacing w:before="75" w:after="0"/>
      </w:pPr>
      <w:r>
        <w:rPr/>
        <w:t xml:space="preserve">图表：航空锻件主要分类</w:t>
      </w:r>
    </w:p>
    <w:p>
      <w:pPr>
        <w:spacing w:before="75" w:after="0"/>
      </w:pPr>
      <w:r>
        <w:rPr/>
        <w:t xml:space="preserve">图表：行业研究定义的包含要素示意图</w:t>
      </w:r>
    </w:p>
    <w:p>
      <w:pPr>
        <w:spacing w:before="75" w:after="0"/>
      </w:pPr>
      <w:r>
        <w:rPr/>
        <w:t xml:space="preserve">图表：行业研究主要方法</w:t>
      </w:r>
    </w:p>
    <w:p>
      <w:pPr>
        <w:spacing w:before="75" w:after="0"/>
      </w:pPr>
      <w:r>
        <w:rPr/>
        <w:t xml:space="preserve">图表：中国航空锻件行业主要主管部门</w:t>
      </w:r>
    </w:p>
    <w:p>
      <w:pPr>
        <w:spacing w:before="75" w:after="0"/>
      </w:pPr>
      <w:r>
        <w:rPr/>
        <w:t xml:space="preserve">图表：航空锻件行业相关标准</w:t>
      </w:r>
    </w:p>
    <w:p>
      <w:pPr>
        <w:spacing w:before="75" w:after="0"/>
      </w:pPr>
      <w:r>
        <w:rPr/>
        <w:t xml:space="preserve">图表：航空锻件行业相关政策法规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中国航空锻件行业市场深度分析及企业案例与投资策略研究报告(2026-2031版)</dc:title>
  <dc:description>中国航空锻件行业市场深度分析及企业案例与投资策略研究报告(2026-2031版)</dc:description>
  <dc:subject>中国航空锻件行业市场深度分析及企业案例与投资策略研究报告(2026-2031版)</dc:subject>
  <cp:keywords>研究报告</cp:keywords>
  <cp:category>研究报告</cp:category>
  <cp:lastModifiedBy>北京中道泰和信息咨询有限公司</cp:lastModifiedBy>
  <dcterms:created xsi:type="dcterms:W3CDTF">2026-04-08T16:20:36+08:00</dcterms:created>
  <dcterms:modified xsi:type="dcterms:W3CDTF">2026-04-08T16:20:36+08:00</dcterms:modified>
</cp:coreProperties>
</file>

<file path=docProps/custom.xml><?xml version="1.0" encoding="utf-8"?>
<Properties xmlns="http://schemas.openxmlformats.org/officeDocument/2006/custom-properties" xmlns:vt="http://schemas.openxmlformats.org/officeDocument/2006/docPropsVTypes"/>
</file>