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中国食糖行业市场深度分析及竞争格局与投资价值研究报告(2026-2031版)</w:t>
      </w:r>
    </w:p>
    <w:p>
      <w:pPr>
        <w:spacing w:after="150"/>
      </w:pPr>
      <w:r>
        <w:rPr>
          <w:b w:val="1"/>
          <w:bCs w:val="1"/>
        </w:rPr>
        <w:t xml:space="preserve">报告简介</w:t>
      </w:r>
    </w:p>
    <w:p>
      <w:pPr>
        <w:spacing w:after="150"/>
      </w:pPr>
      <w:r>
        <w:rPr/>
        <w:t xml:space="preserve">食糖行业，狭义上指以甘蔗、甜菜等糖料作物为原料，通过提取、精炼等工艺加工成白砂糖、绵白糖、红糖等食用糖产品的行业。广义上，食糖行业还包括了糖料作物的种植、糖蜜等副产品的综合利用以及食糖产品的深加工等领域。在中国，食糖行业作为农业与食品工业的交汇点，其市场规模和发展水平直接关系到国家食品安全和农业经济的稳定发展。据中道泰和产业研究院调研数据显示，近年来中国食糖产量和消费量均保持稳定增长态势，市场规模持续扩大。</w:t>
      </w:r>
    </w:p>
    <w:p>
      <w:pPr>
        <w:spacing w:after="150"/>
      </w:pPr>
      <w:r>
        <w:rPr/>
        <w:t xml:space="preserve">食糖行业研究报告主要分析了食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糖行业重点企业分析、子行业分析、区域市场分析、行业风险分析、行业发展前景预测及相关的经营、投资建议等。报告研究框架全面、严谨，分析内容客观、公正、系统，真实准确地反映了我国食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糖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中国食糖行业发展概述</w:t>
      </w:r>
    </w:p>
    <w:p>
      <w:pPr>
        <w:spacing w:before="75" w:after="0"/>
      </w:pPr>
      <w:r>
        <w:rPr/>
        <w:t xml:space="preserve">第一节 食糖行业发展情况</w:t>
      </w:r>
    </w:p>
    <w:p>
      <w:pPr>
        <w:spacing w:before="75" w:after="0"/>
      </w:pPr>
      <w:r>
        <w:rPr/>
        <w:t xml:space="preserve">第二节 最近3-5年中国食糖行业经济指标分析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中国食糖行业的国际比较分析</w:t>
      </w:r>
    </w:p>
    <w:p>
      <w:pPr>
        <w:spacing w:before="75" w:after="0"/>
      </w:pPr>
      <w:r>
        <w:rPr/>
        <w:t xml:space="preserve">第一节 中国食糖行业竞争力指标分析</w:t>
      </w:r>
    </w:p>
    <w:p>
      <w:pPr>
        <w:spacing w:before="75" w:after="0"/>
      </w:pPr>
      <w:r>
        <w:rPr/>
        <w:t xml:space="preserve">第二节 中国食糖行业经济指标国际比较分析</w:t>
      </w:r>
    </w:p>
    <w:p>
      <w:pPr>
        <w:spacing w:before="75" w:after="0"/>
      </w:pPr>
      <w:r>
        <w:rPr/>
        <w:t xml:space="preserve">第三节 全球食糖行业市场需求分析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2021-2026年中国食糖行业整体运行指标分析</w:t>
      </w:r>
    </w:p>
    <w:p>
      <w:pPr>
        <w:spacing w:before="75" w:after="0"/>
      </w:pPr>
      <w:r>
        <w:rPr/>
        <w:t xml:space="preserve">第一节 中国食糖行业总体规模分析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中国食糖行业产销分析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中国食糖行业财务指标总体分析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食糖产业发展环境分析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二、我国食糖工业发展分析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食糖行业上下游及相关产业分析</w:t>
      </w:r>
    </w:p>
    <w:p>
      <w:pPr>
        <w:spacing w:before="75" w:after="0"/>
      </w:pPr>
      <w:r>
        <w:rPr/>
        <w:t xml:space="preserve">第一节 食糖产业链分析</w:t>
      </w:r>
    </w:p>
    <w:p>
      <w:pPr>
        <w:spacing w:before="75" w:after="0"/>
      </w:pPr>
      <w:r>
        <w:rPr/>
        <w:t xml:space="preserve">一、食糖产业链模型介绍</w:t>
      </w:r>
    </w:p>
    <w:p>
      <w:pPr>
        <w:spacing w:before="75" w:after="0"/>
      </w:pPr>
      <w:r>
        <w:rPr/>
        <w:t xml:space="preserve">二、食糖产业链模型分析</w:t>
      </w:r>
    </w:p>
    <w:p>
      <w:pPr>
        <w:spacing w:before="75" w:after="0"/>
      </w:pPr>
      <w:r>
        <w:rPr/>
        <w:t xml:space="preserve">第二节 食糖上游产业分析</w:t>
      </w:r>
    </w:p>
    <w:p>
      <w:pPr>
        <w:spacing w:before="75" w:after="0"/>
      </w:pPr>
      <w:r>
        <w:rPr/>
        <w:t xml:space="preserve">一、食糖上游产业发展现状分析</w:t>
      </w:r>
    </w:p>
    <w:p>
      <w:pPr>
        <w:spacing w:before="75" w:after="0"/>
      </w:pPr>
      <w:r>
        <w:rPr/>
        <w:t xml:space="preserve">二、食糖行业上游产业发展分析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食糖下游产业分析</w:t>
      </w:r>
    </w:p>
    <w:p>
      <w:pPr>
        <w:spacing w:before="75" w:after="0"/>
      </w:pPr>
      <w:r>
        <w:rPr/>
        <w:t xml:space="preserve">一、食糖下游产业发展现状分析</w:t>
      </w:r>
    </w:p>
    <w:p>
      <w:pPr>
        <w:spacing w:before="75" w:after="0"/>
      </w:pPr>
      <w:r>
        <w:rPr/>
        <w:t xml:space="preserve">二、食糖下游应用领域发展分析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中国食糖行业区域市场分析</w:t>
      </w:r>
    </w:p>
    <w:p>
      <w:pPr>
        <w:spacing w:before="75" w:after="0"/>
      </w:pPr>
      <w:r>
        <w:rPr/>
        <w:t xml:space="preserve">第一节 华北地区食糖行业分析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2021-2026年中国食糖行业供需情况及2026-2031年供需预测</w:t>
      </w:r>
    </w:p>
    <w:p>
      <w:pPr>
        <w:spacing w:before="75" w:after="0"/>
      </w:pPr>
      <w:r>
        <w:rPr/>
        <w:t xml:space="preserve">第一节 2021-2026年食糖行业需求情况分析</w:t>
      </w:r>
    </w:p>
    <w:p>
      <w:pPr>
        <w:spacing w:before="75" w:after="0"/>
      </w:pPr>
      <w:r>
        <w:rPr/>
        <w:t xml:space="preserve">一、2021-2026年食糖行业需求总量</w:t>
      </w:r>
    </w:p>
    <w:p>
      <w:pPr>
        <w:spacing w:before="75" w:after="0"/>
      </w:pPr>
      <w:r>
        <w:rPr/>
        <w:t xml:space="preserve">二、2021-2026年食糖行业需求结构变化</w:t>
      </w:r>
    </w:p>
    <w:p>
      <w:pPr>
        <w:spacing w:before="75" w:after="0"/>
      </w:pPr>
      <w:r>
        <w:rPr/>
        <w:t xml:space="preserve">第二节 2026-2031年食糖行业供需预测</w:t>
      </w:r>
    </w:p>
    <w:p>
      <w:pPr>
        <w:spacing w:before="75" w:after="0"/>
      </w:pPr>
      <w:r>
        <w:rPr/>
        <w:t xml:space="preserve">一、食糖行业供给总量预测</w:t>
      </w:r>
    </w:p>
    <w:p>
      <w:pPr>
        <w:spacing w:before="75" w:after="0"/>
      </w:pPr>
      <w:r>
        <w:rPr/>
        <w:t xml:space="preserve">二、食糖行业需求总量预测</w:t>
      </w:r>
    </w:p>
    <w:p>
      <w:pPr>
        <w:spacing w:before="75" w:after="0"/>
      </w:pPr>
      <w:r>
        <w:rPr/>
        <w:t xml:space="preserve">第三节 2026-2031年国内食糖行业影响因素分析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食糖市场竞争格局分析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食糖行业竞争格局分析</w:t>
      </w:r>
    </w:p>
    <w:p>
      <w:pPr>
        <w:spacing w:before="75" w:after="0"/>
      </w:pPr>
      <w:r>
        <w:rPr/>
        <w:t xml:space="preserve">一、2021-2026年食糖行业竞争分析</w:t>
      </w:r>
    </w:p>
    <w:p>
      <w:pPr>
        <w:spacing w:before="75" w:after="0"/>
      </w:pPr>
      <w:r>
        <w:rPr/>
        <w:t xml:space="preserve">二、2021-2026年国内外食糖竞争分析</w:t>
      </w:r>
    </w:p>
    <w:p>
      <w:pPr>
        <w:spacing w:before="75" w:after="0"/>
      </w:pPr>
      <w:r>
        <w:rPr/>
        <w:t xml:space="preserve">三、2021-2026年中国食糖市场竞争分析</w:t>
      </w:r>
    </w:p>
    <w:p>
      <w:pPr>
        <w:spacing w:before="75" w:after="0"/>
      </w:pPr>
      <w:r>
        <w:rPr/>
        <w:t xml:space="preserve">四、2021-2026年中国食糖市场集中度分析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三、中国食糖行业参与国际竞争的战略市场定位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一、食糖行业需求市场</w:t>
      </w:r>
    </w:p>
    <w:p>
      <w:pPr>
        <w:spacing w:before="75" w:after="0"/>
      </w:pPr>
      <w:r>
        <w:rPr/>
        <w:t xml:space="preserve">二、食糖行业客户结构</w:t>
      </w:r>
    </w:p>
    <w:p>
      <w:pPr>
        <w:spacing w:before="75" w:after="0"/>
      </w:pPr>
      <w:r>
        <w:rPr/>
        <w:t xml:space="preserve">三、食糖行业需求的地区差异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食糖领先企业分析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中国食糖行业swot分析</w:t>
      </w:r>
    </w:p>
    <w:p>
      <w:pPr>
        <w:spacing w:before="75" w:after="0"/>
      </w:pPr>
      <w:r>
        <w:rPr>
          <w:b w:val="1"/>
          <w:bCs w:val="1"/>
        </w:rPr>
        <w:t xml:space="preserve">第十二章 2026-2031年食糖行业投资价值评估分析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图表：食糖产业链分析</w:t>
      </w:r>
    </w:p>
    <w:p>
      <w:pPr>
        <w:spacing w:before="75" w:after="0"/>
      </w:pPr>
      <w:r>
        <w:rPr/>
        <w:t xml:space="preserve">图表：国际食糖市场规模</w:t>
      </w:r>
    </w:p>
    <w:p>
      <w:pPr>
        <w:spacing w:before="75" w:after="0"/>
      </w:pPr>
      <w:r>
        <w:rPr/>
        <w:t xml:space="preserve">图表：国际食糖生命周期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图表：2021-2026年中国食糖供应情况</w:t>
      </w:r>
    </w:p>
    <w:p>
      <w:pPr>
        <w:spacing w:before="75" w:after="0"/>
      </w:pPr>
      <w:r>
        <w:rPr/>
        <w:t xml:space="preserve">图表：2021-2026年中国食糖需求情况</w:t>
      </w:r>
    </w:p>
    <w:p>
      <w:pPr>
        <w:spacing w:before="75" w:after="0"/>
      </w:pPr>
      <w:r>
        <w:rPr/>
        <w:t xml:space="preserve">图表：2026-2031年中国食糖市场规模预测</w:t>
      </w:r>
    </w:p>
    <w:p>
      <w:pPr>
        <w:spacing w:before="75" w:after="0"/>
      </w:pPr>
      <w:r>
        <w:rPr/>
        <w:t xml:space="preserve">图表：2026-2031年中国食糖供应情况预测</w:t>
      </w:r>
    </w:p>
    <w:p>
      <w:pPr>
        <w:spacing w:before="75" w:after="0"/>
      </w:pPr>
      <w:r>
        <w:rPr/>
        <w:t xml:space="preserve">图表：2026-2031年中国食糖需求情况预测</w:t>
      </w:r>
    </w:p>
    <w:p>
      <w:pPr>
        <w:spacing w:before="75" w:after="0"/>
      </w:pPr>
      <w:r>
        <w:rPr/>
        <w:t xml:space="preserve">图表：2021-2026年中国食糖市场规模统计表</w:t>
      </w:r>
    </w:p>
    <w:p>
      <w:pPr>
        <w:spacing w:before="75" w:after="0"/>
      </w:pPr>
      <w:r>
        <w:rPr/>
        <w:t xml:space="preserve">图表：2026-2031年中国食糖行业市场规模预测</w:t>
      </w:r>
    </w:p>
    <w:p>
      <w:pPr>
        <w:spacing w:before="75" w:after="0"/>
      </w:pPr>
      <w:r>
        <w:rPr/>
        <w:t xml:space="preserve">图表：2026-2031年中国食糖行业资产规模预测</w:t>
      </w:r>
    </w:p>
    <w:p>
      <w:pPr>
        <w:spacing w:before="75" w:after="0"/>
      </w:pPr>
      <w:r>
        <w:rPr/>
        <w:t xml:space="preserve">图表：2026-2031年中国食糖行业利润合计预测</w:t>
      </w:r>
    </w:p>
    <w:p>
      <w:pPr>
        <w:spacing w:before="75" w:after="0"/>
      </w:pPr>
      <w:r>
        <w:rPr/>
        <w:t xml:space="preserve">图表：2026-2031年中国食糖行业盈利能力预测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中国食糖行业市场深度分析及竞争格局与投资价值研究报告(2026-2031版)</dc:title>
  <dc:description>中国食糖行业市场深度分析及竞争格局与投资价值研究报告(2026-2031版)</dc:description>
  <dc:subject>中国食糖行业市场深度分析及竞争格局与投资价值研究报告(2026-2031版)</dc:subject>
  <cp:keywords>研究报告</cp:keywords>
  <cp:category>研究报告</cp:category>
  <cp:lastModifiedBy>北京中道泰和信息咨询有限公司</cp:lastModifiedBy>
  <dcterms:created xsi:type="dcterms:W3CDTF">2026-04-08T16:21:56+08:00</dcterms:created>
  <dcterms:modified xsi:type="dcterms:W3CDTF">2026-04-08T16:21:56+08:00</dcterms:modified>
</cp:coreProperties>
</file>

<file path=docProps/custom.xml><?xml version="1.0" encoding="utf-8"?>
<Properties xmlns="http://schemas.openxmlformats.org/officeDocument/2006/custom-properties" xmlns:vt="http://schemas.openxmlformats.org/officeDocument/2006/docPropsVTypes"/>
</file>