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中国出海行业战略定位及政策环境与趋势预测研究报告(2026-2031版)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全球经济格局深刻变革与“双循环”战略深化的背景下，中国企业的国际化进程正从“规模扩张”向“价值深耕”转型。2026-2031年，出海相关行业面临地缘政治重构、技术壁垒升级、可持续发展要求强化等多重挑战，同时也迎来新兴市场崛起、数字技术赋能、产业链重构等战略机遇。在此背景下，中道泰和产业研究院以“全球化视野、本土化洞察”为核心，结合多年深耕产业咨询的实践经验，推出《中国出海相关行业研究报告目录》，旨在为政府、企业及投资者提供系统性战略指引。</w:t>
      </w:r>
    </w:p>
    <w:p>
      <w:pPr>
        <w:spacing w:after="150"/>
      </w:pPr>
      <w:r>
        <w:rPr/>
        <w:t xml:space="preserve">本报告目录聚焦以下核心维度：</w:t>
      </w:r>
    </w:p>
    <w:p>
      <w:pPr>
        <w:spacing w:after="150"/>
      </w:pPr>
      <w:r>
        <w:rPr/>
        <w:t xml:space="preserve">出海行业战略定位与政策环境</w:t>
      </w:r>
    </w:p>
    <w:p>
      <w:pPr>
        <w:spacing w:after="150"/>
      </w:pPr>
      <w:r>
        <w:rPr/>
        <w:t xml:space="preserve">解析全球及区域政策对出海路径的影响，包括贸易协定、碳关税机制、数据跨境流动规则等，结合中国“十五五”规划中关于开放型经济的部署，提炼出海企业的合规化与风险管控策略。</w:t>
      </w:r>
    </w:p>
    <w:p>
      <w:pPr>
        <w:spacing w:after="150"/>
      </w:pPr>
      <w:r>
        <w:rPr/>
        <w:t xml:space="preserve">产业链全球化布局与竞争力重塑</w:t>
      </w:r>
    </w:p>
    <w:p>
      <w:pPr>
        <w:spacing w:after="150"/>
      </w:pPr>
      <w:r>
        <w:rPr/>
        <w:t xml:space="preserve">从研发、生产、供应链到终端市场的全链条视角，探讨如何通过技术输出、本地化运营及生态协同提升全球竞争力。例如，创新药企通过“License-out”模式加速国际化，制造业依托智能工厂与区域集群实现降本增效。</w:t>
      </w:r>
    </w:p>
    <w:p>
      <w:pPr>
        <w:spacing w:after="150"/>
      </w:pPr>
      <w:r>
        <w:rPr/>
        <w:t xml:space="preserve">新兴市场与差异化机遇挖掘</w:t>
      </w:r>
    </w:p>
    <w:p>
      <w:pPr>
        <w:spacing w:after="150"/>
      </w:pPr>
      <w:r>
        <w:rPr/>
        <w:t xml:space="preserve">聚焦东南亚、中东、非洲等高增长区域，分析其产业政策、消费结构及基础设施需求，提出细分领域投资优先级与合作模式创新，如新能源产业链与“一带一路”基建的深度融合。</w:t>
      </w:r>
    </w:p>
    <w:p>
      <w:pPr>
        <w:spacing w:after="150"/>
      </w:pPr>
      <w:r>
        <w:rPr/>
        <w:t xml:space="preserve">数字化与绿色化转型驱动</w:t>
      </w:r>
    </w:p>
    <w:p>
      <w:pPr>
        <w:spacing w:after="150"/>
      </w:pPr>
      <w:r>
        <w:rPr/>
        <w:t xml:space="preserve">探讨工业互联网、AI技术如何赋能出海企业的运营效率与市场响应能力，同时围绕ESG框架构建可持续出海模式，包括碳足迹管理、循环经济实践及社会责任履行。</w:t>
      </w:r>
    </w:p>
    <w:p>
      <w:pPr>
        <w:spacing w:after="150"/>
      </w:pPr>
      <w:r>
        <w:rPr/>
        <w:t xml:space="preserve">风险预警与韧性体系建设</w:t>
      </w:r>
    </w:p>
    <w:p>
      <w:pPr>
        <w:spacing w:after="150"/>
      </w:pPr>
      <w:r>
        <w:rPr/>
        <w:t xml:space="preserve">基于地缘冲突、汇率波动、文化差异等不确定性因素，构建动态风险评估模型，提出金融工具应用、本地伙伴选择及危机应对预案等实操建议。</w:t>
      </w:r>
    </w:p>
    <w:p>
      <w:pPr>
        <w:spacing w:after="150"/>
      </w:pPr>
      <w:r>
        <w:rPr/>
        <w:t xml:space="preserve">中道泰和依托“产业+资本+政策”三维研究体系，通过深度行业访谈、全球案例对标及政策模拟推演，力求为出海企业提供兼具前瞻性与落地性的决策参考。本目录将作为系统性研究的框架指引，后续报告将细化至行业赛道、区域策略及企业案例，助力中国品牌在全球价值链中实现高质量跃迁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中国出海行业的宏观环境洞察</w:t>
      </w:r>
    </w:p>
    <w:p>
      <w:pPr>
        <w:spacing w:before="75" w:after="0"/>
      </w:pPr>
      <w:r>
        <w:rPr/>
        <w:t xml:space="preserve">第一节  全球经济格局与趋势</w:t>
      </w:r>
    </w:p>
    <w:p>
      <w:pPr>
        <w:spacing w:before="75" w:after="0"/>
      </w:pPr>
      <w:r>
        <w:rPr/>
        <w:t xml:space="preserve">一、  世界主要经济体的增长态势</w:t>
      </w:r>
    </w:p>
    <w:p>
      <w:pPr>
        <w:spacing w:before="75" w:after="0"/>
      </w:pPr>
      <w:r>
        <w:rPr/>
        <w:t xml:space="preserve">二、  国际贸易政策的演变</w:t>
      </w:r>
    </w:p>
    <w:p>
      <w:pPr>
        <w:spacing w:before="75" w:after="0"/>
      </w:pPr>
      <w:r>
        <w:rPr/>
        <w:t xml:space="preserve">第二节  政治与地缘政治因素</w:t>
      </w:r>
    </w:p>
    <w:p>
      <w:pPr>
        <w:spacing w:before="75" w:after="0"/>
      </w:pPr>
      <w:r>
        <w:rPr/>
        <w:t xml:space="preserve">一、  各国政治稳定性对出海的影响</w:t>
      </w:r>
    </w:p>
    <w:p>
      <w:pPr>
        <w:spacing w:before="75" w:after="0"/>
      </w:pPr>
      <w:r>
        <w:rPr/>
        <w:t xml:space="preserve">二、  地缘政治冲突与合作对行业的作用</w:t>
      </w:r>
    </w:p>
    <w:p>
      <w:pPr>
        <w:spacing w:before="75" w:after="0"/>
      </w:pPr>
      <w:r>
        <w:rPr/>
        <w:t xml:space="preserve">第三节  社会文化因素</w:t>
      </w:r>
    </w:p>
    <w:p>
      <w:pPr>
        <w:spacing w:before="75" w:after="0"/>
      </w:pPr>
      <w:r>
        <w:rPr/>
        <w:t xml:space="preserve">一、  目标市场的文化差异与消费偏好</w:t>
      </w:r>
    </w:p>
    <w:p>
      <w:pPr>
        <w:spacing w:before="75" w:after="0"/>
      </w:pPr>
      <w:r>
        <w:rPr/>
        <w:t xml:space="preserve">二、  海外社会对中国品牌的认知与接受度</w:t>
      </w:r>
    </w:p>
    <w:p>
      <w:pPr>
        <w:spacing w:before="75" w:after="0"/>
      </w:pPr>
      <w:r>
        <w:rPr>
          <w:b w:val="1"/>
          <w:bCs w:val="1"/>
        </w:rPr>
        <w:t xml:space="preserve">第二章 中国出海行业的技术驱动力</w:t>
      </w:r>
    </w:p>
    <w:p>
      <w:pPr>
        <w:spacing w:before="75" w:after="0"/>
      </w:pPr>
      <w:r>
        <w:rPr/>
        <w:t xml:space="preserve">第一节  数字技术革新</w:t>
      </w:r>
    </w:p>
    <w:p>
      <w:pPr>
        <w:spacing w:before="75" w:after="0"/>
      </w:pPr>
      <w:r>
        <w:rPr/>
        <w:t xml:space="preserve">一、  云计算、大数据在出海业务中的应用</w:t>
      </w:r>
    </w:p>
    <w:p>
      <w:pPr>
        <w:spacing w:before="75" w:after="0"/>
      </w:pPr>
      <w:r>
        <w:rPr/>
        <w:t xml:space="preserve">二、  人工智能对出海行业运营模式的改变</w:t>
      </w:r>
    </w:p>
    <w:p>
      <w:pPr>
        <w:spacing w:before="75" w:after="0"/>
      </w:pPr>
      <w:r>
        <w:rPr/>
        <w:t xml:space="preserve">第二节  通信技术升级</w:t>
      </w:r>
    </w:p>
    <w:p>
      <w:pPr>
        <w:spacing w:before="75" w:after="0"/>
      </w:pPr>
      <w:r>
        <w:rPr/>
        <w:t xml:space="preserve">一、  5g 技术对跨境业务的赋能</w:t>
      </w:r>
    </w:p>
    <w:p>
      <w:pPr>
        <w:spacing w:before="75" w:after="0"/>
      </w:pPr>
      <w:r>
        <w:rPr/>
        <w:t xml:space="preserve">二、  卫星通信对海外市场拓展的意义</w:t>
      </w:r>
    </w:p>
    <w:p>
      <w:pPr>
        <w:spacing w:before="75" w:after="0"/>
      </w:pPr>
      <w:r>
        <w:rPr>
          <w:b w:val="1"/>
          <w:bCs w:val="1"/>
        </w:rPr>
        <w:t xml:space="preserve">第三章 中国出海行业的发展历程回顾</w:t>
      </w:r>
    </w:p>
    <w:p>
      <w:pPr>
        <w:spacing w:before="75" w:after="0"/>
      </w:pPr>
      <w:r>
        <w:rPr/>
        <w:t xml:space="preserve">第一节  早期出海探索阶段</w:t>
      </w:r>
    </w:p>
    <w:p>
      <w:pPr>
        <w:spacing w:before="75" w:after="0"/>
      </w:pPr>
      <w:r>
        <w:rPr/>
        <w:t xml:space="preserve">一、  传统制造业出海的起步</w:t>
      </w:r>
    </w:p>
    <w:p>
      <w:pPr>
        <w:spacing w:before="75" w:after="0"/>
      </w:pPr>
      <w:r>
        <w:rPr/>
        <w:t xml:space="preserve">二、  贸易型企业的海外市场开拓</w:t>
      </w:r>
    </w:p>
    <w:p>
      <w:pPr>
        <w:spacing w:before="75" w:after="0"/>
      </w:pPr>
      <w:r>
        <w:rPr/>
        <w:t xml:space="preserve">第二节  多元化发展阶段</w:t>
      </w:r>
    </w:p>
    <w:p>
      <w:pPr>
        <w:spacing w:before="75" w:after="0"/>
      </w:pPr>
      <w:r>
        <w:rPr/>
        <w:t xml:space="preserve">一、  互联网企业出海的崛起</w:t>
      </w:r>
    </w:p>
    <w:p>
      <w:pPr>
        <w:spacing w:before="75" w:after="0"/>
      </w:pPr>
      <w:r>
        <w:rPr/>
        <w:t xml:space="preserve">二、  新兴科技行业的海外布局</w:t>
      </w:r>
    </w:p>
    <w:p>
      <w:pPr>
        <w:spacing w:before="75" w:after="0"/>
      </w:pPr>
      <w:r>
        <w:rPr>
          <w:b w:val="1"/>
          <w:bCs w:val="1"/>
        </w:rPr>
        <w:t xml:space="preserve">第四章 中国出海行业的现状剖析</w:t>
      </w:r>
    </w:p>
    <w:p>
      <w:pPr>
        <w:spacing w:before="75" w:after="0"/>
      </w:pPr>
      <w:r>
        <w:rPr/>
        <w:t xml:space="preserve">第一节  出海行业的规模与增速</w:t>
      </w:r>
    </w:p>
    <w:p>
      <w:pPr>
        <w:spacing w:before="75" w:after="0"/>
      </w:pPr>
      <w:r>
        <w:rPr/>
        <w:t xml:space="preserve">一、  总体规模与各细分行业规模</w:t>
      </w:r>
    </w:p>
    <w:p>
      <w:pPr>
        <w:spacing w:before="75" w:after="0"/>
      </w:pPr>
      <w:r>
        <w:rPr/>
        <w:t xml:space="preserve">二、  近五年的增长速度分析</w:t>
      </w:r>
    </w:p>
    <w:p>
      <w:pPr>
        <w:spacing w:before="75" w:after="0"/>
      </w:pPr>
      <w:r>
        <w:rPr/>
        <w:t xml:space="preserve">第二节  出海行业的区域分布</w:t>
      </w:r>
    </w:p>
    <w:p>
      <w:pPr>
        <w:spacing w:before="75" w:after="0"/>
      </w:pPr>
      <w:r>
        <w:rPr/>
        <w:t xml:space="preserve">一、  主要海外市场的分布情况</w:t>
      </w:r>
    </w:p>
    <w:p>
      <w:pPr>
        <w:spacing w:before="75" w:after="0"/>
      </w:pPr>
      <w:r>
        <w:rPr/>
        <w:t xml:space="preserve">二、  不同区域市场的发展特点</w:t>
      </w:r>
    </w:p>
    <w:p>
      <w:pPr>
        <w:spacing w:before="75" w:after="0"/>
      </w:pPr>
      <w:r>
        <w:rPr>
          <w:b w:val="1"/>
          <w:bCs w:val="1"/>
        </w:rPr>
        <w:t xml:space="preserve">第五章 中国出海行业的竞争格局</w:t>
      </w:r>
    </w:p>
    <w:p>
      <w:pPr>
        <w:spacing w:before="75" w:after="0"/>
      </w:pPr>
      <w:r>
        <w:rPr/>
        <w:t xml:space="preserve">第一节  行业竞争态势</w:t>
      </w:r>
    </w:p>
    <w:p>
      <w:pPr>
        <w:spacing w:before="75" w:after="0"/>
      </w:pPr>
      <w:r>
        <w:rPr/>
        <w:t xml:space="preserve">一、  市场集中度分析</w:t>
      </w:r>
    </w:p>
    <w:p>
      <w:pPr>
        <w:spacing w:before="75" w:after="0"/>
      </w:pPr>
      <w:r>
        <w:rPr/>
        <w:t xml:space="preserve">二、  主要竞争对手的市场份额</w:t>
      </w:r>
    </w:p>
    <w:p>
      <w:pPr>
        <w:spacing w:before="75" w:after="0"/>
      </w:pPr>
      <w:r>
        <w:rPr/>
        <w:t xml:space="preserve">第二节  竞争策略分析</w:t>
      </w:r>
    </w:p>
    <w:p>
      <w:pPr>
        <w:spacing w:before="75" w:after="0"/>
      </w:pPr>
      <w:r>
        <w:rPr/>
        <w:t xml:space="preserve">一、  价格竞争与差异化竞争</w:t>
      </w:r>
    </w:p>
    <w:p>
      <w:pPr>
        <w:spacing w:before="75" w:after="0"/>
      </w:pPr>
      <w:r>
        <w:rPr/>
        <w:t xml:space="preserve">二、  品牌竞争与技术竞争</w:t>
      </w:r>
    </w:p>
    <w:p>
      <w:pPr>
        <w:spacing w:before="75" w:after="0"/>
      </w:pPr>
      <w:r>
        <w:rPr>
          <w:b w:val="1"/>
          <w:bCs w:val="1"/>
        </w:rPr>
        <w:t xml:space="preserve">第六章 中国出海行业的政策支持体系</w:t>
      </w:r>
    </w:p>
    <w:p>
      <w:pPr>
        <w:spacing w:before="75" w:after="0"/>
      </w:pPr>
      <w:r>
        <w:rPr/>
        <w:t xml:space="preserve">第一节  国家层面的政策导向</w:t>
      </w:r>
    </w:p>
    <w:p>
      <w:pPr>
        <w:spacing w:before="75" w:after="0"/>
      </w:pPr>
      <w:r>
        <w:rPr/>
        <w:t xml:space="preserve">一、  鼓励出海的产业政策</w:t>
      </w:r>
    </w:p>
    <w:p>
      <w:pPr>
        <w:spacing w:before="75" w:after="0"/>
      </w:pPr>
      <w:r>
        <w:rPr/>
        <w:t xml:space="preserve">二、  对外贸易政策的扶持</w:t>
      </w:r>
    </w:p>
    <w:p>
      <w:pPr>
        <w:spacing w:before="75" w:after="0"/>
      </w:pPr>
      <w:r>
        <w:rPr/>
        <w:t xml:space="preserve">第二节  地方政府的配套措施</w:t>
      </w:r>
    </w:p>
    <w:p>
      <w:pPr>
        <w:spacing w:before="75" w:after="0"/>
      </w:pPr>
      <w:r>
        <w:rPr/>
        <w:t xml:space="preserve">一、  各地的出海专项基金</w:t>
      </w:r>
    </w:p>
    <w:p>
      <w:pPr>
        <w:spacing w:before="75" w:after="0"/>
      </w:pPr>
      <w:r>
        <w:rPr/>
        <w:t xml:space="preserve">二、  地方政府的海外市场拓展服务</w:t>
      </w:r>
    </w:p>
    <w:p>
      <w:pPr>
        <w:spacing w:before="75" w:after="0"/>
      </w:pPr>
      <w:r>
        <w:rPr>
          <w:b w:val="1"/>
          <w:bCs w:val="1"/>
        </w:rPr>
        <w:t xml:space="preserve">第七章 中国出海行业的风险与挑战</w:t>
      </w:r>
    </w:p>
    <w:p>
      <w:pPr>
        <w:spacing w:before="75" w:after="0"/>
      </w:pPr>
      <w:r>
        <w:rPr/>
        <w:t xml:space="preserve">第一节  市场风险</w:t>
      </w:r>
    </w:p>
    <w:p>
      <w:pPr>
        <w:spacing w:before="75" w:after="0"/>
      </w:pPr>
      <w:r>
        <w:rPr/>
        <w:t xml:space="preserve">一、  海外市场需求的不确定性</w:t>
      </w:r>
    </w:p>
    <w:p>
      <w:pPr>
        <w:spacing w:before="75" w:after="0"/>
      </w:pPr>
      <w:r>
        <w:rPr/>
        <w:t xml:space="preserve">二、  市场竞争加剧的风险</w:t>
      </w:r>
    </w:p>
    <w:p>
      <w:pPr>
        <w:spacing w:before="75" w:after="0"/>
      </w:pPr>
      <w:r>
        <w:rPr/>
        <w:t xml:space="preserve">第二节  政策风险</w:t>
      </w:r>
    </w:p>
    <w:p>
      <w:pPr>
        <w:spacing w:before="75" w:after="0"/>
      </w:pPr>
      <w:r>
        <w:rPr/>
        <w:t xml:space="preserve">一、  海外政策法规的变化</w:t>
      </w:r>
    </w:p>
    <w:p>
      <w:pPr>
        <w:spacing w:before="75" w:after="0"/>
      </w:pPr>
      <w:r>
        <w:rPr/>
        <w:t xml:space="preserve">二、  贸易保护主义的影响</w:t>
      </w:r>
    </w:p>
    <w:p>
      <w:pPr>
        <w:spacing w:before="75" w:after="0"/>
      </w:pPr>
      <w:r>
        <w:rPr>
          <w:b w:val="1"/>
          <w:bCs w:val="1"/>
        </w:rPr>
        <w:t xml:space="preserve">第八章 中国消费品类出海行业研究</w:t>
      </w:r>
    </w:p>
    <w:p>
      <w:pPr>
        <w:spacing w:before="75" w:after="0"/>
      </w:pPr>
      <w:r>
        <w:rPr/>
        <w:t xml:space="preserve">第一节  电子产品出海</w:t>
      </w:r>
    </w:p>
    <w:p>
      <w:pPr>
        <w:spacing w:before="75" w:after="0"/>
      </w:pPr>
      <w:r>
        <w:rPr/>
        <w:t xml:space="preserve">一、  智能手机海外市场表现</w:t>
      </w:r>
    </w:p>
    <w:p>
      <w:pPr>
        <w:spacing w:before="75" w:after="0"/>
      </w:pPr>
      <w:r>
        <w:rPr/>
        <w:t xml:space="preserve">二、  智能穿戴设备的出海机遇</w:t>
      </w:r>
    </w:p>
    <w:p>
      <w:pPr>
        <w:spacing w:before="75" w:after="0"/>
      </w:pPr>
      <w:r>
        <w:rPr/>
        <w:t xml:space="preserve">第二节  家居用品出海</w:t>
      </w:r>
    </w:p>
    <w:p>
      <w:pPr>
        <w:spacing w:before="75" w:after="0"/>
      </w:pPr>
      <w:r>
        <w:rPr/>
        <w:t xml:space="preserve">一、  家具产品的海外市场需求</w:t>
      </w:r>
    </w:p>
    <w:p>
      <w:pPr>
        <w:spacing w:before="75" w:after="0"/>
      </w:pPr>
      <w:r>
        <w:rPr/>
        <w:t xml:space="preserve">二、  家纺用品的出海趋势</w:t>
      </w:r>
    </w:p>
    <w:p>
      <w:pPr>
        <w:spacing w:before="75" w:after="0"/>
      </w:pPr>
      <w:r>
        <w:rPr>
          <w:b w:val="1"/>
          <w:bCs w:val="1"/>
        </w:rPr>
        <w:t xml:space="preserve">第九章 中国制造业出海行业研究</w:t>
      </w:r>
    </w:p>
    <w:p>
      <w:pPr>
        <w:spacing w:before="75" w:after="0"/>
      </w:pPr>
      <w:r>
        <w:rPr/>
        <w:t xml:space="preserve">第一节  机械制造业出海</w:t>
      </w:r>
    </w:p>
    <w:p>
      <w:pPr>
        <w:spacing w:before="75" w:after="0"/>
      </w:pPr>
      <w:r>
        <w:rPr/>
        <w:t xml:space="preserve">一、  工程机械的海外市场份额</w:t>
      </w:r>
    </w:p>
    <w:p>
      <w:pPr>
        <w:spacing w:before="75" w:after="0"/>
      </w:pPr>
      <w:r>
        <w:rPr/>
        <w:t xml:space="preserve">二、  工业机器人的出海潜力</w:t>
      </w:r>
    </w:p>
    <w:p>
      <w:pPr>
        <w:spacing w:before="75" w:after="0"/>
      </w:pPr>
      <w:r>
        <w:rPr/>
        <w:t xml:space="preserve">第二节  汽车制造业出海</w:t>
      </w:r>
    </w:p>
    <w:p>
      <w:pPr>
        <w:spacing w:before="75" w:after="0"/>
      </w:pPr>
      <w:r>
        <w:rPr/>
        <w:t xml:space="preserve">一、  传统燃油汽车的海外布局</w:t>
      </w:r>
    </w:p>
    <w:p>
      <w:pPr>
        <w:spacing w:before="75" w:after="0"/>
      </w:pPr>
      <w:r>
        <w:rPr/>
        <w:t xml:space="preserve">二、  新能源汽车的出海优势</w:t>
      </w:r>
    </w:p>
    <w:p>
      <w:pPr>
        <w:spacing w:before="75" w:after="0"/>
      </w:pPr>
      <w:r>
        <w:rPr>
          <w:b w:val="1"/>
          <w:bCs w:val="1"/>
        </w:rPr>
        <w:t xml:space="preserve">第十章 中国互联网行业出海研究</w:t>
      </w:r>
    </w:p>
    <w:p>
      <w:pPr>
        <w:spacing w:before="75" w:after="0"/>
      </w:pPr>
      <w:r>
        <w:rPr/>
        <w:t xml:space="preserve">第一节  社交娱乐类平台出海</w:t>
      </w:r>
    </w:p>
    <w:p>
      <w:pPr>
        <w:spacing w:before="75" w:after="0"/>
      </w:pPr>
      <w:r>
        <w:rPr/>
        <w:t xml:space="preserve">一、  短视频平台的海外扩张</w:t>
      </w:r>
    </w:p>
    <w:p>
      <w:pPr>
        <w:spacing w:before="75" w:after="0"/>
      </w:pPr>
      <w:r>
        <w:rPr/>
        <w:t xml:space="preserve">二、  社交网络平台的国际竞争</w:t>
      </w:r>
    </w:p>
    <w:p>
      <w:pPr>
        <w:spacing w:before="75" w:after="0"/>
      </w:pPr>
      <w:r>
        <w:rPr/>
        <w:t xml:space="preserve">第二节  电商平台出海</w:t>
      </w:r>
    </w:p>
    <w:p>
      <w:pPr>
        <w:spacing w:before="75" w:after="0"/>
      </w:pPr>
      <w:r>
        <w:rPr/>
        <w:t xml:space="preserve">一、  跨境电商的模式创新</w:t>
      </w:r>
    </w:p>
    <w:p>
      <w:pPr>
        <w:spacing w:before="75" w:after="0"/>
      </w:pPr>
      <w:r>
        <w:rPr/>
        <w:t xml:space="preserve">二、  电商平台的海外物流与供应链</w:t>
      </w:r>
    </w:p>
    <w:p>
      <w:pPr>
        <w:spacing w:before="75" w:after="0"/>
      </w:pPr>
      <w:r>
        <w:rPr>
          <w:b w:val="1"/>
          <w:bCs w:val="1"/>
        </w:rPr>
        <w:t xml:space="preserve">第十一章 中国金融科技行业出海研究</w:t>
      </w:r>
    </w:p>
    <w:p>
      <w:pPr>
        <w:spacing w:before="75" w:after="0"/>
      </w:pPr>
      <w:r>
        <w:rPr/>
        <w:t xml:space="preserve">第一节  移动支付出海</w:t>
      </w:r>
    </w:p>
    <w:p>
      <w:pPr>
        <w:spacing w:before="75" w:after="0"/>
      </w:pPr>
      <w:r>
        <w:rPr/>
        <w:t xml:space="preserve">一、  中国支付巨头的海外布局</w:t>
      </w:r>
    </w:p>
    <w:p>
      <w:pPr>
        <w:spacing w:before="75" w:after="0"/>
      </w:pPr>
      <w:r>
        <w:rPr/>
        <w:t xml:space="preserve">二、  海外市场对移动支付的接受度</w:t>
      </w:r>
    </w:p>
    <w:p>
      <w:pPr>
        <w:spacing w:before="75" w:after="0"/>
      </w:pPr>
      <w:r>
        <w:rPr/>
        <w:t xml:space="preserve">第二节  数字银行出海</w:t>
      </w:r>
    </w:p>
    <w:p>
      <w:pPr>
        <w:spacing w:before="75" w:after="0"/>
      </w:pPr>
      <w:r>
        <w:rPr/>
        <w:t xml:space="preserve">一、  虚拟银行的海外发展机遇</w:t>
      </w:r>
    </w:p>
    <w:p>
      <w:pPr>
        <w:spacing w:before="75" w:after="0"/>
      </w:pPr>
      <w:r>
        <w:rPr/>
        <w:t xml:space="preserve">二、  数字银行的监管挑战</w:t>
      </w:r>
    </w:p>
    <w:p>
      <w:pPr>
        <w:spacing w:before="75" w:after="0"/>
      </w:pPr>
      <w:r>
        <w:rPr>
          <w:b w:val="1"/>
          <w:bCs w:val="1"/>
        </w:rPr>
        <w:t xml:space="preserve">第十二章 中国文化娱乐行业出海研究</w:t>
      </w:r>
    </w:p>
    <w:p>
      <w:pPr>
        <w:spacing w:before="75" w:after="0"/>
      </w:pPr>
      <w:r>
        <w:rPr/>
        <w:t xml:space="preserve">第一节  影视行业出海</w:t>
      </w:r>
    </w:p>
    <w:p>
      <w:pPr>
        <w:spacing w:before="75" w:after="0"/>
      </w:pPr>
      <w:r>
        <w:rPr/>
        <w:t xml:space="preserve">一、  国产电影的海外发行</w:t>
      </w:r>
    </w:p>
    <w:p>
      <w:pPr>
        <w:spacing w:before="75" w:after="0"/>
      </w:pPr>
      <w:r>
        <w:rPr/>
        <w:t xml:space="preserve">二、  网络剧的海外传播</w:t>
      </w:r>
    </w:p>
    <w:p>
      <w:pPr>
        <w:spacing w:before="75" w:after="0"/>
      </w:pPr>
      <w:r>
        <w:rPr/>
        <w:t xml:space="preserve">第二节  游戏行业出海</w:t>
      </w:r>
    </w:p>
    <w:p>
      <w:pPr>
        <w:spacing w:before="75" w:after="0"/>
      </w:pPr>
      <w:r>
        <w:rPr/>
        <w:t xml:space="preserve">一、  中国游戏的海外市场收入</w:t>
      </w:r>
    </w:p>
    <w:p>
      <w:pPr>
        <w:spacing w:before="75" w:after="0"/>
      </w:pPr>
      <w:r>
        <w:rPr/>
        <w:t xml:space="preserve">二、  游戏出海的本地化策略</w:t>
      </w:r>
    </w:p>
    <w:p>
      <w:pPr>
        <w:spacing w:before="75" w:after="0"/>
      </w:pPr>
      <w:r>
        <w:rPr>
          <w:b w:val="1"/>
          <w:bCs w:val="1"/>
        </w:rPr>
        <w:t xml:space="preserve">第十三章 中国医疗健康行业出海研究</w:t>
      </w:r>
    </w:p>
    <w:p>
      <w:pPr>
        <w:spacing w:before="75" w:after="0"/>
      </w:pPr>
      <w:r>
        <w:rPr/>
        <w:t xml:space="preserve">第一节  医疗器械出海</w:t>
      </w:r>
    </w:p>
    <w:p>
      <w:pPr>
        <w:spacing w:before="75" w:after="0"/>
      </w:pPr>
      <w:r>
        <w:rPr/>
        <w:t xml:space="preserve">一、  高端医疗器械的海外市场突破</w:t>
      </w:r>
    </w:p>
    <w:p>
      <w:pPr>
        <w:spacing w:before="75" w:after="0"/>
      </w:pPr>
      <w:r>
        <w:rPr/>
        <w:t xml:space="preserve">二、  家用医疗设备的出海前景</w:t>
      </w:r>
    </w:p>
    <w:p>
      <w:pPr>
        <w:spacing w:before="75" w:after="0"/>
      </w:pPr>
      <w:r>
        <w:rPr/>
        <w:t xml:space="preserve">第二节  制药行业出海</w:t>
      </w:r>
    </w:p>
    <w:p>
      <w:pPr>
        <w:spacing w:before="75" w:after="0"/>
      </w:pPr>
      <w:r>
        <w:rPr/>
        <w:t xml:space="preserve">一、  中药的海外市场推广</w:t>
      </w:r>
    </w:p>
    <w:p>
      <w:pPr>
        <w:spacing w:before="75" w:after="0"/>
      </w:pPr>
      <w:r>
        <w:rPr/>
        <w:t xml:space="preserve">二、  创新药的国际临床试验与合作</w:t>
      </w:r>
    </w:p>
    <w:p>
      <w:pPr>
        <w:spacing w:before="75" w:after="0"/>
      </w:pPr>
      <w:r>
        <w:rPr>
          <w:b w:val="1"/>
          <w:bCs w:val="1"/>
        </w:rPr>
        <w:t xml:space="preserve">第十四章 中国教育行业出海研究</w:t>
      </w:r>
    </w:p>
    <w:p>
      <w:pPr>
        <w:spacing w:before="75" w:after="0"/>
      </w:pPr>
      <w:r>
        <w:rPr/>
        <w:t xml:space="preserve">第一节  在线教育出海</w:t>
      </w:r>
    </w:p>
    <w:p>
      <w:pPr>
        <w:spacing w:before="75" w:after="0"/>
      </w:pPr>
      <w:r>
        <w:rPr/>
        <w:t xml:space="preserve">一、  语言培训类在线教育的海外市场</w:t>
      </w:r>
    </w:p>
    <w:p>
      <w:pPr>
        <w:spacing w:before="75" w:after="0"/>
      </w:pPr>
      <w:r>
        <w:rPr/>
        <w:t xml:space="preserve">二、  k12 在线教育的出海尝试</w:t>
      </w:r>
    </w:p>
    <w:p>
      <w:pPr>
        <w:spacing w:before="75" w:after="0"/>
      </w:pPr>
      <w:r>
        <w:rPr/>
        <w:t xml:space="preserve">第二节  职业教育出海</w:t>
      </w:r>
    </w:p>
    <w:p>
      <w:pPr>
        <w:spacing w:before="75" w:after="0"/>
      </w:pPr>
      <w:r>
        <w:rPr/>
        <w:t xml:space="preserve">一、  技能培训类职业教育的海外需求</w:t>
      </w:r>
    </w:p>
    <w:p>
      <w:pPr>
        <w:spacing w:before="75" w:after="0"/>
      </w:pPr>
      <w:r>
        <w:rPr/>
        <w:t xml:space="preserve">二、  高等职业教育的国际合作</w:t>
      </w:r>
    </w:p>
    <w:p>
      <w:pPr>
        <w:spacing w:before="75" w:after="0"/>
      </w:pPr>
      <w:r>
        <w:rPr>
          <w:b w:val="1"/>
          <w:bCs w:val="1"/>
        </w:rPr>
        <w:t xml:space="preserve">第十五章 中国新能源行业出海研究</w:t>
      </w:r>
    </w:p>
    <w:p>
      <w:pPr>
        <w:spacing w:before="75" w:after="0"/>
      </w:pPr>
      <w:r>
        <w:rPr/>
        <w:t xml:space="preserve">第一节  太阳能光伏行业出海</w:t>
      </w:r>
    </w:p>
    <w:p>
      <w:pPr>
        <w:spacing w:before="75" w:after="0"/>
      </w:pPr>
      <w:r>
        <w:rPr/>
        <w:t xml:space="preserve">一、  光伏组件的海外市场份额</w:t>
      </w:r>
    </w:p>
    <w:p>
      <w:pPr>
        <w:spacing w:before="75" w:after="0"/>
      </w:pPr>
      <w:r>
        <w:rPr/>
        <w:t xml:space="preserve">二、  光伏电站的海外投资与建设</w:t>
      </w:r>
    </w:p>
    <w:p>
      <w:pPr>
        <w:spacing w:before="75" w:after="0"/>
      </w:pPr>
      <w:r>
        <w:rPr/>
        <w:t xml:space="preserve">第二节  新能源汽车产业链出海</w:t>
      </w:r>
    </w:p>
    <w:p>
      <w:pPr>
        <w:spacing w:before="75" w:after="0"/>
      </w:pPr>
      <w:r>
        <w:rPr/>
        <w:t xml:space="preserve">一、  动力电池的海外供应</w:t>
      </w:r>
    </w:p>
    <w:p>
      <w:pPr>
        <w:spacing w:before="75" w:after="0"/>
      </w:pPr>
      <w:r>
        <w:rPr/>
        <w:t xml:space="preserve">二、  充电桩等基础设施的海外布局</w:t>
      </w:r>
    </w:p>
    <w:p>
      <w:pPr>
        <w:spacing w:before="75" w:after="0"/>
      </w:pPr>
      <w:r>
        <w:rPr>
          <w:b w:val="1"/>
          <w:bCs w:val="1"/>
        </w:rPr>
        <w:t xml:space="preserve">第十六章 中国出海行业的人才需求与培养</w:t>
      </w:r>
    </w:p>
    <w:p>
      <w:pPr>
        <w:spacing w:before="75" w:after="0"/>
      </w:pPr>
      <w:r>
        <w:rPr/>
        <w:t xml:space="preserve">第一节  出海行业的人才结构</w:t>
      </w:r>
    </w:p>
    <w:p>
      <w:pPr>
        <w:spacing w:before="75" w:after="0"/>
      </w:pPr>
      <w:r>
        <w:rPr/>
        <w:t xml:space="preserve">一、  技术人才与管理人才的需求</w:t>
      </w:r>
    </w:p>
    <w:p>
      <w:pPr>
        <w:spacing w:before="75" w:after="0"/>
      </w:pPr>
      <w:r>
        <w:rPr/>
        <w:t xml:space="preserve">二、  国际化人才的重要性</w:t>
      </w:r>
    </w:p>
    <w:p>
      <w:pPr>
        <w:spacing w:before="75" w:after="0"/>
      </w:pPr>
      <w:r>
        <w:rPr/>
        <w:t xml:space="preserve">第二节  人才培养模式与途径</w:t>
      </w:r>
    </w:p>
    <w:p>
      <w:pPr>
        <w:spacing w:before="75" w:after="0"/>
      </w:pPr>
      <w:r>
        <w:rPr/>
        <w:t xml:space="preserve">一、  高校教育与专业培训</w:t>
      </w:r>
    </w:p>
    <w:p>
      <w:pPr>
        <w:spacing w:before="75" w:after="0"/>
      </w:pPr>
      <w:r>
        <w:rPr/>
        <w:t xml:space="preserve">二、  企业内部的人才培养体系</w:t>
      </w:r>
    </w:p>
    <w:p>
      <w:pPr>
        <w:spacing w:before="75" w:after="0"/>
      </w:pPr>
      <w:r>
        <w:rPr>
          <w:b w:val="1"/>
          <w:bCs w:val="1"/>
        </w:rPr>
        <w:t xml:space="preserve">第十七章 中国出海行业的数字化营销与品牌建设</w:t>
      </w:r>
    </w:p>
    <w:p>
      <w:pPr>
        <w:spacing w:before="75" w:after="0"/>
      </w:pPr>
      <w:r>
        <w:rPr/>
        <w:t xml:space="preserve">第一节  数字化营销渠道与策略</w:t>
      </w:r>
    </w:p>
    <w:p>
      <w:pPr>
        <w:spacing w:before="75" w:after="0"/>
      </w:pPr>
      <w:r>
        <w:rPr/>
        <w:t xml:space="preserve">一、  社交媒体营销的海外应用</w:t>
      </w:r>
    </w:p>
    <w:p>
      <w:pPr>
        <w:spacing w:before="75" w:after="0"/>
      </w:pPr>
      <w:r>
        <w:rPr/>
        <w:t xml:space="preserve">二、  搜索引擎营销的海外效果</w:t>
      </w:r>
    </w:p>
    <w:p>
      <w:pPr>
        <w:spacing w:before="75" w:after="0"/>
      </w:pPr>
      <w:r>
        <w:rPr/>
        <w:t xml:space="preserve">第二节  品牌建设与传播</w:t>
      </w:r>
    </w:p>
    <w:p>
      <w:pPr>
        <w:spacing w:before="75" w:after="0"/>
      </w:pPr>
      <w:r>
        <w:rPr/>
        <w:t xml:space="preserve">一、  中国品牌在海外的形象塑造</w:t>
      </w:r>
    </w:p>
    <w:p>
      <w:pPr>
        <w:spacing w:before="75" w:after="0"/>
      </w:pPr>
      <w:r>
        <w:rPr/>
        <w:t xml:space="preserve">二、  品牌传播的跨文化策略</w:t>
      </w:r>
    </w:p>
    <w:p>
      <w:pPr>
        <w:spacing w:before="75" w:after="0"/>
      </w:pPr>
      <w:r>
        <w:rPr>
          <w:b w:val="1"/>
          <w:bCs w:val="1"/>
        </w:rPr>
        <w:t xml:space="preserve">第十八章 中国出海行业的供应链管理</w:t>
      </w:r>
    </w:p>
    <w:p>
      <w:pPr>
        <w:spacing w:before="75" w:after="0"/>
      </w:pPr>
      <w:r>
        <w:rPr/>
        <w:t xml:space="preserve">第一节  全球供应链布局</w:t>
      </w:r>
    </w:p>
    <w:p>
      <w:pPr>
        <w:spacing w:before="75" w:after="0"/>
      </w:pPr>
      <w:r>
        <w:rPr/>
        <w:t xml:space="preserve">一、  原材料采购的海外布局</w:t>
      </w:r>
    </w:p>
    <w:p>
      <w:pPr>
        <w:spacing w:before="75" w:after="0"/>
      </w:pPr>
      <w:r>
        <w:rPr/>
        <w:t xml:space="preserve">二、  生产制造的全球分工</w:t>
      </w:r>
    </w:p>
    <w:p>
      <w:pPr>
        <w:spacing w:before="75" w:after="0"/>
      </w:pPr>
      <w:r>
        <w:rPr/>
        <w:t xml:space="preserve">第二节  供应链风险与应对</w:t>
      </w:r>
    </w:p>
    <w:p>
      <w:pPr>
        <w:spacing w:before="75" w:after="0"/>
      </w:pPr>
      <w:r>
        <w:rPr/>
        <w:t xml:space="preserve">一、  供应链中断的风险与防范</w:t>
      </w:r>
    </w:p>
    <w:p>
      <w:pPr>
        <w:spacing w:before="75" w:after="0"/>
      </w:pPr>
      <w:r>
        <w:rPr/>
        <w:t xml:space="preserve">二、  供应链成本控制与优化</w:t>
      </w:r>
    </w:p>
    <w:p>
      <w:pPr>
        <w:spacing w:before="75" w:after="0"/>
      </w:pPr>
      <w:r>
        <w:rPr>
          <w:b w:val="1"/>
          <w:bCs w:val="1"/>
        </w:rPr>
        <w:t xml:space="preserve">第十九章 2026-2031年中国出海行业的发展趋势预测</w:t>
      </w:r>
    </w:p>
    <w:p>
      <w:pPr>
        <w:spacing w:before="75" w:after="0"/>
      </w:pPr>
      <w:r>
        <w:rPr/>
        <w:t xml:space="preserve">第一节  行业规模与增速预测</w:t>
      </w:r>
    </w:p>
    <w:p>
      <w:pPr>
        <w:spacing w:before="75" w:after="0"/>
      </w:pPr>
      <w:r>
        <w:rPr/>
        <w:t xml:space="preserve">一、  总体规模的增长趋势</w:t>
      </w:r>
    </w:p>
    <w:p>
      <w:pPr>
        <w:spacing w:before="75" w:after="0"/>
      </w:pPr>
      <w:r>
        <w:rPr/>
        <w:t xml:space="preserve">二、  各细分行业的增速差异</w:t>
      </w:r>
    </w:p>
    <w:p>
      <w:pPr>
        <w:spacing w:before="75" w:after="0"/>
      </w:pPr>
      <w:r>
        <w:rPr/>
        <w:t xml:space="preserve">第二节  市场结构与竞争格局变化</w:t>
      </w:r>
    </w:p>
    <w:p>
      <w:pPr>
        <w:spacing w:before="75" w:after="0"/>
      </w:pPr>
      <w:r>
        <w:rPr/>
        <w:t xml:space="preserve">一、  新兴市场的崛起</w:t>
      </w:r>
    </w:p>
    <w:p>
      <w:pPr>
        <w:spacing w:before="75" w:after="0"/>
      </w:pPr>
      <w:r>
        <w:rPr/>
        <w:t xml:space="preserve">二、  竞争格局的动态演变</w:t>
      </w:r>
    </w:p>
    <w:p>
      <w:pPr>
        <w:spacing w:before="75" w:after="0"/>
      </w:pPr>
      <w:r>
        <w:rPr>
          <w:b w:val="1"/>
          <w:bCs w:val="1"/>
        </w:rPr>
        <w:t xml:space="preserve">第二十章 2026-2031年中国出海行业的战略建议</w:t>
      </w:r>
    </w:p>
    <w:p>
      <w:pPr>
        <w:spacing w:before="75" w:after="0"/>
      </w:pPr>
      <w:r>
        <w:rPr/>
        <w:t xml:space="preserve">第一节  企业层面的战略选择</w:t>
      </w:r>
    </w:p>
    <w:p>
      <w:pPr>
        <w:spacing w:before="75" w:after="0"/>
      </w:pPr>
      <w:r>
        <w:rPr/>
        <w:t xml:space="preserve">一、  差异化竞争战略</w:t>
      </w:r>
    </w:p>
    <w:p>
      <w:pPr>
        <w:spacing w:before="75" w:after="0"/>
      </w:pPr>
      <w:r>
        <w:rPr/>
        <w:t xml:space="preserve">二、  合作与联盟战略</w:t>
      </w:r>
    </w:p>
    <w:p>
      <w:pPr>
        <w:spacing w:before="75" w:after="0"/>
      </w:pPr>
      <w:r>
        <w:rPr/>
        <w:t xml:space="preserve">第二节  政府层面的政策优化</w:t>
      </w:r>
    </w:p>
    <w:p>
      <w:pPr>
        <w:spacing w:before="75" w:after="0"/>
      </w:pPr>
      <w:r>
        <w:rPr/>
        <w:t xml:space="preserve">一、  完善政策支持体系</w:t>
      </w:r>
    </w:p>
    <w:p>
      <w:pPr>
        <w:spacing w:before="75" w:after="0"/>
      </w:pPr>
      <w:r>
        <w:rPr/>
        <w:t xml:space="preserve">二、  加强海外市场服务与保障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图表：全球主要经济体近五年 gdp 增长率图表</w:t>
      </w:r>
    </w:p>
    <w:p>
      <w:pPr>
        <w:spacing w:before="75" w:after="0"/>
      </w:pPr>
      <w:r>
        <w:rPr/>
        <w:t xml:space="preserve">图表：中国出海行业近五年规模与增速变化图表</w:t>
      </w:r>
    </w:p>
    <w:p>
      <w:pPr>
        <w:spacing w:before="75" w:after="0"/>
      </w:pPr>
      <w:r>
        <w:rPr/>
        <w:t xml:space="preserve">图表：中国出海行业区域分布占比图表</w:t>
      </w:r>
    </w:p>
    <w:p>
      <w:pPr>
        <w:spacing w:before="75" w:after="0"/>
      </w:pPr>
      <w:r>
        <w:rPr/>
        <w:t xml:space="preserve">图表：各细分出海行业市场份额图表</w:t>
      </w:r>
    </w:p>
    <w:p>
      <w:pPr>
        <w:spacing w:before="75" w:after="0"/>
      </w:pPr>
      <w:r>
        <w:rPr/>
        <w:t xml:space="preserve">图表：智能手机海外市场品牌份额图表</w:t>
      </w:r>
    </w:p>
    <w:p>
      <w:pPr>
        <w:spacing w:before="75" w:after="0"/>
      </w:pPr>
      <w:r>
        <w:rPr/>
        <w:t xml:space="preserve">图表：中国游戏海外市场收入增长图表</w:t>
      </w:r>
    </w:p>
    <w:p>
      <w:pPr>
        <w:spacing w:before="75" w:after="0"/>
      </w:pPr>
      <w:r>
        <w:rPr/>
        <w:t xml:space="preserve">图表：新能源汽车产业链海外布局示意图</w:t>
      </w:r>
    </w:p>
    <w:p>
      <w:pPr>
        <w:spacing w:before="75" w:after="0"/>
      </w:pPr>
      <w:r>
        <w:rPr/>
        <w:t xml:space="preserve">图表：数字化营销渠道效果对比图表</w:t>
      </w:r>
    </w:p>
    <w:p>
      <w:pPr>
        <w:spacing w:before="75" w:after="0"/>
      </w:pPr>
      <w:r>
        <w:rPr/>
        <w:t xml:space="preserve">图表：中国出海行业人才结构占比图表</w:t>
      </w:r>
    </w:p>
    <w:p>
      <w:pPr>
        <w:spacing w:before="75" w:after="0"/>
      </w:pPr>
      <w:r>
        <w:rPr/>
        <w:t xml:space="preserve">图表：2026-2031年中国出海行业规模预测图表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中国出海行业战略定位及政策环境与趋势预测研究报告(2026-2031版)</dc:title>
  <dc:description>中国出海行业战略定位及政策环境与趋势预测研究报告(2026-2031版)</dc:description>
  <dc:subject>中国出海行业战略定位及政策环境与趋势预测研究报告(2026-2031版)</dc:subject>
  <cp:keywords>研究报告</cp:keywords>
  <cp:category>研究报告</cp:category>
  <cp:lastModifiedBy>北京中道泰和信息咨询有限公司</cp:lastModifiedBy>
  <dcterms:created xsi:type="dcterms:W3CDTF">2026-04-08T16:24:46+08:00</dcterms:created>
  <dcterms:modified xsi:type="dcterms:W3CDTF">2026-04-08T16:24:46+08:00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