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东南亚市场热门行业发展分析及趋势预测研究报告(2026-2031版)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经济格局深度调整的背景下，东南亚以其独特的地缘优势、人口红利与政策开放性，持续吸引全球产业资本的关注。作为亚太地区最具增长潜力的新兴市场之一，东南亚各国在数字化转型、绿色经济转型及消费升级浪潮中展现出多层次的发展动能，为跨国企业与投资者提供了差异化的战略机遇。</w:t>
      </w:r>
    </w:p>
    <w:p>
      <w:pPr>
        <w:spacing w:after="150"/>
      </w:pPr>
      <w:r>
        <w:rPr/>
        <w:t xml:space="preserve">本报告基于中道泰和深耕产业研究二十余年的方法论体系，聚焦东南亚市场的结构性变革，系统梳理区域经济政策导向、产业链重构趋势及新兴消费需求特征。研究团队通过多维度的产业生态扫描发现，东南亚市场正呈现“传统产业升级”与“新兴产业爆发”双轨并行的发展格局：一方面，能源转型与基建扩张推动传统制造业向高附加值环节跃迁;另一方面，数字经济、智能终端、文化IP等领域的创新活力加速释放，形成区域经济增长的新引擎。</w:t>
      </w:r>
    </w:p>
    <w:p>
      <w:pPr>
        <w:spacing w:after="150"/>
      </w:pPr>
      <w:r>
        <w:rPr/>
        <w:t xml:space="preserve">研究特别关注东南亚市场的三大核心驱动力：其一，政策红利叠加区域一体化进程，如《区域全面经济伙伴关系协定》(RCEP)的深化实施，为跨境产业链协同与产能合作创造制度性便利;其二，人口结构年轻化与消费观念革新，推动电商、健康食品、个性化服务等领域的本土化创新需求激增;其三，技术渗透与产业融合加速，5G、人工智能等数字技术在农业、物流、金融等传统场景的落地，催生跨行业解决方案的规模化应用。</w:t>
      </w:r>
    </w:p>
    <w:p>
      <w:pPr>
        <w:spacing w:after="150"/>
      </w:pPr>
      <w:r>
        <w:rPr/>
        <w:t xml:space="preserve">作为专业产业咨询机构，本报告摒弃碎片化信息堆砌，转而通过“宏观战略-中观赛道-微观企业”三级分析框架，为读者呈现可落地的商业洞察。后续章节将逐层拆解新能源产业链布局、数字经济生态构建、消费品市场细分等关键议题，并结合地缘风险、合规挑战及本土化运营难点提出系统性策略建议，助力企业在东南亚市场的长期价值深耕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东南亚市场概述</w:t>
      </w:r>
    </w:p>
    <w:p>
      <w:pPr>
        <w:spacing w:before="75" w:after="0"/>
      </w:pPr>
      <w:r>
        <w:rPr/>
        <w:t xml:space="preserve">第一节  东南亚地理与人口概况</w:t>
      </w:r>
    </w:p>
    <w:p>
      <w:pPr>
        <w:spacing w:before="75" w:after="0"/>
      </w:pPr>
      <w:r>
        <w:rPr/>
        <w:t xml:space="preserve">一、  地理区域划分</w:t>
      </w:r>
    </w:p>
    <w:p>
      <w:pPr>
        <w:spacing w:before="75" w:after="0"/>
      </w:pPr>
      <w:r>
        <w:rPr/>
        <w:t xml:space="preserve">二、  人口规模与分布</w:t>
      </w:r>
    </w:p>
    <w:p>
      <w:pPr>
        <w:spacing w:before="75" w:after="0"/>
      </w:pPr>
      <w:r>
        <w:rPr/>
        <w:t xml:space="preserve">第二节  东南亚经济发展现状</w:t>
      </w:r>
    </w:p>
    <w:p>
      <w:pPr>
        <w:spacing w:before="75" w:after="0"/>
      </w:pPr>
      <w:r>
        <w:rPr/>
        <w:t xml:space="preserve">一、  gdp 增长趋势</w:t>
      </w:r>
    </w:p>
    <w:p>
      <w:pPr>
        <w:spacing w:before="75" w:after="0"/>
      </w:pPr>
      <w:r>
        <w:rPr/>
        <w:t xml:space="preserve">二、  主要经济产业结构</w:t>
      </w:r>
    </w:p>
    <w:p>
      <w:pPr>
        <w:spacing w:before="75" w:after="0"/>
      </w:pPr>
      <w:r>
        <w:rPr>
          <w:b w:val="1"/>
          <w:bCs w:val="1"/>
        </w:rPr>
        <w:t xml:space="preserve">第二章 东南亚政策环境分析</w:t>
      </w:r>
    </w:p>
    <w:p>
      <w:pPr>
        <w:spacing w:before="75" w:after="0"/>
      </w:pPr>
      <w:r>
        <w:rPr/>
        <w:t xml:space="preserve">第一节  区域合作政策</w:t>
      </w:r>
    </w:p>
    <w:p>
      <w:pPr>
        <w:spacing w:before="75" w:after="0"/>
      </w:pPr>
      <w:r>
        <w:rPr/>
        <w:t xml:space="preserve">一、  东盟经济共同体政策</w:t>
      </w:r>
    </w:p>
    <w:p>
      <w:pPr>
        <w:spacing w:before="75" w:after="0"/>
      </w:pPr>
      <w:r>
        <w:rPr/>
        <w:t xml:space="preserve">二、  与其他经济体的自由贸易协定</w:t>
      </w:r>
    </w:p>
    <w:p>
      <w:pPr>
        <w:spacing w:before="75" w:after="0"/>
      </w:pPr>
      <w:r>
        <w:rPr/>
        <w:t xml:space="preserve">第二节  各国产业政策导向</w:t>
      </w:r>
    </w:p>
    <w:p>
      <w:pPr>
        <w:spacing w:before="75" w:after="0"/>
      </w:pPr>
      <w:r>
        <w:rPr/>
        <w:t xml:space="preserve">一、  重点扶持产业</w:t>
      </w:r>
    </w:p>
    <w:p>
      <w:pPr>
        <w:spacing w:before="75" w:after="0"/>
      </w:pPr>
      <w:r>
        <w:rPr/>
        <w:t xml:space="preserve">二、  外资政策优惠</w:t>
      </w:r>
    </w:p>
    <w:p>
      <w:pPr>
        <w:spacing w:before="75" w:after="0"/>
      </w:pPr>
      <w:r>
        <w:rPr>
          <w:b w:val="1"/>
          <w:bCs w:val="1"/>
        </w:rPr>
        <w:t xml:space="preserve">第三章 东南亚基础设施建设</w:t>
      </w:r>
    </w:p>
    <w:p>
      <w:pPr>
        <w:spacing w:before="75" w:after="0"/>
      </w:pPr>
      <w:r>
        <w:rPr/>
        <w:t xml:space="preserve">第一节  交通基础设施</w:t>
      </w:r>
    </w:p>
    <w:p>
      <w:pPr>
        <w:spacing w:before="75" w:after="0"/>
      </w:pPr>
      <w:r>
        <w:rPr/>
        <w:t xml:space="preserve">一、  公路与铁路建设</w:t>
      </w:r>
    </w:p>
    <w:p>
      <w:pPr>
        <w:spacing w:before="75" w:after="0"/>
      </w:pPr>
      <w:r>
        <w:rPr/>
        <w:t xml:space="preserve">二、  港口与航空运输</w:t>
      </w:r>
    </w:p>
    <w:p>
      <w:pPr>
        <w:spacing w:before="75" w:after="0"/>
      </w:pPr>
      <w:r>
        <w:rPr/>
        <w:t xml:space="preserve">第二节  能源与通信基础设施</w:t>
      </w:r>
    </w:p>
    <w:p>
      <w:pPr>
        <w:spacing w:before="75" w:after="0"/>
      </w:pPr>
      <w:r>
        <w:rPr/>
        <w:t xml:space="preserve">一、  电力供应与新能源发展</w:t>
      </w:r>
    </w:p>
    <w:p>
      <w:pPr>
        <w:spacing w:before="75" w:after="0"/>
      </w:pPr>
      <w:r>
        <w:rPr/>
        <w:t xml:space="preserve">二、  通信网络覆盖与 5g 建设</w:t>
      </w:r>
    </w:p>
    <w:p>
      <w:pPr>
        <w:spacing w:before="75" w:after="0"/>
      </w:pPr>
      <w:r>
        <w:rPr>
          <w:b w:val="1"/>
          <w:bCs w:val="1"/>
        </w:rPr>
        <w:t xml:space="preserve">第四章 东南亚数字经济行业</w:t>
      </w:r>
    </w:p>
    <w:p>
      <w:pPr>
        <w:spacing w:before="75" w:after="0"/>
      </w:pPr>
      <w:r>
        <w:rPr/>
        <w:t xml:space="preserve">第一节  数字经济发展现状</w:t>
      </w:r>
    </w:p>
    <w:p>
      <w:pPr>
        <w:spacing w:before="75" w:after="0"/>
      </w:pPr>
      <w:r>
        <w:rPr/>
        <w:t xml:space="preserve">一、  数字经济规模与增长</w:t>
      </w:r>
    </w:p>
    <w:p>
      <w:pPr>
        <w:spacing w:before="75" w:after="0"/>
      </w:pPr>
      <w:r>
        <w:rPr/>
        <w:t xml:space="preserve">二、  数字经济生态系统</w:t>
      </w:r>
    </w:p>
    <w:p>
      <w:pPr>
        <w:spacing w:before="75" w:after="0"/>
      </w:pPr>
      <w:r>
        <w:rPr/>
        <w:t xml:space="preserve">第二节  热门数字经济领域</w:t>
      </w:r>
    </w:p>
    <w:p>
      <w:pPr>
        <w:spacing w:before="75" w:after="0"/>
      </w:pPr>
      <w:r>
        <w:rPr/>
        <w:t xml:space="preserve">一、  电子商务市场</w:t>
      </w:r>
    </w:p>
    <w:p>
      <w:pPr>
        <w:spacing w:before="75" w:after="0"/>
      </w:pPr>
      <w:r>
        <w:rPr/>
        <w:t xml:space="preserve">二、  金融科技发展</w:t>
      </w:r>
    </w:p>
    <w:p>
      <w:pPr>
        <w:spacing w:before="75" w:after="0"/>
      </w:pPr>
      <w:r>
        <w:rPr/>
        <w:t xml:space="preserve">三、  数字媒体与娱乐</w:t>
      </w:r>
    </w:p>
    <w:p>
      <w:pPr>
        <w:spacing w:before="75" w:after="0"/>
      </w:pPr>
      <w:r>
        <w:rPr>
          <w:b w:val="1"/>
          <w:bCs w:val="1"/>
        </w:rPr>
        <w:t xml:space="preserve">第五章 东南亚制造业</w:t>
      </w:r>
    </w:p>
    <w:p>
      <w:pPr>
        <w:spacing w:before="75" w:after="0"/>
      </w:pPr>
      <w:r>
        <w:rPr/>
        <w:t xml:space="preserve">第一节  制造业总体发展态势</w:t>
      </w:r>
    </w:p>
    <w:p>
      <w:pPr>
        <w:spacing w:before="75" w:after="0"/>
      </w:pPr>
      <w:r>
        <w:rPr/>
        <w:t xml:space="preserve">一、  制造业产值与占比</w:t>
      </w:r>
    </w:p>
    <w:p>
      <w:pPr>
        <w:spacing w:before="75" w:after="0"/>
      </w:pPr>
      <w:r>
        <w:rPr/>
        <w:t xml:space="preserve">二、  主要制造业集群分布</w:t>
      </w:r>
    </w:p>
    <w:p>
      <w:pPr>
        <w:spacing w:before="75" w:after="0"/>
      </w:pPr>
      <w:r>
        <w:rPr/>
        <w:t xml:space="preserve">第二节  重点制造业细分行业</w:t>
      </w:r>
    </w:p>
    <w:p>
      <w:pPr>
        <w:spacing w:before="75" w:after="0"/>
      </w:pPr>
      <w:r>
        <w:rPr/>
        <w:t xml:space="preserve">一、  电子制造业</w:t>
      </w:r>
    </w:p>
    <w:p>
      <w:pPr>
        <w:spacing w:before="75" w:after="0"/>
      </w:pPr>
      <w:r>
        <w:rPr/>
        <w:t xml:space="preserve">二、  汽车制造业</w:t>
      </w:r>
    </w:p>
    <w:p>
      <w:pPr>
        <w:spacing w:before="75" w:after="0"/>
      </w:pPr>
      <w:r>
        <w:rPr/>
        <w:t xml:space="preserve">三、  纺织服装制造业</w:t>
      </w:r>
    </w:p>
    <w:p>
      <w:pPr>
        <w:spacing w:before="75" w:after="0"/>
      </w:pPr>
      <w:r>
        <w:rPr>
          <w:b w:val="1"/>
          <w:bCs w:val="1"/>
        </w:rPr>
        <w:t xml:space="preserve">第六章 东南亚农业与食品行业</w:t>
      </w:r>
    </w:p>
    <w:p>
      <w:pPr>
        <w:spacing w:before="75" w:after="0"/>
      </w:pPr>
      <w:r>
        <w:rPr/>
        <w:t xml:space="preserve">第一节  农业资源与生产</w:t>
      </w:r>
    </w:p>
    <w:p>
      <w:pPr>
        <w:spacing w:before="75" w:after="0"/>
      </w:pPr>
      <w:r>
        <w:rPr/>
        <w:t xml:space="preserve">一、  耕地与农产品产量</w:t>
      </w:r>
    </w:p>
    <w:p>
      <w:pPr>
        <w:spacing w:before="75" w:after="0"/>
      </w:pPr>
      <w:r>
        <w:rPr/>
        <w:t xml:space="preserve">二、  农业种植与养殖模式</w:t>
      </w:r>
    </w:p>
    <w:p>
      <w:pPr>
        <w:spacing w:before="75" w:after="0"/>
      </w:pPr>
      <w:r>
        <w:rPr/>
        <w:t xml:space="preserve">第二节  食品加工与消费市场</w:t>
      </w:r>
    </w:p>
    <w:p>
      <w:pPr>
        <w:spacing w:before="75" w:after="0"/>
      </w:pPr>
      <w:r>
        <w:rPr/>
        <w:t xml:space="preserve">一、  食品加工产业规模</w:t>
      </w:r>
    </w:p>
    <w:p>
      <w:pPr>
        <w:spacing w:before="75" w:after="0"/>
      </w:pPr>
      <w:r>
        <w:rPr/>
        <w:t xml:space="preserve">二、  国内与出口食品消费趋势</w:t>
      </w:r>
    </w:p>
    <w:p>
      <w:pPr>
        <w:spacing w:before="75" w:after="0"/>
      </w:pPr>
      <w:r>
        <w:rPr>
          <w:b w:val="1"/>
          <w:bCs w:val="1"/>
        </w:rPr>
        <w:t xml:space="preserve">第七章 东南亚旅游业</w:t>
      </w:r>
    </w:p>
    <w:p>
      <w:pPr>
        <w:spacing w:before="75" w:after="0"/>
      </w:pPr>
      <w:r>
        <w:rPr/>
        <w:t xml:space="preserve">第一节  旅游业发展基础</w:t>
      </w:r>
    </w:p>
    <w:p>
      <w:pPr>
        <w:spacing w:before="75" w:after="0"/>
      </w:pPr>
      <w:r>
        <w:rPr/>
        <w:t xml:space="preserve">一、  旅游资源特色与分布</w:t>
      </w:r>
    </w:p>
    <w:p>
      <w:pPr>
        <w:spacing w:before="75" w:after="0"/>
      </w:pPr>
      <w:r>
        <w:rPr/>
        <w:t xml:space="preserve">二、  旅游基础设施配套</w:t>
      </w:r>
    </w:p>
    <w:p>
      <w:pPr>
        <w:spacing w:before="75" w:after="0"/>
      </w:pPr>
      <w:r>
        <w:rPr/>
        <w:t xml:space="preserve">第二节  旅游市场现状与趋势</w:t>
      </w:r>
    </w:p>
    <w:p>
      <w:pPr>
        <w:spacing w:before="75" w:after="0"/>
      </w:pPr>
      <w:r>
        <w:rPr/>
        <w:t xml:space="preserve">一、  游客数量与来源</w:t>
      </w:r>
    </w:p>
    <w:p>
      <w:pPr>
        <w:spacing w:before="75" w:after="0"/>
      </w:pPr>
      <w:r>
        <w:rPr/>
        <w:t xml:space="preserve">二、  新兴旅游形式与产品</w:t>
      </w:r>
    </w:p>
    <w:p>
      <w:pPr>
        <w:spacing w:before="75" w:after="0"/>
      </w:pPr>
      <w:r>
        <w:rPr>
          <w:b w:val="1"/>
          <w:bCs w:val="1"/>
        </w:rPr>
        <w:t xml:space="preserve">第八章 东南亚医疗健康行业</w:t>
      </w:r>
    </w:p>
    <w:p>
      <w:pPr>
        <w:spacing w:before="75" w:after="0"/>
      </w:pPr>
      <w:r>
        <w:rPr/>
        <w:t xml:space="preserve">第一节  医疗健康体系建设</w:t>
      </w:r>
    </w:p>
    <w:p>
      <w:pPr>
        <w:spacing w:before="75" w:after="0"/>
      </w:pPr>
      <w:r>
        <w:rPr/>
        <w:t xml:space="preserve">一、  医疗卫生机构与设施</w:t>
      </w:r>
    </w:p>
    <w:p>
      <w:pPr>
        <w:spacing w:before="75" w:after="0"/>
      </w:pPr>
      <w:r>
        <w:rPr/>
        <w:t xml:space="preserve">二、  医疗人才培养与供给</w:t>
      </w:r>
    </w:p>
    <w:p>
      <w:pPr>
        <w:spacing w:before="75" w:after="0"/>
      </w:pPr>
      <w:r>
        <w:rPr/>
        <w:t xml:space="preserve">第二节  医疗健康市场需求与发展</w:t>
      </w:r>
    </w:p>
    <w:p>
      <w:pPr>
        <w:spacing w:before="75" w:after="0"/>
      </w:pPr>
      <w:r>
        <w:rPr/>
        <w:t xml:space="preserve">一、  药品与医疗器械市场</w:t>
      </w:r>
    </w:p>
    <w:p>
      <w:pPr>
        <w:spacing w:before="75" w:after="0"/>
      </w:pPr>
      <w:r>
        <w:rPr/>
        <w:t xml:space="preserve">二、  健康养生与养老服务</w:t>
      </w:r>
    </w:p>
    <w:p>
      <w:pPr>
        <w:spacing w:before="75" w:after="0"/>
      </w:pPr>
      <w:r>
        <w:rPr>
          <w:b w:val="1"/>
          <w:bCs w:val="1"/>
        </w:rPr>
        <w:t xml:space="preserve">第九章 东南亚教育行业</w:t>
      </w:r>
    </w:p>
    <w:p>
      <w:pPr>
        <w:spacing w:before="75" w:after="0"/>
      </w:pPr>
      <w:r>
        <w:rPr/>
        <w:t xml:space="preserve">第一节  教育体系与政策</w:t>
      </w:r>
    </w:p>
    <w:p>
      <w:pPr>
        <w:spacing w:before="75" w:after="0"/>
      </w:pPr>
      <w:r>
        <w:rPr/>
        <w:t xml:space="preserve">一、  基础教育、高等教育与职业教育结构</w:t>
      </w:r>
    </w:p>
    <w:p>
      <w:pPr>
        <w:spacing w:before="75" w:after="0"/>
      </w:pPr>
      <w:r>
        <w:rPr/>
        <w:t xml:space="preserve">二、  教育改革与发展政策</w:t>
      </w:r>
    </w:p>
    <w:p>
      <w:pPr>
        <w:spacing w:before="75" w:after="0"/>
      </w:pPr>
      <w:r>
        <w:rPr/>
        <w:t xml:space="preserve">第二节  教育市场现状与潜力</w:t>
      </w:r>
    </w:p>
    <w:p>
      <w:pPr>
        <w:spacing w:before="75" w:after="0"/>
      </w:pPr>
      <w:r>
        <w:rPr/>
        <w:t xml:space="preserve">一、  私立教育与国际教育市场</w:t>
      </w:r>
    </w:p>
    <w:p>
      <w:pPr>
        <w:spacing w:before="75" w:after="0"/>
      </w:pPr>
      <w:r>
        <w:rPr/>
        <w:t xml:space="preserve">二、  在线教育发展趋势</w:t>
      </w:r>
    </w:p>
    <w:p>
      <w:pPr>
        <w:spacing w:before="75" w:after="0"/>
      </w:pPr>
      <w:r>
        <w:rPr>
          <w:b w:val="1"/>
          <w:bCs w:val="1"/>
        </w:rPr>
        <w:t xml:space="preserve">第十章 东南亚房地产行业</w:t>
      </w:r>
    </w:p>
    <w:p>
      <w:pPr>
        <w:spacing w:before="75" w:after="0"/>
      </w:pPr>
      <w:r>
        <w:rPr/>
        <w:t xml:space="preserve">第一节  房地产市场供需状况</w:t>
      </w:r>
    </w:p>
    <w:p>
      <w:pPr>
        <w:spacing w:before="75" w:after="0"/>
      </w:pPr>
      <w:r>
        <w:rPr/>
        <w:t xml:space="preserve">一、  住宅、商业与工业地产供应</w:t>
      </w:r>
    </w:p>
    <w:p>
      <w:pPr>
        <w:spacing w:before="75" w:after="0"/>
      </w:pPr>
      <w:r>
        <w:rPr/>
        <w:t xml:space="preserve">二、  房地产市场需求特征</w:t>
      </w:r>
    </w:p>
    <w:p>
      <w:pPr>
        <w:spacing w:before="75" w:after="0"/>
      </w:pPr>
      <w:r>
        <w:rPr/>
        <w:t xml:space="preserve">第二节  房地产市场发展趋势</w:t>
      </w:r>
    </w:p>
    <w:p>
      <w:pPr>
        <w:spacing w:before="75" w:after="0"/>
      </w:pPr>
      <w:r>
        <w:rPr/>
        <w:t xml:space="preserve">一、  城市更新与房地产开发热点</w:t>
      </w:r>
    </w:p>
    <w:p>
      <w:pPr>
        <w:spacing w:before="75" w:after="0"/>
      </w:pPr>
      <w:r>
        <w:rPr/>
        <w:t xml:space="preserve">二、  房地产投资与融资环境</w:t>
      </w:r>
    </w:p>
    <w:p>
      <w:pPr>
        <w:spacing w:before="75" w:after="0"/>
      </w:pPr>
      <w:r>
        <w:rPr>
          <w:b w:val="1"/>
          <w:bCs w:val="1"/>
        </w:rPr>
        <w:t xml:space="preserve">第十一章 东南亚能源行业</w:t>
      </w:r>
    </w:p>
    <w:p>
      <w:pPr>
        <w:spacing w:before="75" w:after="0"/>
      </w:pPr>
      <w:r>
        <w:rPr/>
        <w:t xml:space="preserve">第一节  能源资源分布与开发</w:t>
      </w:r>
    </w:p>
    <w:p>
      <w:pPr>
        <w:spacing w:before="75" w:after="0"/>
      </w:pPr>
      <w:r>
        <w:rPr/>
        <w:t xml:space="preserve">一、  石油、天然气与煤炭资源</w:t>
      </w:r>
    </w:p>
    <w:p>
      <w:pPr>
        <w:spacing w:before="75" w:after="0"/>
      </w:pPr>
      <w:r>
        <w:rPr/>
        <w:t xml:space="preserve">二、  可再生能源开发潜力</w:t>
      </w:r>
    </w:p>
    <w:p>
      <w:pPr>
        <w:spacing w:before="75" w:after="0"/>
      </w:pPr>
      <w:r>
        <w:rPr/>
        <w:t xml:space="preserve">第二节  能源市场与消费结构</w:t>
      </w:r>
    </w:p>
    <w:p>
      <w:pPr>
        <w:spacing w:before="75" w:after="0"/>
      </w:pPr>
      <w:r>
        <w:rPr/>
        <w:t xml:space="preserve">一、  能源生产与消费规模</w:t>
      </w:r>
    </w:p>
    <w:p>
      <w:pPr>
        <w:spacing w:before="75" w:after="0"/>
      </w:pPr>
      <w:r>
        <w:rPr/>
        <w:t xml:space="preserve">二、  能源价格与市场机制</w:t>
      </w:r>
    </w:p>
    <w:p>
      <w:pPr>
        <w:spacing w:before="75" w:after="0"/>
      </w:pPr>
      <w:r>
        <w:rPr>
          <w:b w:val="1"/>
          <w:bCs w:val="1"/>
        </w:rPr>
        <w:t xml:space="preserve">第十二章 东南亚金融行业</w:t>
      </w:r>
    </w:p>
    <w:p>
      <w:pPr>
        <w:spacing w:before="75" w:after="0"/>
      </w:pPr>
      <w:r>
        <w:rPr/>
        <w:t xml:space="preserve">第一节  金融体系结构与发展</w:t>
      </w:r>
    </w:p>
    <w:p>
      <w:pPr>
        <w:spacing w:before="75" w:after="0"/>
      </w:pPr>
      <w:r>
        <w:rPr/>
        <w:t xml:space="preserve">一、  银行、证券与保险机构</w:t>
      </w:r>
    </w:p>
    <w:p>
      <w:pPr>
        <w:spacing w:before="75" w:after="0"/>
      </w:pPr>
      <w:r>
        <w:rPr/>
        <w:t xml:space="preserve">二、  金融创新与监管政策</w:t>
      </w:r>
    </w:p>
    <w:p>
      <w:pPr>
        <w:spacing w:before="75" w:after="0"/>
      </w:pPr>
      <w:r>
        <w:rPr/>
        <w:t xml:space="preserve">第二节  金融市场业务与趋势</w:t>
      </w:r>
    </w:p>
    <w:p>
      <w:pPr>
        <w:spacing w:before="75" w:after="0"/>
      </w:pPr>
      <w:r>
        <w:rPr/>
        <w:t xml:space="preserve">一、  信贷市场与企业融资</w:t>
      </w:r>
    </w:p>
    <w:p>
      <w:pPr>
        <w:spacing w:before="75" w:after="0"/>
      </w:pPr>
      <w:r>
        <w:rPr/>
        <w:t xml:space="preserve">二、  资本市场与证券交易</w:t>
      </w:r>
    </w:p>
    <w:p>
      <w:pPr>
        <w:spacing w:before="75" w:after="0"/>
      </w:pPr>
      <w:r>
        <w:rPr>
          <w:b w:val="1"/>
          <w:bCs w:val="1"/>
        </w:rPr>
        <w:t xml:space="preserve">第十三章 东南亚环保与可持续发展行业</w:t>
      </w:r>
    </w:p>
    <w:p>
      <w:pPr>
        <w:spacing w:before="75" w:after="0"/>
      </w:pPr>
      <w:r>
        <w:rPr/>
        <w:t xml:space="preserve">第一节  环保政策与目标</w:t>
      </w:r>
    </w:p>
    <w:p>
      <w:pPr>
        <w:spacing w:before="75" w:after="0"/>
      </w:pPr>
      <w:r>
        <w:rPr/>
        <w:t xml:space="preserve">一、  环境法规与标准</w:t>
      </w:r>
    </w:p>
    <w:p>
      <w:pPr>
        <w:spacing w:before="75" w:after="0"/>
      </w:pPr>
      <w:r>
        <w:rPr/>
        <w:t xml:space="preserve">二、  可持续发展战略规划</w:t>
      </w:r>
    </w:p>
    <w:p>
      <w:pPr>
        <w:spacing w:before="75" w:after="0"/>
      </w:pPr>
      <w:r>
        <w:rPr/>
        <w:t xml:space="preserve">第二节  环保产业发展现状与前景</w:t>
      </w:r>
    </w:p>
    <w:p>
      <w:pPr>
        <w:spacing w:before="75" w:after="0"/>
      </w:pPr>
      <w:r>
        <w:rPr/>
        <w:t xml:space="preserve">一、  污水处理与垃圾处理行业</w:t>
      </w:r>
    </w:p>
    <w:p>
      <w:pPr>
        <w:spacing w:before="75" w:after="0"/>
      </w:pPr>
      <w:r>
        <w:rPr/>
        <w:t xml:space="preserve">二、  绿色能源与循环经济产业</w:t>
      </w:r>
    </w:p>
    <w:p>
      <w:pPr>
        <w:spacing w:before="75" w:after="0"/>
      </w:pPr>
      <w:r>
        <w:rPr>
          <w:b w:val="1"/>
          <w:bCs w:val="1"/>
        </w:rPr>
        <w:t xml:space="preserve">第十四章 东南亚科技研发与创新</w:t>
      </w:r>
    </w:p>
    <w:p>
      <w:pPr>
        <w:spacing w:before="75" w:after="0"/>
      </w:pPr>
      <w:r>
        <w:rPr/>
        <w:t xml:space="preserve">第一节  科技研发投入与能力</w:t>
      </w:r>
    </w:p>
    <w:p>
      <w:pPr>
        <w:spacing w:before="75" w:after="0"/>
      </w:pPr>
      <w:r>
        <w:rPr/>
        <w:t xml:space="preserve">一、  政府与企业研发支出</w:t>
      </w:r>
    </w:p>
    <w:p>
      <w:pPr>
        <w:spacing w:before="75" w:after="0"/>
      </w:pPr>
      <w:r>
        <w:rPr/>
        <w:t xml:space="preserve">二、  科研机构与人才队伍</w:t>
      </w:r>
    </w:p>
    <w:p>
      <w:pPr>
        <w:spacing w:before="75" w:after="0"/>
      </w:pPr>
      <w:r>
        <w:rPr/>
        <w:t xml:space="preserve">第二节  科技创新成果与应用</w:t>
      </w:r>
    </w:p>
    <w:p>
      <w:pPr>
        <w:spacing w:before="75" w:after="0"/>
      </w:pPr>
      <w:r>
        <w:rPr/>
        <w:t xml:space="preserve">一、  新兴技术领域创新</w:t>
      </w:r>
    </w:p>
    <w:p>
      <w:pPr>
        <w:spacing w:before="75" w:after="0"/>
      </w:pPr>
      <w:r>
        <w:rPr/>
        <w:t xml:space="preserve">二、  科技成果转化与产业应用</w:t>
      </w:r>
    </w:p>
    <w:p>
      <w:pPr>
        <w:spacing w:before="75" w:after="0"/>
      </w:pPr>
      <w:r>
        <w:rPr>
          <w:b w:val="1"/>
          <w:bCs w:val="1"/>
        </w:rPr>
        <w:t xml:space="preserve">第十五章 东南亚物流与供应链行业</w:t>
      </w:r>
    </w:p>
    <w:p>
      <w:pPr>
        <w:spacing w:before="75" w:after="0"/>
      </w:pPr>
      <w:r>
        <w:rPr/>
        <w:t xml:space="preserve">第一节  物流市场规模与结构</w:t>
      </w:r>
    </w:p>
    <w:p>
      <w:pPr>
        <w:spacing w:before="75" w:after="0"/>
      </w:pPr>
      <w:r>
        <w:rPr/>
        <w:t xml:space="preserve">一、  物流行业产值与增长</w:t>
      </w:r>
    </w:p>
    <w:p>
      <w:pPr>
        <w:spacing w:before="75" w:after="0"/>
      </w:pPr>
      <w:r>
        <w:rPr/>
        <w:t xml:space="preserve">二、  物流服务类型与企业分布</w:t>
      </w:r>
    </w:p>
    <w:p>
      <w:pPr>
        <w:spacing w:before="75" w:after="0"/>
      </w:pPr>
      <w:r>
        <w:rPr/>
        <w:t xml:space="preserve">第二节  供应链管理与优化</w:t>
      </w:r>
    </w:p>
    <w:p>
      <w:pPr>
        <w:spacing w:before="75" w:after="0"/>
      </w:pPr>
      <w:r>
        <w:rPr/>
        <w:t xml:space="preserve">一、  供应链数字化转型</w:t>
      </w:r>
    </w:p>
    <w:p>
      <w:pPr>
        <w:spacing w:before="75" w:after="0"/>
      </w:pPr>
      <w:r>
        <w:rPr/>
        <w:t xml:space="preserve">二、  跨境供应链协同发展</w:t>
      </w:r>
    </w:p>
    <w:p>
      <w:pPr>
        <w:spacing w:before="75" w:after="0"/>
      </w:pPr>
      <w:r>
        <w:rPr>
          <w:b w:val="1"/>
          <w:bCs w:val="1"/>
        </w:rPr>
        <w:t xml:space="preserve">第十六章 东南亚文化创意产业</w:t>
      </w:r>
    </w:p>
    <w:p>
      <w:pPr>
        <w:spacing w:before="75" w:after="0"/>
      </w:pPr>
      <w:r>
        <w:rPr/>
        <w:t xml:space="preserve">第一节  文化创意产业政策支持</w:t>
      </w:r>
    </w:p>
    <w:p>
      <w:pPr>
        <w:spacing w:before="75" w:after="0"/>
      </w:pPr>
      <w:r>
        <w:rPr/>
        <w:t xml:space="preserve">一、  文化产业发展规划</w:t>
      </w:r>
    </w:p>
    <w:p>
      <w:pPr>
        <w:spacing w:before="75" w:after="0"/>
      </w:pPr>
      <w:r>
        <w:rPr/>
        <w:t xml:space="preserve">二、  文化创意产业园区建设</w:t>
      </w:r>
    </w:p>
    <w:p>
      <w:pPr>
        <w:spacing w:before="75" w:after="0"/>
      </w:pPr>
      <w:r>
        <w:rPr/>
        <w:t xml:space="preserve">第二节  文化创意产业市场现状</w:t>
      </w:r>
    </w:p>
    <w:p>
      <w:pPr>
        <w:spacing w:before="75" w:after="0"/>
      </w:pPr>
      <w:r>
        <w:rPr/>
        <w:t xml:space="preserve">一、  影视、音乐与艺术市场</w:t>
      </w:r>
    </w:p>
    <w:p>
      <w:pPr>
        <w:spacing w:before="75" w:after="0"/>
      </w:pPr>
      <w:r>
        <w:rPr/>
        <w:t xml:space="preserve">二、  设计与创意服务行业</w:t>
      </w:r>
    </w:p>
    <w:p>
      <w:pPr>
        <w:spacing w:before="75" w:after="0"/>
      </w:pPr>
      <w:r>
        <w:rPr>
          <w:b w:val="1"/>
          <w:bCs w:val="1"/>
        </w:rPr>
        <w:t xml:space="preserve">第十七章 东南亚体育产业</w:t>
      </w:r>
    </w:p>
    <w:p>
      <w:pPr>
        <w:spacing w:before="75" w:after="0"/>
      </w:pPr>
      <w:r>
        <w:rPr/>
        <w:t xml:space="preserve">第一节  体育基础设施与赛事举办</w:t>
      </w:r>
    </w:p>
    <w:p>
      <w:pPr>
        <w:spacing w:before="75" w:after="0"/>
      </w:pPr>
      <w:r>
        <w:rPr/>
        <w:t xml:space="preserve">一、  体育场馆建设与运营</w:t>
      </w:r>
    </w:p>
    <w:p>
      <w:pPr>
        <w:spacing w:before="75" w:after="0"/>
      </w:pPr>
      <w:r>
        <w:rPr/>
        <w:t xml:space="preserve">二、  国际与国内体育赛事举办情况</w:t>
      </w:r>
    </w:p>
    <w:p>
      <w:pPr>
        <w:spacing w:before="75" w:after="0"/>
      </w:pPr>
      <w:r>
        <w:rPr/>
        <w:t xml:space="preserve">第二节  体育消费市场与产业发展</w:t>
      </w:r>
    </w:p>
    <w:p>
      <w:pPr>
        <w:spacing w:before="75" w:after="0"/>
      </w:pPr>
      <w:r>
        <w:rPr/>
        <w:t xml:space="preserve">一、  体育用品与装备市场</w:t>
      </w:r>
    </w:p>
    <w:p>
      <w:pPr>
        <w:spacing w:before="75" w:after="0"/>
      </w:pPr>
      <w:r>
        <w:rPr/>
        <w:t xml:space="preserve">二、  体育健身与培训服务</w:t>
      </w:r>
    </w:p>
    <w:p>
      <w:pPr>
        <w:spacing w:before="75" w:after="0"/>
      </w:pPr>
      <w:r>
        <w:rPr>
          <w:b w:val="1"/>
          <w:bCs w:val="1"/>
        </w:rPr>
        <w:t xml:space="preserve">第十八章 东南亚热门行业投资机会分析</w:t>
      </w:r>
    </w:p>
    <w:p>
      <w:pPr>
        <w:spacing w:before="75" w:after="0"/>
      </w:pPr>
      <w:r>
        <w:rPr/>
        <w:t xml:space="preserve">第一节  不同行业投资吸引力评估</w:t>
      </w:r>
    </w:p>
    <w:p>
      <w:pPr>
        <w:spacing w:before="75" w:after="0"/>
      </w:pPr>
      <w:r>
        <w:rPr/>
        <w:t xml:space="preserve">一、  投资回报率与风险分析</w:t>
      </w:r>
    </w:p>
    <w:p>
      <w:pPr>
        <w:spacing w:before="75" w:after="0"/>
      </w:pPr>
      <w:r>
        <w:rPr/>
        <w:t xml:space="preserve">二、  行业发展前景与潜力</w:t>
      </w:r>
    </w:p>
    <w:p>
      <w:pPr>
        <w:spacing w:before="75" w:after="0"/>
      </w:pPr>
      <w:r>
        <w:rPr/>
        <w:t xml:space="preserve">第二节  投资热点区域与项目</w:t>
      </w:r>
    </w:p>
    <w:p>
      <w:pPr>
        <w:spacing w:before="75" w:after="0"/>
      </w:pPr>
      <w:r>
        <w:rPr/>
        <w:t xml:space="preserve">一、  重点城市与经济特区投资机会</w:t>
      </w:r>
    </w:p>
    <w:p>
      <w:pPr>
        <w:spacing w:before="75" w:after="0"/>
      </w:pPr>
      <w:r>
        <w:rPr/>
        <w:t xml:space="preserve">二、  新兴行业投资项目案例</w:t>
      </w:r>
    </w:p>
    <w:p>
      <w:pPr>
        <w:spacing w:before="75" w:after="0"/>
      </w:pPr>
      <w:r>
        <w:rPr>
          <w:b w:val="1"/>
          <w:bCs w:val="1"/>
        </w:rPr>
        <w:t xml:space="preserve">第十九章 东南亚热门行业面临的挑战与对策</w:t>
      </w:r>
    </w:p>
    <w:p>
      <w:pPr>
        <w:spacing w:before="75" w:after="0"/>
      </w:pPr>
      <w:r>
        <w:rPr/>
        <w:t xml:space="preserve">第一节  行业发展面临的主要挑战</w:t>
      </w:r>
    </w:p>
    <w:p>
      <w:pPr>
        <w:spacing w:before="75" w:after="0"/>
      </w:pPr>
      <w:r>
        <w:rPr/>
        <w:t xml:space="preserve">一、  政策不确定性与监管风险</w:t>
      </w:r>
    </w:p>
    <w:p>
      <w:pPr>
        <w:spacing w:before="75" w:after="0"/>
      </w:pPr>
      <w:r>
        <w:rPr/>
        <w:t xml:space="preserve">二、  市场竞争与人才短缺问题</w:t>
      </w:r>
    </w:p>
    <w:p>
      <w:pPr>
        <w:spacing w:before="75" w:after="0"/>
      </w:pPr>
      <w:r>
        <w:rPr/>
        <w:t xml:space="preserve">第二节  应对策略与建议</w:t>
      </w:r>
    </w:p>
    <w:p>
      <w:pPr>
        <w:spacing w:before="75" w:after="0"/>
      </w:pPr>
      <w:r>
        <w:rPr/>
        <w:t xml:space="preserve">一、  企业战略调整与创新发展</w:t>
      </w:r>
    </w:p>
    <w:p>
      <w:pPr>
        <w:spacing w:before="75" w:after="0"/>
      </w:pPr>
      <w:r>
        <w:rPr/>
        <w:t xml:space="preserve">二、  政府政策支持与引导</w:t>
      </w:r>
    </w:p>
    <w:p>
      <w:pPr>
        <w:spacing w:before="75" w:after="0"/>
      </w:pPr>
      <w:r>
        <w:rPr>
          <w:b w:val="1"/>
          <w:bCs w:val="1"/>
        </w:rPr>
        <w:t xml:space="preserve">第二十章 2026-2031年东南亚热门行业发展趋势预测</w:t>
      </w:r>
    </w:p>
    <w:p>
      <w:pPr>
        <w:spacing w:before="75" w:after="0"/>
      </w:pPr>
      <w:r>
        <w:rPr/>
        <w:t xml:space="preserve">第一节  宏观经济与政策环境变化趋势</w:t>
      </w:r>
    </w:p>
    <w:p>
      <w:pPr>
        <w:spacing w:before="75" w:after="0"/>
      </w:pPr>
      <w:r>
        <w:rPr/>
        <w:t xml:space="preserve">一、  全球经济形势对东南亚的影响</w:t>
      </w:r>
    </w:p>
    <w:p>
      <w:pPr>
        <w:spacing w:before="75" w:after="0"/>
      </w:pPr>
      <w:r>
        <w:rPr/>
        <w:t xml:space="preserve">二、  东南亚区域政策调整方向</w:t>
      </w:r>
    </w:p>
    <w:p>
      <w:pPr>
        <w:spacing w:before="75" w:after="0"/>
      </w:pPr>
      <w:r>
        <w:rPr/>
        <w:t xml:space="preserve">第二节  各热门行业发展趋势展望</w:t>
      </w:r>
    </w:p>
    <w:p>
      <w:pPr>
        <w:spacing w:before="75" w:after="0"/>
      </w:pPr>
      <w:r>
        <w:rPr/>
        <w:t xml:space="preserve">一、  行业规模与市场份额预测</w:t>
      </w:r>
    </w:p>
    <w:p>
      <w:pPr>
        <w:spacing w:before="75" w:after="0"/>
      </w:pPr>
      <w:r>
        <w:rPr/>
        <w:t xml:space="preserve">二、  技术创新与产业升级趋势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图表：东南亚各国 gdp 增长趋势图</w:t>
      </w:r>
    </w:p>
    <w:p>
      <w:pPr>
        <w:spacing w:before="75" w:after="0"/>
      </w:pPr>
      <w:r>
        <w:rPr/>
        <w:t xml:space="preserve">图表：东南亚数字经济规模增长图表</w:t>
      </w:r>
    </w:p>
    <w:p>
      <w:pPr>
        <w:spacing w:before="75" w:after="0"/>
      </w:pPr>
      <w:r>
        <w:rPr/>
        <w:t xml:space="preserve">图表：东南亚制造业细分行业产值占比图</w:t>
      </w:r>
    </w:p>
    <w:p>
      <w:pPr>
        <w:spacing w:before="75" w:after="0"/>
      </w:pPr>
      <w:r>
        <w:rPr/>
        <w:t xml:space="preserve">图表：东南亚旅游游客来源地分布图</w:t>
      </w:r>
    </w:p>
    <w:p>
      <w:pPr>
        <w:spacing w:before="75" w:after="0"/>
      </w:pPr>
      <w:r>
        <w:rPr/>
        <w:t xml:space="preserve">图表：东南亚房地产市场供需平衡图表</w:t>
      </w:r>
    </w:p>
    <w:p>
      <w:pPr>
        <w:spacing w:before="75" w:after="0"/>
      </w:pPr>
      <w:r>
        <w:rPr/>
        <w:t xml:space="preserve">图表：东南亚能源消费结构饼状图</w:t>
      </w:r>
    </w:p>
    <w:p>
      <w:pPr>
        <w:spacing w:before="75" w:after="0"/>
      </w:pPr>
      <w:r>
        <w:rPr/>
        <w:t xml:space="preserve">图表：东南亚金融市场信贷规模增长图</w:t>
      </w:r>
    </w:p>
    <w:p>
      <w:pPr>
        <w:spacing w:before="75" w:after="0"/>
      </w:pPr>
      <w:r>
        <w:rPr/>
        <w:t xml:space="preserve">图表：东南亚物流市场服务类型占比图</w:t>
      </w:r>
    </w:p>
    <w:p>
      <w:pPr>
        <w:spacing w:before="75" w:after="0"/>
      </w:pPr>
      <w:r>
        <w:rPr/>
        <w:t xml:space="preserve">图表：东南亚文化创意产业园区分布地图</w:t>
      </w:r>
    </w:p>
    <w:p>
      <w:pPr>
        <w:spacing w:before="75" w:after="0"/>
      </w:pPr>
      <w:r>
        <w:rPr/>
        <w:t xml:space="preserve">图表：2026-2031年东南亚各热门行业规模预测图表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本文地址：https://www.51baogao.cn/baogao/20250410/2980674.shtml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0/2980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东南亚市场热门行业发展分析及趋势预测研究报告(2026-2031版)</dc:title>
  <dc:description>东南亚市场热门行业发展分析及趋势预测研究报告(2026-2031版)</dc:description>
  <dc:subject>东南亚市场热门行业发展分析及趋势预测研究报告(2026-2031版)</dc:subject>
  <cp:keywords>研究报告</cp:keywords>
  <cp:category>研究报告</cp:category>
  <cp:lastModifiedBy>北京中道泰和信息咨询有限公司</cp:lastModifiedBy>
  <dcterms:created xsi:type="dcterms:W3CDTF">2026-04-08T16:26:35+08:00</dcterms:created>
  <dcterms:modified xsi:type="dcterms:W3CDTF">2026-04-08T16:26:35+08:00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