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中东工业自动化行业市场发展分析及竞争格局与投资机会研究报告(2026-2031版)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工业自动化是利用计算机、传感器、控制理论等技术，实现对工业生产过程的自动控制和监控。它通过自动控制系统、人机交互界面、机器视觉、物联网等手段，提高生产效率、降低成本、增强产品质量和灵活性。工业自动化涵盖了多个领域，包括制造业、能源行业、化工、石油、电力等，其应用广泛，能够实现生产过程的优化和精细化管理。</w:t>
      </w:r>
    </w:p>
    <w:p>
      <w:pPr>
        <w:spacing w:after="150"/>
      </w:pPr>
      <w:r>
        <w:rPr/>
        <w:t xml:space="preserve">在中东地区，工业自动化的重要性日益凸显。随着劳动力成本的上升，企业通过引入自动化设备和技术，可以减少对人力的依赖，降低人力成本支出。此外，工业自动化技术的应用有助于企业实现绿色生产、可持续发展，满足日益严格的环境法规要求。同时，中东地区的石油和天然气行业对自动化系统的需求也很大，自动化技术用于钻井和生产以及各种其他石油和天然气作业。</w:t>
      </w:r>
    </w:p>
    <w:p>
      <w:pPr>
        <w:spacing w:after="150"/>
      </w:pPr>
      <w:r>
        <w:rPr/>
        <w:t xml:space="preserve">中东市场工业自动化的发展潜力巨大。随着工业4.0和先进无线传感器的采用，该地区的制造业正在加速自动化转型。政府的优惠举措和对采用工厂自动化技术和解决方案的大量投资，也在推动市场蓬勃发展。此外，电子商务行业的快速增长也对自动化产生了巨大需求，自动化存储和检索系统等技术的应用，正在帮助该地区的电商企业提高运营效率。未来，随着技术的不断进步和应用领域的不断拓展，工业自动化将在中东地区发挥更加重要的作用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中东工业自动化行业概述</w:t>
      </w:r>
    </w:p>
    <w:p>
      <w:pPr>
        <w:spacing w:before="75" w:after="0"/>
      </w:pPr>
      <w:r>
        <w:rPr/>
        <w:t xml:space="preserve">第一节 行业定义与范畴</w:t>
      </w:r>
    </w:p>
    <w:p>
      <w:pPr>
        <w:spacing w:before="75" w:after="0"/>
      </w:pPr>
      <w:r>
        <w:rPr/>
        <w:t xml:space="preserve">一、工业自动化的概念界定</w:t>
      </w:r>
    </w:p>
    <w:p>
      <w:pPr>
        <w:spacing w:before="75" w:after="0"/>
      </w:pPr>
      <w:r>
        <w:rPr/>
        <w:t xml:space="preserve">二、中东工业自动化涵盖领域</w:t>
      </w:r>
    </w:p>
    <w:p>
      <w:pPr>
        <w:spacing w:before="75" w:after="0"/>
      </w:pPr>
      <w:r>
        <w:rPr/>
        <w:t xml:space="preserve">第二节 行业发展历程</w:t>
      </w:r>
    </w:p>
    <w:p>
      <w:pPr>
        <w:spacing w:before="75" w:after="0"/>
      </w:pPr>
      <w:r>
        <w:rPr/>
        <w:t xml:space="preserve">一、早期发展阶段回顾</w:t>
      </w:r>
    </w:p>
    <w:p>
      <w:pPr>
        <w:spacing w:before="75" w:after="0"/>
      </w:pPr>
      <w:r>
        <w:rPr/>
        <w:t xml:space="preserve">二、关键发展节点与转折</w:t>
      </w:r>
    </w:p>
    <w:p>
      <w:pPr>
        <w:spacing w:before="75" w:after="0"/>
      </w:pPr>
      <w:r>
        <w:rPr/>
        <w:t xml:space="preserve">第三节 行业在中东经济中的地位</w:t>
      </w:r>
    </w:p>
    <w:p>
      <w:pPr>
        <w:spacing w:before="75" w:after="0"/>
      </w:pPr>
      <w:r>
        <w:rPr/>
        <w:t xml:space="preserve">一、对gdp的贡献</w:t>
      </w:r>
    </w:p>
    <w:p>
      <w:pPr>
        <w:spacing w:before="75" w:after="0"/>
      </w:pPr>
      <w:r>
        <w:rPr/>
        <w:t xml:space="preserve">二、与其他产业的关联度</w:t>
      </w:r>
    </w:p>
    <w:p>
      <w:pPr>
        <w:spacing w:before="75" w:after="0"/>
      </w:pPr>
      <w:r>
        <w:rPr/>
        <w:t xml:space="preserve">第四节 研究目的与意义</w:t>
      </w:r>
    </w:p>
    <w:p>
      <w:pPr>
        <w:spacing w:before="75" w:after="0"/>
      </w:pPr>
      <w:r>
        <w:rPr/>
        <w:t xml:space="preserve">一、为企业战略决策提供参考</w:t>
      </w:r>
    </w:p>
    <w:p>
      <w:pPr>
        <w:spacing w:before="75" w:after="0"/>
      </w:pPr>
      <w:r>
        <w:rPr/>
        <w:t xml:space="preserve">二、助力政府制定产业政策</w:t>
      </w:r>
    </w:p>
    <w:p>
      <w:pPr>
        <w:spacing w:before="75" w:after="0"/>
      </w:pPr>
      <w:r>
        <w:rPr>
          <w:b w:val="1"/>
          <w:bCs w:val="1"/>
        </w:rPr>
        <w:t xml:space="preserve">第二章 中东工业自动化行业驱动因素</w:t>
      </w:r>
    </w:p>
    <w:p>
      <w:pPr>
        <w:spacing w:before="75" w:after="0"/>
      </w:pPr>
      <w:r>
        <w:rPr/>
        <w:t xml:space="preserve">第一节 经济因素</w:t>
      </w:r>
    </w:p>
    <w:p>
      <w:pPr>
        <w:spacing w:before="75" w:after="0"/>
      </w:pPr>
      <w:r>
        <w:rPr/>
        <w:t xml:space="preserve">一、经济多元化需求</w:t>
      </w:r>
    </w:p>
    <w:p>
      <w:pPr>
        <w:spacing w:before="75" w:after="0"/>
      </w:pPr>
      <w:r>
        <w:rPr/>
        <w:t xml:space="preserve">二、制造业升级的经济动力</w:t>
      </w:r>
    </w:p>
    <w:p>
      <w:pPr>
        <w:spacing w:before="75" w:after="0"/>
      </w:pPr>
      <w:r>
        <w:rPr/>
        <w:t xml:space="preserve">第二节 技术因素</w:t>
      </w:r>
    </w:p>
    <w:p>
      <w:pPr>
        <w:spacing w:before="75" w:after="0"/>
      </w:pPr>
      <w:r>
        <w:rPr/>
        <w:t xml:space="preserve">一、全球技术革新的推动</w:t>
      </w:r>
    </w:p>
    <w:p>
      <w:pPr>
        <w:spacing w:before="75" w:after="0"/>
      </w:pPr>
      <w:r>
        <w:rPr/>
        <w:t xml:space="preserve">二、本地技术研发的进展</w:t>
      </w:r>
    </w:p>
    <w:p>
      <w:pPr>
        <w:spacing w:before="75" w:after="0"/>
      </w:pPr>
      <w:r>
        <w:rPr/>
        <w:t xml:space="preserve">第三节 社会因素</w:t>
      </w:r>
    </w:p>
    <w:p>
      <w:pPr>
        <w:spacing w:before="75" w:after="0"/>
      </w:pPr>
      <w:r>
        <w:rPr/>
        <w:t xml:space="preserve">一、劳动力结构变化</w:t>
      </w:r>
    </w:p>
    <w:p>
      <w:pPr>
        <w:spacing w:before="75" w:after="0"/>
      </w:pPr>
      <w:r>
        <w:rPr/>
        <w:t xml:space="preserve">二、社会对高效生产的需求</w:t>
      </w:r>
    </w:p>
    <w:p>
      <w:pPr>
        <w:spacing w:before="75" w:after="0"/>
      </w:pPr>
      <w:r>
        <w:rPr/>
        <w:t xml:space="preserve">第四节 政策因素</w:t>
      </w:r>
    </w:p>
    <w:p>
      <w:pPr>
        <w:spacing w:before="75" w:after="0"/>
      </w:pPr>
      <w:r>
        <w:rPr/>
        <w:t xml:space="preserve">一、国家层面的产业扶持政策</w:t>
      </w:r>
    </w:p>
    <w:p>
      <w:pPr>
        <w:spacing w:before="75" w:after="0"/>
      </w:pPr>
      <w:r>
        <w:rPr/>
        <w:t xml:space="preserve">二、区域合作政策的促进</w:t>
      </w:r>
    </w:p>
    <w:p>
      <w:pPr>
        <w:spacing w:before="75" w:after="0"/>
      </w:pPr>
      <w:r>
        <w:rPr>
          <w:b w:val="1"/>
          <w:bCs w:val="1"/>
        </w:rPr>
        <w:t xml:space="preserve">第三章 中东工业自动化行业技术分析</w:t>
      </w:r>
    </w:p>
    <w:p>
      <w:pPr>
        <w:spacing w:before="75" w:after="0"/>
      </w:pPr>
      <w:r>
        <w:rPr/>
        <w:t xml:space="preserve">第一节 ai技术应用</w:t>
      </w:r>
    </w:p>
    <w:p>
      <w:pPr>
        <w:spacing w:before="75" w:after="0"/>
      </w:pPr>
      <w:r>
        <w:rPr/>
        <w:t xml:space="preserve">一、ai在生产流程优化中的应用</w:t>
      </w:r>
    </w:p>
    <w:p>
      <w:pPr>
        <w:spacing w:before="75" w:after="0"/>
      </w:pPr>
      <w:r>
        <w:rPr/>
        <w:t xml:space="preserve">二、ai驱动的智能决策系统</w:t>
      </w:r>
    </w:p>
    <w:p>
      <w:pPr>
        <w:spacing w:before="75" w:after="0"/>
      </w:pPr>
      <w:r>
        <w:rPr/>
        <w:t xml:space="preserve">第二节 物联网技术应用</w:t>
      </w:r>
    </w:p>
    <w:p>
      <w:pPr>
        <w:spacing w:before="75" w:after="0"/>
      </w:pPr>
      <w:r>
        <w:rPr/>
        <w:t xml:space="preserve">一、工业物联网架构与特点</w:t>
      </w:r>
    </w:p>
    <w:p>
      <w:pPr>
        <w:spacing w:before="75" w:after="0"/>
      </w:pPr>
      <w:r>
        <w:rPr/>
        <w:t xml:space="preserve">二、物联网在设备监控与管理中的应用</w:t>
      </w:r>
    </w:p>
    <w:p>
      <w:pPr>
        <w:spacing w:before="75" w:after="0"/>
      </w:pPr>
      <w:r>
        <w:rPr/>
        <w:t xml:space="preserve">第三节 机器人技术应用</w:t>
      </w:r>
    </w:p>
    <w:p>
      <w:pPr>
        <w:spacing w:before="75" w:after="0"/>
      </w:pPr>
      <w:r>
        <w:rPr/>
        <w:t xml:space="preserve">一、工业机器人的类型与应用场景</w:t>
      </w:r>
    </w:p>
    <w:p>
      <w:pPr>
        <w:spacing w:before="75" w:after="0"/>
      </w:pPr>
      <w:r>
        <w:rPr/>
        <w:t xml:space="preserve">二、机器人协作与自动化生产线</w:t>
      </w:r>
    </w:p>
    <w:p>
      <w:pPr>
        <w:spacing w:before="75" w:after="0"/>
      </w:pPr>
      <w:r>
        <w:rPr/>
        <w:t xml:space="preserve">第四节 大数据与云计算技术应用</w:t>
      </w:r>
    </w:p>
    <w:p>
      <w:pPr>
        <w:spacing w:before="75" w:after="0"/>
      </w:pPr>
      <w:r>
        <w:rPr/>
        <w:t xml:space="preserve">一、大数据在工业自动化中的价值</w:t>
      </w:r>
    </w:p>
    <w:p>
      <w:pPr>
        <w:spacing w:before="75" w:after="0"/>
      </w:pPr>
      <w:r>
        <w:rPr/>
        <w:t xml:space="preserve">二、云计算支持的工业信息化平台</w:t>
      </w:r>
    </w:p>
    <w:p>
      <w:pPr>
        <w:spacing w:before="75" w:after="0"/>
      </w:pPr>
      <w:r>
        <w:rPr>
          <w:b w:val="1"/>
          <w:bCs w:val="1"/>
        </w:rPr>
        <w:t xml:space="preserve">第四章 中东工业自动化行业政策环境</w:t>
      </w:r>
    </w:p>
    <w:p>
      <w:pPr>
        <w:spacing w:before="75" w:after="0"/>
      </w:pPr>
      <w:r>
        <w:rPr/>
        <w:t xml:space="preserve">第一节 中东国家国内政策</w:t>
      </w:r>
    </w:p>
    <w:p>
      <w:pPr>
        <w:spacing w:before="75" w:after="0"/>
      </w:pPr>
      <w:r>
        <w:rPr/>
        <w:t xml:space="preserve">第二节 海外政策影响</w:t>
      </w:r>
    </w:p>
    <w:p>
      <w:pPr>
        <w:spacing w:before="75" w:after="0"/>
      </w:pPr>
      <w:r>
        <w:rPr/>
        <w:t xml:space="preserve">一、欧美国家技术出口政策</w:t>
      </w:r>
    </w:p>
    <w:p>
      <w:pPr>
        <w:spacing w:before="75" w:after="0"/>
      </w:pPr>
      <w:r>
        <w:rPr/>
        <w:t xml:space="preserve">二、国际环保政策的约束与引导</w:t>
      </w:r>
    </w:p>
    <w:p>
      <w:pPr>
        <w:spacing w:before="75" w:after="0"/>
      </w:pPr>
      <w:r>
        <w:rPr/>
        <w:t xml:space="preserve">第三节 政策对行业发展的促进作用</w:t>
      </w:r>
    </w:p>
    <w:p>
      <w:pPr>
        <w:spacing w:before="75" w:after="0"/>
      </w:pPr>
      <w:r>
        <w:rPr/>
        <w:t xml:space="preserve">一、资金支持与补贴政策</w:t>
      </w:r>
    </w:p>
    <w:p>
      <w:pPr>
        <w:spacing w:before="75" w:after="0"/>
      </w:pPr>
      <w:r>
        <w:rPr/>
        <w:t xml:space="preserve">二、税收优惠与产业园区建设</w:t>
      </w:r>
    </w:p>
    <w:p>
      <w:pPr>
        <w:spacing w:before="75" w:after="0"/>
      </w:pPr>
      <w:r>
        <w:rPr/>
        <w:t xml:space="preserve">第四节 政策风险与不确定性</w:t>
      </w:r>
    </w:p>
    <w:p>
      <w:pPr>
        <w:spacing w:before="75" w:after="0"/>
      </w:pPr>
      <w:r>
        <w:rPr/>
        <w:t xml:space="preserve">一、政策调整的可能性</w:t>
      </w:r>
    </w:p>
    <w:p>
      <w:pPr>
        <w:spacing w:before="75" w:after="0"/>
      </w:pPr>
      <w:r>
        <w:rPr/>
        <w:t xml:space="preserve">二、政策执行中的挑战</w:t>
      </w:r>
    </w:p>
    <w:p>
      <w:pPr>
        <w:spacing w:before="75" w:after="0"/>
      </w:pPr>
      <w:r>
        <w:rPr>
          <w:b w:val="1"/>
          <w:bCs w:val="1"/>
        </w:rPr>
        <w:t xml:space="preserve">第五章 中东工业自动化区域市场分析——海湾国家</w:t>
      </w:r>
    </w:p>
    <w:p>
      <w:pPr>
        <w:spacing w:before="75" w:after="0"/>
      </w:pPr>
      <w:r>
        <w:rPr/>
        <w:t xml:space="preserve">第一节 沙特阿拉伯市场</w:t>
      </w:r>
    </w:p>
    <w:p>
      <w:pPr>
        <w:spacing w:before="75" w:after="0"/>
      </w:pPr>
      <w:r>
        <w:rPr/>
        <w:t xml:space="preserve">一、市场规模与增长趋势</w:t>
      </w:r>
    </w:p>
    <w:p>
      <w:pPr>
        <w:spacing w:before="75" w:after="0"/>
      </w:pPr>
      <w:r>
        <w:rPr/>
        <w:t xml:space="preserve">二、主要产业需求与应用领域</w:t>
      </w:r>
    </w:p>
    <w:p>
      <w:pPr>
        <w:spacing w:before="75" w:after="0"/>
      </w:pPr>
      <w:r>
        <w:rPr/>
        <w:t xml:space="preserve">第二节 阿联酋市场</w:t>
      </w:r>
    </w:p>
    <w:p>
      <w:pPr>
        <w:spacing w:before="75" w:after="0"/>
      </w:pPr>
      <w:r>
        <w:rPr/>
        <w:t xml:space="preserve">一、市场发展现状与特点</w:t>
      </w:r>
    </w:p>
    <w:p>
      <w:pPr>
        <w:spacing w:before="75" w:after="0"/>
      </w:pPr>
      <w:r>
        <w:rPr/>
        <w:t xml:space="preserve">二、重点企业与项目案例</w:t>
      </w:r>
    </w:p>
    <w:p>
      <w:pPr>
        <w:spacing w:before="75" w:after="0"/>
      </w:pPr>
      <w:r>
        <w:rPr/>
        <w:t xml:space="preserve">第三节 卡塔尔市场</w:t>
      </w:r>
    </w:p>
    <w:p>
      <w:pPr>
        <w:spacing w:before="75" w:after="0"/>
      </w:pPr>
      <w:r>
        <w:rPr/>
        <w:t xml:space="preserve">一、市场潜力与发展机遇</w:t>
      </w:r>
    </w:p>
    <w:p>
      <w:pPr>
        <w:spacing w:before="75" w:after="0"/>
      </w:pPr>
      <w:r>
        <w:rPr/>
        <w:t xml:space="preserve">二、政府投资与产业布局</w:t>
      </w:r>
    </w:p>
    <w:p>
      <w:pPr>
        <w:spacing w:before="75" w:after="0"/>
      </w:pPr>
      <w:r>
        <w:rPr/>
        <w:t xml:space="preserve">第四节 科威特市场</w:t>
      </w:r>
    </w:p>
    <w:p>
      <w:pPr>
        <w:spacing w:before="75" w:after="0"/>
      </w:pPr>
      <w:r>
        <w:rPr/>
        <w:t xml:space="preserve">一、市场竞争格局分析</w:t>
      </w:r>
    </w:p>
    <w:p>
      <w:pPr>
        <w:spacing w:before="75" w:after="0"/>
      </w:pPr>
      <w:r>
        <w:rPr/>
        <w:t xml:space="preserve">二、未来发展的制约因素</w:t>
      </w:r>
    </w:p>
    <w:p>
      <w:pPr>
        <w:spacing w:before="75" w:after="0"/>
      </w:pPr>
      <w:r>
        <w:rPr>
          <w:b w:val="1"/>
          <w:bCs w:val="1"/>
        </w:rPr>
        <w:t xml:space="preserve">第六章 中东工业自动化区域市场分析——非海湾国家</w:t>
      </w:r>
    </w:p>
    <w:p>
      <w:pPr>
        <w:spacing w:before="75" w:after="0"/>
      </w:pPr>
      <w:r>
        <w:rPr/>
        <w:t xml:space="preserve">第一节 伊朗市场</w:t>
      </w:r>
    </w:p>
    <w:p>
      <w:pPr>
        <w:spacing w:before="75" w:after="0"/>
      </w:pPr>
      <w:r>
        <w:rPr/>
        <w:t xml:space="preserve">一、市场规模与发展阶段</w:t>
      </w:r>
    </w:p>
    <w:p>
      <w:pPr>
        <w:spacing w:before="75" w:after="0"/>
      </w:pPr>
      <w:r>
        <w:rPr/>
        <w:t xml:space="preserve">二、技术引进与自主研发情况</w:t>
      </w:r>
    </w:p>
    <w:p>
      <w:pPr>
        <w:spacing w:before="75" w:after="0"/>
      </w:pPr>
      <w:r>
        <w:rPr/>
        <w:t xml:space="preserve">第二节 以色列市场</w:t>
      </w:r>
    </w:p>
    <w:p>
      <w:pPr>
        <w:spacing w:before="75" w:after="0"/>
      </w:pPr>
      <w:r>
        <w:rPr/>
        <w:t xml:space="preserve">一、科技创新驱动的市场特点</w:t>
      </w:r>
    </w:p>
    <w:p>
      <w:pPr>
        <w:spacing w:before="75" w:after="0"/>
      </w:pPr>
      <w:r>
        <w:rPr/>
        <w:t xml:space="preserve">二、国际合作与市场拓展</w:t>
      </w:r>
    </w:p>
    <w:p>
      <w:pPr>
        <w:spacing w:before="75" w:after="0"/>
      </w:pPr>
      <w:r>
        <w:rPr/>
        <w:t xml:space="preserve">第三节 埃及市场</w:t>
      </w:r>
    </w:p>
    <w:p>
      <w:pPr>
        <w:spacing w:before="75" w:after="0"/>
      </w:pPr>
      <w:r>
        <w:rPr/>
        <w:t xml:space="preserve">一、市场需求与产业基础</w:t>
      </w:r>
    </w:p>
    <w:p>
      <w:pPr>
        <w:spacing w:before="75" w:after="0"/>
      </w:pPr>
      <w:r>
        <w:rPr/>
        <w:t xml:space="preserve">二、政府推动工业化的举措</w:t>
      </w:r>
    </w:p>
    <w:p>
      <w:pPr>
        <w:spacing w:before="75" w:after="0"/>
      </w:pPr>
      <w:r>
        <w:rPr/>
        <w:t xml:space="preserve">第四节 其他国家市场概述</w:t>
      </w:r>
    </w:p>
    <w:p>
      <w:pPr>
        <w:spacing w:before="75" w:after="0"/>
      </w:pPr>
      <w:r>
        <w:rPr/>
        <w:t xml:space="preserve">一、市场共性与差异分析</w:t>
      </w:r>
    </w:p>
    <w:p>
      <w:pPr>
        <w:spacing w:before="75" w:after="0"/>
      </w:pPr>
      <w:r>
        <w:rPr/>
        <w:t xml:space="preserve">二、潜在市场机会挖掘</w:t>
      </w:r>
    </w:p>
    <w:p>
      <w:pPr>
        <w:spacing w:before="75" w:after="0"/>
      </w:pPr>
      <w:r>
        <w:rPr>
          <w:b w:val="1"/>
          <w:bCs w:val="1"/>
        </w:rPr>
        <w:t xml:space="preserve">第七章 中东工业自动化行业竞争格局</w:t>
      </w:r>
    </w:p>
    <w:p>
      <w:pPr>
        <w:spacing w:before="75" w:after="0"/>
      </w:pPr>
      <w:r>
        <w:rPr/>
        <w:t xml:space="preserve">第一节 国际企业竞争态势</w:t>
      </w:r>
    </w:p>
    <w:p>
      <w:pPr>
        <w:spacing w:before="75" w:after="0"/>
      </w:pPr>
      <w:r>
        <w:rPr/>
        <w:t xml:space="preserve">一、欧美企业的市场份额与优势</w:t>
      </w:r>
    </w:p>
    <w:p>
      <w:pPr>
        <w:spacing w:before="75" w:after="0"/>
      </w:pPr>
      <w:r>
        <w:rPr/>
        <w:t xml:space="preserve">二、亚洲企业的竞争策略与发展</w:t>
      </w:r>
    </w:p>
    <w:p>
      <w:pPr>
        <w:spacing w:before="75" w:after="0"/>
      </w:pPr>
      <w:r>
        <w:rPr/>
        <w:t xml:space="preserve">第二节 本地企业竞争态势</w:t>
      </w:r>
    </w:p>
    <w:p>
      <w:pPr>
        <w:spacing w:before="75" w:after="0"/>
      </w:pPr>
      <w:r>
        <w:rPr/>
        <w:t xml:space="preserve">一、本土企业的成长与崛起</w:t>
      </w:r>
    </w:p>
    <w:p>
      <w:pPr>
        <w:spacing w:before="75" w:after="0"/>
      </w:pPr>
      <w:r>
        <w:rPr/>
        <w:t xml:space="preserve">二、本地企业的核心竞争力分析</w:t>
      </w:r>
    </w:p>
    <w:p>
      <w:pPr>
        <w:spacing w:before="75" w:after="0"/>
      </w:pPr>
      <w:r>
        <w:rPr/>
        <w:t xml:space="preserve">第三节 竞争格局的动态变化</w:t>
      </w:r>
    </w:p>
    <w:p>
      <w:pPr>
        <w:spacing w:before="75" w:after="0"/>
      </w:pPr>
      <w:r>
        <w:rPr/>
        <w:t xml:space="preserve">一、新进入者的挑战与机遇</w:t>
      </w:r>
    </w:p>
    <w:p>
      <w:pPr>
        <w:spacing w:before="75" w:after="0"/>
      </w:pPr>
      <w:r>
        <w:rPr/>
        <w:t xml:space="preserve">二、企业并购与战略联盟趋势</w:t>
      </w:r>
    </w:p>
    <w:p>
      <w:pPr>
        <w:spacing w:before="75" w:after="0"/>
      </w:pPr>
      <w:r>
        <w:rPr/>
        <w:t xml:space="preserve">第四节 竞争优势与劣势分析</w:t>
      </w:r>
    </w:p>
    <w:p>
      <w:pPr>
        <w:spacing w:before="75" w:after="0"/>
      </w:pPr>
      <w:r>
        <w:rPr/>
        <w:t xml:space="preserve">一、不同企业类型的优劣势对比</w:t>
      </w:r>
    </w:p>
    <w:p>
      <w:pPr>
        <w:spacing w:before="75" w:after="0"/>
      </w:pPr>
      <w:r>
        <w:rPr/>
        <w:t xml:space="preserve">二、提升竞争力的关键因素</w:t>
      </w:r>
    </w:p>
    <w:p>
      <w:pPr>
        <w:spacing w:before="75" w:after="0"/>
      </w:pPr>
      <w:r>
        <w:rPr>
          <w:b w:val="1"/>
          <w:bCs w:val="1"/>
        </w:rPr>
        <w:t xml:space="preserve">第八章 中东工业自动化行业供应链分析</w:t>
      </w:r>
    </w:p>
    <w:p>
      <w:pPr>
        <w:spacing w:before="75" w:after="0"/>
      </w:pPr>
      <w:r>
        <w:rPr/>
        <w:t xml:space="preserve">第一节 上游供应链</w:t>
      </w:r>
    </w:p>
    <w:p>
      <w:pPr>
        <w:spacing w:before="75" w:after="0"/>
      </w:pPr>
      <w:r>
        <w:rPr/>
        <w:t xml:space="preserve">一、原材料供应情况</w:t>
      </w:r>
    </w:p>
    <w:p>
      <w:pPr>
        <w:spacing w:before="75" w:after="0"/>
      </w:pPr>
      <w:r>
        <w:rPr/>
        <w:t xml:space="preserve">二、关键零部件的生产与供应</w:t>
      </w:r>
    </w:p>
    <w:p>
      <w:pPr>
        <w:spacing w:before="75" w:after="0"/>
      </w:pPr>
      <w:r>
        <w:rPr/>
        <w:t xml:space="preserve">第二节 中游制造环节</w:t>
      </w:r>
    </w:p>
    <w:p>
      <w:pPr>
        <w:spacing w:before="75" w:after="0"/>
      </w:pPr>
      <w:r>
        <w:rPr/>
        <w:t xml:space="preserve">一、自动化设备制造商的分布</w:t>
      </w:r>
    </w:p>
    <w:p>
      <w:pPr>
        <w:spacing w:before="75" w:after="0"/>
      </w:pPr>
      <w:r>
        <w:rPr/>
        <w:t xml:space="preserve">二、生产工艺与质量控制</w:t>
      </w:r>
    </w:p>
    <w:p>
      <w:pPr>
        <w:spacing w:before="75" w:after="0"/>
      </w:pPr>
      <w:r>
        <w:rPr/>
        <w:t xml:space="preserve">第三节 下游应用市场</w:t>
      </w:r>
    </w:p>
    <w:p>
      <w:pPr>
        <w:spacing w:before="75" w:after="0"/>
      </w:pPr>
      <w:r>
        <w:rPr/>
        <w:t xml:space="preserve">一、主要应用行业的需求特点</w:t>
      </w:r>
    </w:p>
    <w:p>
      <w:pPr>
        <w:spacing w:before="75" w:after="0"/>
      </w:pPr>
      <w:r>
        <w:rPr/>
        <w:t xml:space="preserve">二、客户需求的变化趋势</w:t>
      </w:r>
    </w:p>
    <w:p>
      <w:pPr>
        <w:spacing w:before="75" w:after="0"/>
      </w:pPr>
      <w:r>
        <w:rPr/>
        <w:t xml:space="preserve">第四节 供应链的稳定性与风险</w:t>
      </w:r>
    </w:p>
    <w:p>
      <w:pPr>
        <w:spacing w:before="75" w:after="0"/>
      </w:pPr>
      <w:r>
        <w:rPr/>
        <w:t xml:space="preserve">一、供应链中断的潜在因素</w:t>
      </w:r>
    </w:p>
    <w:p>
      <w:pPr>
        <w:spacing w:before="75" w:after="0"/>
      </w:pPr>
      <w:r>
        <w:rPr/>
        <w:t xml:space="preserve">二、应对供应链风险的策略</w:t>
      </w:r>
    </w:p>
    <w:p>
      <w:pPr>
        <w:spacing w:before="75" w:after="0"/>
      </w:pPr>
      <w:r>
        <w:rPr>
          <w:b w:val="1"/>
          <w:bCs w:val="1"/>
        </w:rPr>
        <w:t xml:space="preserve">第九章 中东工业自动化行业新兴技术趋势</w:t>
      </w:r>
    </w:p>
    <w:p>
      <w:pPr>
        <w:spacing w:before="75" w:after="0"/>
      </w:pPr>
      <w:r>
        <w:rPr/>
        <w:t xml:space="preserve">第一节 区块链技术应用</w:t>
      </w:r>
    </w:p>
    <w:p>
      <w:pPr>
        <w:spacing w:before="75" w:after="0"/>
      </w:pPr>
      <w:r>
        <w:rPr/>
        <w:t xml:space="preserve">一、区块链在供应链管理中的应用</w:t>
      </w:r>
    </w:p>
    <w:p>
      <w:pPr>
        <w:spacing w:before="75" w:after="0"/>
      </w:pPr>
      <w:r>
        <w:rPr/>
        <w:t xml:space="preserve">二、区块链保障数据安全与可信</w:t>
      </w:r>
    </w:p>
    <w:p>
      <w:pPr>
        <w:spacing w:before="75" w:after="0"/>
      </w:pPr>
      <w:r>
        <w:rPr/>
        <w:t xml:space="preserve">第二节 5g技术应用</w:t>
      </w:r>
    </w:p>
    <w:p>
      <w:pPr>
        <w:spacing w:before="75" w:after="0"/>
      </w:pPr>
      <w:r>
        <w:rPr/>
        <w:t xml:space="preserve">一、5g赋能工业自动化的场景</w:t>
      </w:r>
    </w:p>
    <w:p>
      <w:pPr>
        <w:spacing w:before="75" w:after="0"/>
      </w:pPr>
      <w:r>
        <w:rPr/>
        <w:t xml:space="preserve">二、5g网络建设与应用进展</w:t>
      </w:r>
    </w:p>
    <w:p>
      <w:pPr>
        <w:spacing w:before="75" w:after="0"/>
      </w:pPr>
      <w:r>
        <w:rPr/>
        <w:t xml:space="preserve">第三节 虚拟现实与增强现实技术应用</w:t>
      </w:r>
    </w:p>
    <w:p>
      <w:pPr>
        <w:spacing w:before="75" w:after="0"/>
      </w:pPr>
      <w:r>
        <w:rPr/>
        <w:t xml:space="preserve">一、虚拟培训与远程协作</w:t>
      </w:r>
    </w:p>
    <w:p>
      <w:pPr>
        <w:spacing w:before="75" w:after="0"/>
      </w:pPr>
      <w:r>
        <w:rPr/>
        <w:t xml:space="preserve">二、增强现实在设备维护中的应用</w:t>
      </w:r>
    </w:p>
    <w:p>
      <w:pPr>
        <w:spacing w:before="75" w:after="0"/>
      </w:pPr>
      <w:r>
        <w:rPr/>
        <w:t xml:space="preserve">第四节 量子计算技术的潜在影响</w:t>
      </w:r>
    </w:p>
    <w:p>
      <w:pPr>
        <w:spacing w:before="75" w:after="0"/>
      </w:pPr>
      <w:r>
        <w:rPr/>
        <w:t xml:space="preserve">一、量子计算对工业优化的可能作用</w:t>
      </w:r>
    </w:p>
    <w:p>
      <w:pPr>
        <w:spacing w:before="75" w:after="0"/>
      </w:pPr>
      <w:r>
        <w:rPr/>
        <w:t xml:space="preserve">二、量子计算技术的发展现状与挑战</w:t>
      </w:r>
    </w:p>
    <w:p>
      <w:pPr>
        <w:spacing w:before="75" w:after="0"/>
      </w:pPr>
      <w:r>
        <w:rPr>
          <w:b w:val="1"/>
          <w:bCs w:val="1"/>
        </w:rPr>
        <w:t xml:space="preserve">第十章 中东工业自动化行业风险挑战</w:t>
      </w:r>
    </w:p>
    <w:p>
      <w:pPr>
        <w:spacing w:before="75" w:after="0"/>
      </w:pPr>
      <w:r>
        <w:rPr/>
        <w:t xml:space="preserve">第一节 技术风险</w:t>
      </w:r>
    </w:p>
    <w:p>
      <w:pPr>
        <w:spacing w:before="75" w:after="0"/>
      </w:pPr>
      <w:r>
        <w:rPr/>
        <w:t xml:space="preserve">一、技术更新换代快的挑战</w:t>
      </w:r>
    </w:p>
    <w:p>
      <w:pPr>
        <w:spacing w:before="75" w:after="0"/>
      </w:pPr>
      <w:r>
        <w:rPr/>
        <w:t xml:space="preserve">二、技术标准与兼容性问题</w:t>
      </w:r>
    </w:p>
    <w:p>
      <w:pPr>
        <w:spacing w:before="75" w:after="0"/>
      </w:pPr>
      <w:r>
        <w:rPr/>
        <w:t xml:space="preserve">第二节 市场风险</w:t>
      </w:r>
    </w:p>
    <w:p>
      <w:pPr>
        <w:spacing w:before="75" w:after="0"/>
      </w:pPr>
      <w:r>
        <w:rPr/>
        <w:t xml:space="preserve">一、市场需求波动的风险</w:t>
      </w:r>
    </w:p>
    <w:p>
      <w:pPr>
        <w:spacing w:before="75" w:after="0"/>
      </w:pPr>
      <w:r>
        <w:rPr/>
        <w:t xml:space="preserve">二、市场竞争加剧的压力</w:t>
      </w:r>
    </w:p>
    <w:p>
      <w:pPr>
        <w:spacing w:before="75" w:after="0"/>
      </w:pPr>
      <w:r>
        <w:rPr/>
        <w:t xml:space="preserve">第三节 政治风险</w:t>
      </w:r>
    </w:p>
    <w:p>
      <w:pPr>
        <w:spacing w:before="75" w:after="0"/>
      </w:pPr>
      <w:r>
        <w:rPr/>
        <w:t xml:space="preserve">一、地区政治局势的不确定性</w:t>
      </w:r>
    </w:p>
    <w:p>
      <w:pPr>
        <w:spacing w:before="75" w:after="0"/>
      </w:pPr>
      <w:r>
        <w:rPr/>
        <w:t xml:space="preserve">二、贸易保护主义的影响</w:t>
      </w:r>
    </w:p>
    <w:p>
      <w:pPr>
        <w:spacing w:before="75" w:after="0"/>
      </w:pPr>
      <w:r>
        <w:rPr/>
        <w:t xml:space="preserve">第四节 其他风险</w:t>
      </w:r>
    </w:p>
    <w:p>
      <w:pPr>
        <w:spacing w:before="75" w:after="0"/>
      </w:pPr>
      <w:r>
        <w:rPr/>
        <w:t xml:space="preserve">一、自然灾害与不可抗力因素</w:t>
      </w:r>
    </w:p>
    <w:p>
      <w:pPr>
        <w:spacing w:before="75" w:after="0"/>
      </w:pPr>
      <w:r>
        <w:rPr/>
        <w:t xml:space="preserve">二、文化差异带来的合作障碍</w:t>
      </w:r>
    </w:p>
    <w:p>
      <w:pPr>
        <w:spacing w:before="75" w:after="0"/>
      </w:pPr>
      <w:r>
        <w:rPr>
          <w:b w:val="1"/>
          <w:bCs w:val="1"/>
        </w:rPr>
        <w:t xml:space="preserve">第十一章 中东工业自动化行业盈利预测</w:t>
      </w:r>
    </w:p>
    <w:p>
      <w:pPr>
        <w:spacing w:before="75" w:after="0"/>
      </w:pPr>
      <w:r>
        <w:rPr/>
        <w:t xml:space="preserve">第一节 盈利模式分析</w:t>
      </w:r>
    </w:p>
    <w:p>
      <w:pPr>
        <w:spacing w:before="75" w:after="0"/>
      </w:pPr>
      <w:r>
        <w:rPr/>
        <w:t xml:space="preserve">一、产品销售盈利模式</w:t>
      </w:r>
    </w:p>
    <w:p>
      <w:pPr>
        <w:spacing w:before="75" w:after="0"/>
      </w:pPr>
      <w:r>
        <w:rPr/>
        <w:t xml:space="preserve">二、服务提供盈利模式</w:t>
      </w:r>
    </w:p>
    <w:p>
      <w:pPr>
        <w:spacing w:before="75" w:after="0"/>
      </w:pPr>
      <w:r>
        <w:rPr/>
        <w:t xml:space="preserve">第二节 影响盈利的关键因素</w:t>
      </w:r>
    </w:p>
    <w:p>
      <w:pPr>
        <w:spacing w:before="75" w:after="0"/>
      </w:pPr>
      <w:r>
        <w:rPr/>
        <w:t xml:space="preserve">一、成本控制与效率提升</w:t>
      </w:r>
    </w:p>
    <w:p>
      <w:pPr>
        <w:spacing w:before="75" w:after="0"/>
      </w:pPr>
      <w:r>
        <w:rPr/>
        <w:t xml:space="preserve">二、市场定价策略</w:t>
      </w:r>
    </w:p>
    <w:p>
      <w:pPr>
        <w:spacing w:before="75" w:after="0"/>
      </w:pPr>
      <w:r>
        <w:rPr/>
        <w:t xml:space="preserve">第三节 不同规模企业盈利预测</w:t>
      </w:r>
    </w:p>
    <w:p>
      <w:pPr>
        <w:spacing w:before="75" w:after="0"/>
      </w:pPr>
      <w:r>
        <w:rPr/>
        <w:t xml:space="preserve">一、大型企业的盈利趋势</w:t>
      </w:r>
    </w:p>
    <w:p>
      <w:pPr>
        <w:spacing w:before="75" w:after="0"/>
      </w:pPr>
      <w:r>
        <w:rPr/>
        <w:t xml:space="preserve">二、中小企业的盈利前景</w:t>
      </w:r>
    </w:p>
    <w:p>
      <w:pPr>
        <w:spacing w:before="75" w:after="0"/>
      </w:pPr>
      <w:r>
        <w:rPr/>
        <w:t xml:space="preserve">第四节 行业整体盈利预测模型</w:t>
      </w:r>
    </w:p>
    <w:p>
      <w:pPr>
        <w:spacing w:before="75" w:after="0"/>
      </w:pPr>
      <w:r>
        <w:rPr/>
        <w:t xml:space="preserve">一、基于历史数据的预测方法</w:t>
      </w:r>
    </w:p>
    <w:p>
      <w:pPr>
        <w:spacing w:before="75" w:after="0"/>
      </w:pPr>
      <w:r>
        <w:rPr/>
        <w:t xml:space="preserve">二、考虑未来因素的调整与修正</w:t>
      </w:r>
    </w:p>
    <w:p>
      <w:pPr>
        <w:spacing w:before="75" w:after="0"/>
      </w:pPr>
      <w:r>
        <w:rPr>
          <w:b w:val="1"/>
          <w:bCs w:val="1"/>
        </w:rPr>
        <w:t xml:space="preserve">第十二章 中东工业自动化行业战略建议</w:t>
      </w:r>
    </w:p>
    <w:p>
      <w:pPr>
        <w:spacing w:before="75" w:after="0"/>
      </w:pPr>
      <w:r>
        <w:rPr/>
        <w:t xml:space="preserve">第一节 企业战略建议</w:t>
      </w:r>
    </w:p>
    <w:p>
      <w:pPr>
        <w:spacing w:before="75" w:after="0"/>
      </w:pPr>
      <w:r>
        <w:rPr/>
        <w:t xml:space="preserve">一、技术创新战略</w:t>
      </w:r>
    </w:p>
    <w:p>
      <w:pPr>
        <w:spacing w:before="75" w:after="0"/>
      </w:pPr>
      <w:r>
        <w:rPr/>
        <w:t xml:space="preserve">二、市场拓展战略</w:t>
      </w:r>
    </w:p>
    <w:p>
      <w:pPr>
        <w:spacing w:before="75" w:after="0"/>
      </w:pPr>
      <w:r>
        <w:rPr/>
        <w:t xml:space="preserve">第二节 政府政策建议</w:t>
      </w:r>
    </w:p>
    <w:p>
      <w:pPr>
        <w:spacing w:before="75" w:after="0"/>
      </w:pPr>
      <w:r>
        <w:rPr/>
        <w:t xml:space="preserve">一、加强基础设施建设</w:t>
      </w:r>
    </w:p>
    <w:p>
      <w:pPr>
        <w:spacing w:before="75" w:after="0"/>
      </w:pPr>
      <w:r>
        <w:rPr/>
        <w:t xml:space="preserve">二、促进产学研合作</w:t>
      </w:r>
    </w:p>
    <w:p>
      <w:pPr>
        <w:spacing w:before="75" w:after="0"/>
      </w:pPr>
      <w:r>
        <w:rPr/>
        <w:t xml:space="preserve">第三节 行业协会发展建议</w:t>
      </w:r>
    </w:p>
    <w:p>
      <w:pPr>
        <w:spacing w:before="75" w:after="0"/>
      </w:pPr>
      <w:r>
        <w:rPr/>
        <w:t xml:space="preserve">一、制定行业标准与规范</w:t>
      </w:r>
    </w:p>
    <w:p>
      <w:pPr>
        <w:spacing w:before="75" w:after="0"/>
      </w:pPr>
      <w:r>
        <w:rPr/>
        <w:t xml:space="preserve">二、推动行业交流与合作</w:t>
      </w:r>
    </w:p>
    <w:p>
      <w:pPr>
        <w:spacing w:before="75" w:after="0"/>
      </w:pPr>
      <w:r>
        <w:rPr/>
        <w:t xml:space="preserve">第四节 国际合作战略建议</w:t>
      </w:r>
    </w:p>
    <w:p>
      <w:pPr>
        <w:spacing w:before="75" w:after="0"/>
      </w:pPr>
      <w:r>
        <w:rPr/>
        <w:t xml:space="preserve">一、加强与欧美先进企业的合作</w:t>
      </w:r>
    </w:p>
    <w:p>
      <w:pPr>
        <w:spacing w:before="75" w:after="0"/>
      </w:pPr>
      <w:r>
        <w:rPr/>
        <w:t xml:space="preserve">二、拓展与亚洲新兴市场的合作</w:t>
      </w:r>
    </w:p>
    <w:p>
      <w:pPr>
        <w:spacing w:before="75" w:after="0"/>
      </w:pPr>
      <w:r>
        <w:rPr>
          <w:b w:val="1"/>
          <w:bCs w:val="1"/>
        </w:rPr>
        <w:t xml:space="preserve">第十三章 中东工业自动化行业案例研究</w:t>
      </w:r>
    </w:p>
    <w:p>
      <w:pPr>
        <w:spacing w:before="75" w:after="0"/>
      </w:pPr>
      <w:r>
        <w:rPr/>
        <w:t xml:space="preserve">第一节 成功案例分析</w:t>
      </w:r>
    </w:p>
    <w:p>
      <w:pPr>
        <w:spacing w:before="75" w:after="0"/>
      </w:pPr>
      <w:r>
        <w:rPr/>
        <w:t xml:space="preserve">一、企业发展历程与战略转型</w:t>
      </w:r>
    </w:p>
    <w:p>
      <w:pPr>
        <w:spacing w:before="75" w:after="0"/>
      </w:pPr>
      <w:r>
        <w:rPr/>
        <w:t xml:space="preserve">二、技术创新与应用成果</w:t>
      </w:r>
    </w:p>
    <w:p>
      <w:pPr>
        <w:spacing w:before="75" w:after="0"/>
      </w:pPr>
      <w:r>
        <w:rPr/>
        <w:t xml:space="preserve">第二节 成功案例分析</w:t>
      </w:r>
    </w:p>
    <w:p>
      <w:pPr>
        <w:spacing w:before="75" w:after="0"/>
      </w:pPr>
      <w:r>
        <w:rPr/>
        <w:t xml:space="preserve">一、项目背景与目标设定</w:t>
      </w:r>
    </w:p>
    <w:p>
      <w:pPr>
        <w:spacing w:before="75" w:after="0"/>
      </w:pPr>
      <w:r>
        <w:rPr/>
        <w:t xml:space="preserve">二、项目实施过程与经验教训</w:t>
      </w:r>
    </w:p>
    <w:p>
      <w:pPr>
        <w:spacing w:before="75" w:after="0"/>
      </w:pPr>
      <w:r>
        <w:rPr/>
        <w:t xml:space="preserve">第三节 失败案例分析</w:t>
      </w:r>
    </w:p>
    <w:p>
      <w:pPr>
        <w:spacing w:before="75" w:after="0"/>
      </w:pPr>
      <w:r>
        <w:rPr/>
        <w:t xml:space="preserve">一、市场进入策略失误原因</w:t>
      </w:r>
    </w:p>
    <w:p>
      <w:pPr>
        <w:spacing w:before="75" w:after="0"/>
      </w:pPr>
      <w:r>
        <w:rPr/>
        <w:t xml:space="preserve">二、技术与文化融合的挑战</w:t>
      </w:r>
    </w:p>
    <w:p>
      <w:pPr>
        <w:spacing w:before="75" w:after="0"/>
      </w:pPr>
      <w:r>
        <w:rPr/>
        <w:t xml:space="preserve">第四节 案例启示与借鉴</w:t>
      </w:r>
    </w:p>
    <w:p>
      <w:pPr>
        <w:spacing w:before="75" w:after="0"/>
      </w:pPr>
      <w:r>
        <w:rPr/>
        <w:t xml:space="preserve">一、对其他企业的借鉴意义</w:t>
      </w:r>
    </w:p>
    <w:p>
      <w:pPr>
        <w:spacing w:before="75" w:after="0"/>
      </w:pPr>
      <w:r>
        <w:rPr/>
        <w:t xml:space="preserve">二、对行业发展的启示</w:t>
      </w:r>
    </w:p>
    <w:p>
      <w:pPr>
        <w:spacing w:before="75" w:after="0"/>
      </w:pPr>
      <w:r>
        <w:rPr>
          <w:b w:val="1"/>
          <w:bCs w:val="1"/>
        </w:rPr>
        <w:t xml:space="preserve">第十四章 中东工业自动化行业全球形势分析</w:t>
      </w:r>
    </w:p>
    <w:p>
      <w:pPr>
        <w:spacing w:before="75" w:after="0"/>
      </w:pPr>
      <w:r>
        <w:rPr/>
        <w:t xml:space="preserve">第一节 全球工业自动化发展趋势</w:t>
      </w:r>
    </w:p>
    <w:p>
      <w:pPr>
        <w:spacing w:before="75" w:after="0"/>
      </w:pPr>
      <w:r>
        <w:rPr/>
        <w:t xml:space="preserve">一、智能制造的全球推进</w:t>
      </w:r>
    </w:p>
    <w:p>
      <w:pPr>
        <w:spacing w:before="75" w:after="0"/>
      </w:pPr>
      <w:r>
        <w:rPr/>
        <w:t xml:space="preserve">二、绿色制造的兴起</w:t>
      </w:r>
    </w:p>
    <w:p>
      <w:pPr>
        <w:spacing w:before="75" w:after="0"/>
      </w:pPr>
      <w:r>
        <w:rPr/>
        <w:t xml:space="preserve">第二节 全球竞争格局对中东的影响</w:t>
      </w:r>
    </w:p>
    <w:p>
      <w:pPr>
        <w:spacing w:before="75" w:after="0"/>
      </w:pPr>
      <w:r>
        <w:rPr/>
        <w:t xml:space="preserve">一、欧美市场的竞争压力</w:t>
      </w:r>
    </w:p>
    <w:p>
      <w:pPr>
        <w:spacing w:before="75" w:after="0"/>
      </w:pPr>
      <w:r>
        <w:rPr/>
        <w:t xml:space="preserve">二、亚洲市场的竞争机遇</w:t>
      </w:r>
    </w:p>
    <w:p>
      <w:pPr>
        <w:spacing w:before="75" w:after="0"/>
      </w:pPr>
      <w:r>
        <w:rPr/>
        <w:t xml:space="preserve">第三节 全球技术合作与交流</w:t>
      </w:r>
    </w:p>
    <w:p>
      <w:pPr>
        <w:spacing w:before="75" w:after="0"/>
      </w:pPr>
      <w:r>
        <w:rPr/>
        <w:t xml:space="preserve">一、国际技术标准的影响</w:t>
      </w:r>
    </w:p>
    <w:p>
      <w:pPr>
        <w:spacing w:before="75" w:after="0"/>
      </w:pPr>
      <w:r>
        <w:rPr/>
        <w:t xml:space="preserve">二、跨国研发合作的趋势</w:t>
      </w:r>
    </w:p>
    <w:p>
      <w:pPr>
        <w:spacing w:before="75" w:after="0"/>
      </w:pPr>
      <w:r>
        <w:rPr/>
        <w:t xml:space="preserve">第四节 全球经济形势的影响</w:t>
      </w:r>
    </w:p>
    <w:p>
      <w:pPr>
        <w:spacing w:before="75" w:after="0"/>
      </w:pPr>
      <w:r>
        <w:rPr/>
        <w:t xml:space="preserve">一、经济增长放缓的挑战</w:t>
      </w:r>
    </w:p>
    <w:p>
      <w:pPr>
        <w:spacing w:before="75" w:after="0"/>
      </w:pPr>
      <w:r>
        <w:rPr/>
        <w:t xml:space="preserve">二、贸易摩擦的潜在风险</w:t>
      </w:r>
    </w:p>
    <w:p>
      <w:pPr>
        <w:spacing w:before="75" w:after="0"/>
      </w:pPr>
      <w:r>
        <w:rPr>
          <w:b w:val="1"/>
          <w:bCs w:val="1"/>
        </w:rPr>
        <w:t xml:space="preserve">第十五章 中东工业自动化行业可持续性分析</w:t>
      </w:r>
    </w:p>
    <w:p>
      <w:pPr>
        <w:spacing w:before="75" w:after="0"/>
      </w:pPr>
      <w:r>
        <w:rPr/>
        <w:t xml:space="preserve">第一节 环境可持续性</w:t>
      </w:r>
    </w:p>
    <w:p>
      <w:pPr>
        <w:spacing w:before="75" w:after="0"/>
      </w:pPr>
      <w:r>
        <w:rPr/>
        <w:t xml:space="preserve">一、节能减排与绿色制造</w:t>
      </w:r>
    </w:p>
    <w:p>
      <w:pPr>
        <w:spacing w:before="75" w:after="0"/>
      </w:pPr>
      <w:r>
        <w:rPr/>
        <w:t xml:space="preserve">二、可再生能源在工业自动化中的应用</w:t>
      </w:r>
    </w:p>
    <w:p>
      <w:pPr>
        <w:spacing w:before="75" w:after="0"/>
      </w:pPr>
      <w:r>
        <w:rPr/>
        <w:t xml:space="preserve">第二节 经济可持续性</w:t>
      </w:r>
    </w:p>
    <w:p>
      <w:pPr>
        <w:spacing w:before="75" w:after="0"/>
      </w:pPr>
      <w:r>
        <w:rPr/>
        <w:t xml:space="preserve">一、行业长期增长的动力</w:t>
      </w:r>
    </w:p>
    <w:p>
      <w:pPr>
        <w:spacing w:before="75" w:after="0"/>
      </w:pPr>
      <w:r>
        <w:rPr/>
        <w:t xml:space="preserve">二、经济结构调整对行业的影响</w:t>
      </w:r>
    </w:p>
    <w:p>
      <w:pPr>
        <w:spacing w:before="75" w:after="0"/>
      </w:pPr>
      <w:r>
        <w:rPr/>
        <w:t xml:space="preserve">第三节 社会可持续性</w:t>
      </w:r>
    </w:p>
    <w:p>
      <w:pPr>
        <w:spacing w:before="75" w:after="0"/>
      </w:pPr>
      <w:r>
        <w:rPr/>
        <w:t xml:space="preserve">一、就业与社会稳定</w:t>
      </w:r>
    </w:p>
    <w:p>
      <w:pPr>
        <w:spacing w:before="75" w:after="0"/>
      </w:pPr>
      <w:r>
        <w:rPr/>
        <w:t xml:space="preserve">二、人才培养与技术传承</w:t>
      </w:r>
    </w:p>
    <w:p>
      <w:pPr>
        <w:spacing w:before="75" w:after="0"/>
      </w:pPr>
      <w:r>
        <w:rPr/>
        <w:t xml:space="preserve">第四节 可持续发展的挑战与对策</w:t>
      </w:r>
    </w:p>
    <w:p>
      <w:pPr>
        <w:spacing w:before="75" w:after="0"/>
      </w:pPr>
      <w:r>
        <w:rPr/>
        <w:t xml:space="preserve">一、平衡经济发展与环境保护</w:t>
      </w:r>
    </w:p>
    <w:p>
      <w:pPr>
        <w:spacing w:before="75" w:after="0"/>
      </w:pPr>
      <w:r>
        <w:rPr/>
        <w:t xml:space="preserve">二、促进社会公平与行业发展</w:t>
      </w:r>
    </w:p>
    <w:p>
      <w:pPr>
        <w:spacing w:before="75" w:after="0"/>
      </w:pPr>
      <w:r>
        <w:rPr>
          <w:b w:val="1"/>
          <w:bCs w:val="1"/>
        </w:rPr>
        <w:t xml:space="preserve">第十六章 中东工业自动化行业网络安全分析</w:t>
      </w:r>
    </w:p>
    <w:p>
      <w:pPr>
        <w:spacing w:before="75" w:after="0"/>
      </w:pPr>
      <w:r>
        <w:rPr/>
        <w:t xml:space="preserve">第一节 网络安全的重要性</w:t>
      </w:r>
    </w:p>
    <w:p>
      <w:pPr>
        <w:spacing w:before="75" w:after="0"/>
      </w:pPr>
      <w:r>
        <w:rPr/>
        <w:t xml:space="preserve">一、工业自动化系统的网络安全风险</w:t>
      </w:r>
    </w:p>
    <w:p>
      <w:pPr>
        <w:spacing w:before="75" w:after="0"/>
      </w:pPr>
      <w:r>
        <w:rPr/>
        <w:t xml:space="preserve">二、数据泄露与生产中断的后果</w:t>
      </w:r>
    </w:p>
    <w:p>
      <w:pPr>
        <w:spacing w:before="75" w:after="0"/>
      </w:pPr>
      <w:r>
        <w:rPr/>
        <w:t xml:space="preserve">第二节 常见的网络安全威胁</w:t>
      </w:r>
    </w:p>
    <w:p>
      <w:pPr>
        <w:spacing w:before="75" w:after="0"/>
      </w:pPr>
      <w:r>
        <w:rPr/>
        <w:t xml:space="preserve">一、黑客攻击与恶意软件</w:t>
      </w:r>
    </w:p>
    <w:p>
      <w:pPr>
        <w:spacing w:before="75" w:after="0"/>
      </w:pPr>
      <w:r>
        <w:rPr/>
        <w:t xml:space="preserve">二、供应链安全漏洞</w:t>
      </w:r>
    </w:p>
    <w:p>
      <w:pPr>
        <w:spacing w:before="75" w:after="0"/>
      </w:pPr>
      <w:r>
        <w:rPr/>
        <w:t xml:space="preserve">第三节 网络安全防护措施</w:t>
      </w:r>
    </w:p>
    <w:p>
      <w:pPr>
        <w:spacing w:before="75" w:after="0"/>
      </w:pPr>
      <w:r>
        <w:rPr/>
        <w:t xml:space="preserve">一、技术层面的防护手段</w:t>
      </w:r>
    </w:p>
    <w:p>
      <w:pPr>
        <w:spacing w:before="75" w:after="0"/>
      </w:pPr>
      <w:r>
        <w:rPr/>
        <w:t xml:space="preserve">二、管理层面的安全策略</w:t>
      </w:r>
    </w:p>
    <w:p>
      <w:pPr>
        <w:spacing w:before="75" w:after="0"/>
      </w:pPr>
      <w:r>
        <w:rPr/>
        <w:t xml:space="preserve">第四节 网络安全法规与标准</w:t>
      </w:r>
    </w:p>
    <w:p>
      <w:pPr>
        <w:spacing w:before="75" w:after="0"/>
      </w:pPr>
      <w:r>
        <w:rPr/>
        <w:t xml:space="preserve">一、中东地区的相关法规要求</w:t>
      </w:r>
    </w:p>
    <w:p>
      <w:pPr>
        <w:spacing w:before="75" w:after="0"/>
      </w:pPr>
      <w:r>
        <w:rPr/>
        <w:t xml:space="preserve">二、国际网络安全标准的遵循</w:t>
      </w:r>
    </w:p>
    <w:p>
      <w:pPr>
        <w:spacing w:before="75" w:after="0"/>
      </w:pPr>
      <w:r>
        <w:rPr>
          <w:b w:val="1"/>
          <w:bCs w:val="1"/>
        </w:rPr>
        <w:t xml:space="preserve">第十七章 中东工业自动化行业人力资源分析</w:t>
      </w:r>
    </w:p>
    <w:p>
      <w:pPr>
        <w:spacing w:before="75" w:after="0"/>
      </w:pPr>
      <w:r>
        <w:rPr/>
        <w:t xml:space="preserve">第一节 人才需求现状</w:t>
      </w:r>
    </w:p>
    <w:p>
      <w:pPr>
        <w:spacing w:before="75" w:after="0"/>
      </w:pPr>
      <w:r>
        <w:rPr/>
        <w:t xml:space="preserve">一、不同岗位的人才需求数量</w:t>
      </w:r>
    </w:p>
    <w:p>
      <w:pPr>
        <w:spacing w:before="75" w:after="0"/>
      </w:pPr>
      <w:r>
        <w:rPr/>
        <w:t xml:space="preserve">二、人才技能要求的变化</w:t>
      </w:r>
    </w:p>
    <w:p>
      <w:pPr>
        <w:spacing w:before="75" w:after="0"/>
      </w:pPr>
      <w:r>
        <w:rPr/>
        <w:t xml:space="preserve">第二节 人才供给情况</w:t>
      </w:r>
    </w:p>
    <w:p>
      <w:pPr>
        <w:spacing w:before="75" w:after="0"/>
      </w:pPr>
      <w:r>
        <w:rPr/>
        <w:t xml:space="preserve">一、本地教育与培训体系</w:t>
      </w:r>
    </w:p>
    <w:p>
      <w:pPr>
        <w:spacing w:before="75" w:after="0"/>
      </w:pPr>
      <w:r>
        <w:rPr/>
        <w:t xml:space="preserve">二、国际人才的引进与流动</w:t>
      </w:r>
    </w:p>
    <w:p>
      <w:pPr>
        <w:spacing w:before="75" w:after="0"/>
      </w:pPr>
      <w:r>
        <w:rPr/>
        <w:t xml:space="preserve">第三节 人才培养与发展策略</w:t>
      </w:r>
    </w:p>
    <w:p>
      <w:pPr>
        <w:spacing w:before="75" w:after="0"/>
      </w:pPr>
      <w:r>
        <w:rPr/>
        <w:t xml:space="preserve">一、企业内部培训计划</w:t>
      </w:r>
    </w:p>
    <w:p>
      <w:pPr>
        <w:spacing w:before="75" w:after="0"/>
      </w:pPr>
      <w:r>
        <w:rPr/>
        <w:t xml:space="preserve">二、与高校的产学研合作</w:t>
      </w:r>
    </w:p>
    <w:p>
      <w:pPr>
        <w:spacing w:before="75" w:after="0"/>
      </w:pPr>
      <w:r>
        <w:rPr/>
        <w:t xml:space="preserve">第四节 人力资源管理挑战与对策</w:t>
      </w:r>
    </w:p>
    <w:p>
      <w:pPr>
        <w:spacing w:before="75" w:after="0"/>
      </w:pPr>
      <w:r>
        <w:rPr/>
        <w:t xml:space="preserve">一、人才流失问题与应对</w:t>
      </w:r>
    </w:p>
    <w:p>
      <w:pPr>
        <w:spacing w:before="75" w:after="0"/>
      </w:pPr>
      <w:r>
        <w:rPr/>
        <w:t xml:space="preserve">二、激励机制与企业文化建设</w:t>
      </w:r>
    </w:p>
    <w:p>
      <w:pPr>
        <w:spacing w:before="75" w:after="0"/>
      </w:pPr>
      <w:r>
        <w:rPr>
          <w:b w:val="1"/>
          <w:bCs w:val="1"/>
        </w:rPr>
        <w:t xml:space="preserve">第十八章 中东工业自动化行业未来展望</w:t>
      </w:r>
    </w:p>
    <w:p>
      <w:pPr>
        <w:spacing w:before="75" w:after="0"/>
      </w:pPr>
      <w:r>
        <w:rPr/>
        <w:t xml:space="preserve">第一节 2026-2031年发展趋势预测</w:t>
      </w:r>
    </w:p>
    <w:p>
      <w:pPr>
        <w:spacing w:before="75" w:after="0"/>
      </w:pPr>
      <w:r>
        <w:rPr/>
        <w:t xml:space="preserve">一、技术创新趋势</w:t>
      </w:r>
    </w:p>
    <w:p>
      <w:pPr>
        <w:spacing w:before="75" w:after="0"/>
      </w:pPr>
      <w:r>
        <w:rPr/>
        <w:t xml:space="preserve">二、市场规模增长趋势</w:t>
      </w:r>
    </w:p>
    <w:p>
      <w:pPr>
        <w:spacing w:before="75" w:after="0"/>
      </w:pPr>
      <w:r>
        <w:rPr/>
        <w:t xml:space="preserve">第二节 未来发展的机遇与挑战</w:t>
      </w:r>
    </w:p>
    <w:p>
      <w:pPr>
        <w:spacing w:before="75" w:after="0"/>
      </w:pPr>
      <w:r>
        <w:rPr/>
        <w:t xml:space="preserve">一、新兴市场的开拓机遇</w:t>
      </w:r>
    </w:p>
    <w:p>
      <w:pPr>
        <w:spacing w:before="75" w:after="0"/>
      </w:pPr>
      <w:r>
        <w:rPr/>
        <w:t xml:space="preserve">二、技术瓶颈与政策风险</w:t>
      </w:r>
    </w:p>
    <w:p>
      <w:pPr>
        <w:spacing w:before="75" w:after="0"/>
      </w:pPr>
      <w:r>
        <w:rPr/>
        <w:t xml:space="preserve">第三节 行业发展的愿景与目标</w:t>
      </w:r>
    </w:p>
    <w:p>
      <w:pPr>
        <w:spacing w:before="75" w:after="0"/>
      </w:pPr>
      <w:r>
        <w:rPr/>
        <w:t xml:space="preserve">一、实现工业智能化升级</w:t>
      </w:r>
    </w:p>
    <w:p>
      <w:pPr>
        <w:spacing w:before="75" w:after="0"/>
      </w:pPr>
      <w:r>
        <w:rPr/>
        <w:t xml:space="preserve">二、提升区域产业竞争力</w:t>
      </w:r>
    </w:p>
    <w:p>
      <w:pPr>
        <w:spacing w:before="75" w:after="0"/>
      </w:pPr>
      <w:r>
        <w:rPr/>
        <w:t xml:space="preserve">第四节 对利益相关者的建议</w:t>
      </w:r>
    </w:p>
    <w:p>
      <w:pPr>
        <w:spacing w:before="75" w:after="0"/>
      </w:pPr>
      <w:r>
        <w:rPr/>
        <w:t xml:space="preserve">一、对企业的发展建议</w:t>
      </w:r>
    </w:p>
    <w:p>
      <w:pPr>
        <w:spacing w:before="75" w:after="0"/>
      </w:pPr>
      <w:r>
        <w:rPr/>
        <w:t xml:space="preserve">二、对政府和社会的期望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图表：中东工业自动化市场规模预测图</w:t>
      </w:r>
    </w:p>
    <w:p>
      <w:pPr>
        <w:spacing w:before="75" w:after="0"/>
      </w:pPr>
      <w:r>
        <w:rPr/>
        <w:t xml:space="preserve">图表：中东不同国家工业自动化市场规模对比图</w:t>
      </w:r>
    </w:p>
    <w:p>
      <w:pPr>
        <w:spacing w:before="75" w:after="0"/>
      </w:pPr>
      <w:r>
        <w:rPr/>
        <w:t xml:space="preserve">图表：中东工业自动化技术应用比例分布图</w:t>
      </w:r>
    </w:p>
    <w:p>
      <w:pPr>
        <w:spacing w:before="75" w:after="0"/>
      </w:pPr>
      <w:r>
        <w:rPr/>
        <w:t xml:space="preserve">图表：不同技术在中东工业自动化中的应用增长趋势图</w:t>
      </w:r>
    </w:p>
    <w:p>
      <w:pPr>
        <w:spacing w:before="75" w:after="0"/>
      </w:pPr>
      <w:r>
        <w:rPr/>
        <w:t xml:space="preserve">图表：中东海湾国家工业自动化市场结构图</w:t>
      </w:r>
    </w:p>
    <w:p>
      <w:pPr>
        <w:spacing w:before="75" w:after="0"/>
      </w:pPr>
      <w:r>
        <w:rPr/>
        <w:t xml:space="preserve">图表：中东非海湾国家工业自动化市场潜力评估图</w:t>
      </w:r>
    </w:p>
    <w:p>
      <w:pPr>
        <w:spacing w:before="75" w:after="0"/>
      </w:pPr>
      <w:r>
        <w:rPr/>
        <w:t xml:space="preserve">图表：中东工业自动化行业主要企业市场份额饼状图</w:t>
      </w:r>
    </w:p>
    <w:p>
      <w:pPr>
        <w:spacing w:before="75" w:after="0"/>
      </w:pPr>
      <w:r>
        <w:rPr/>
        <w:t xml:space="preserve">图表：国际企业与本地企业在中东市场竞争力对比雷达图</w:t>
      </w:r>
    </w:p>
    <w:p>
      <w:pPr>
        <w:spacing w:before="75" w:after="0"/>
      </w:pPr>
      <w:r>
        <w:rPr/>
        <w:t xml:space="preserve">图表：中东工业自动化行业供应链分布图</w:t>
      </w:r>
    </w:p>
    <w:p>
      <w:pPr>
        <w:spacing w:before="75" w:after="0"/>
      </w:pPr>
      <w:r>
        <w:rPr/>
        <w:t xml:space="preserve">图表：中东工业自动化上游原材料供应占比图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本文地址：https://www.51baogao.cn/baogao/20250410/2980693.shtml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410/2980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中东工业自动化行业市场发展分析及竞争格局与投资机会研究报告(2026-2031版)</dc:title>
  <dc:description>中东工业自动化行业市场发展分析及竞争格局与投资机会研究报告(2026-2031版)</dc:description>
  <dc:subject>中东工业自动化行业市场发展分析及竞争格局与投资机会研究报告(2026-2031版)</dc:subject>
  <cp:keywords>研究报告</cp:keywords>
  <cp:category>研究报告</cp:category>
  <cp:lastModifiedBy>北京中道泰和信息咨询有限公司</cp:lastModifiedBy>
  <dcterms:created xsi:type="dcterms:W3CDTF">2026-04-08T16:26:59+08:00</dcterms:created>
  <dcterms:modified xsi:type="dcterms:W3CDTF">2026-04-08T16:26:59+08:00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