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中国化工石油工程行业市场深度分析及发展趋势与投资机会研究报告(2026-2031版)</w:t>
      </w:r>
    </w:p>
    <w:p>
      <w:pPr>
        <w:spacing w:after="150"/>
      </w:pPr>
      <w:r>
        <w:rPr>
          <w:b w:val="1"/>
          <w:bCs w:val="1"/>
        </w:rPr>
        <w:t xml:space="preserve">报告简介</w:t>
      </w:r>
    </w:p>
    <w:p>
      <w:pPr>
        <w:spacing w:after="150"/>
      </w:pPr>
      <w:r>
        <w:rPr/>
        <w:t xml:space="preserve">化工石油工程行业是以石油、天然气及衍生资源为原料，通过物理、化学加工技术生产燃料、化学品及新材料的核心工业领域，涵盖油气勘探开发、炼油化工、储运工程、环保处理及装备制造等全产业链环节，是能源供应和现代工业体系的重要支柱。</w:t>
      </w:r>
    </w:p>
    <w:p>
      <w:pPr>
        <w:spacing w:after="150"/>
      </w:pPr>
      <w:r>
        <w:rPr/>
        <w:t xml:space="preserve">在全球经济深度变革与“双碳”目标持续推进的背景下，化工石油工程行业正经历结构性调整与技术范式重构。作为支撑能源安全、新材料创新及工业现代化进程的核心领域，该行业既面临绿色低碳转型的迫切需求，也迎来技术迭代与产业链升级的战略机遇。</w:t>
      </w:r>
    </w:p>
    <w:p>
      <w:pPr>
        <w:spacing w:after="150"/>
      </w:pPr>
      <w:r>
        <w:rPr/>
        <w:t xml:space="preserve">本报告立足全球视野，系统梳理化工石油工程行业在技术研发、政策导向、市场竞争及可持续发展等维度的关键趋势。研究聚焦三大核心方向：一是传统能源工程与新能源技术的协同路径，探索炼化一体化、碳捕集利用等领域的创新实践;二是产业链上下游的深度融合，分析高端材料、智能装备与数字化解决方案对工程效率与安全性的提升作用;三是全球地缘政治与区域经济格局变动对行业投资布局的长期影响，研判新兴市场潜力与风险边界。</w:t>
      </w:r>
    </w:p>
    <w:p>
      <w:pPr>
        <w:spacing w:after="150"/>
      </w:pPr>
      <w:r>
        <w:rPr/>
        <w:t xml:space="preserve">中道泰和依托多年产业咨询经验，结合前瞻性研究方法论，从产业生态、企业战略及政策适配性等层面构建分析框架。报告旨在为行业参与者提供系统性洞察，助力企业在技术攻坚、市场拓展及资源整合中把握先机，为政府及投资机构厘清行业发展脉络与价值锚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石油工程行业研究单位等公布和提供的大量资料。报告对我国化工石油工程行业的供需状况、发展现状、子行业发展变化等进行了分析，重点分析了国内外化工石油工程行业的发展现状、如何面对行业的发展挑战、行业的发展建议、行业竞争力，以及行业的投资分析和趋势预测等等。报告还综合了化工石油工程行业的整体发展动态，对行业在产品方面提供了参考建议和具体解决办法。报告对于化工石油工程产品生产企业、经销商、行业管理部门以及拟进入该行业的投资者具有重要的参考价值，对于研究我国化工石油工程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绪论</w:t>
      </w:r>
    </w:p>
    <w:p>
      <w:pPr>
        <w:spacing w:before="75" w:after="0"/>
      </w:pPr>
      <w:r>
        <w:rPr/>
        <w:t xml:space="preserve">第一节  研究背景与意义</w:t>
      </w:r>
    </w:p>
    <w:p>
      <w:pPr>
        <w:spacing w:before="75" w:after="0"/>
      </w:pPr>
      <w:r>
        <w:rPr/>
        <w:t xml:space="preserve">一、  研究背景</w:t>
      </w:r>
    </w:p>
    <w:p>
      <w:pPr>
        <w:spacing w:before="75" w:after="0"/>
      </w:pPr>
      <w:r>
        <w:rPr/>
        <w:t xml:space="preserve">二、  研究意义</w:t>
      </w:r>
    </w:p>
    <w:p>
      <w:pPr>
        <w:spacing w:before="75" w:after="0"/>
      </w:pPr>
      <w:r>
        <w:rPr/>
        <w:t xml:space="preserve">第二节  研究方法与数据来源</w:t>
      </w:r>
    </w:p>
    <w:p>
      <w:pPr>
        <w:spacing w:before="75" w:after="0"/>
      </w:pPr>
      <w:r>
        <w:rPr/>
        <w:t xml:space="preserve">一、  研究方法</w:t>
      </w:r>
    </w:p>
    <w:p>
      <w:pPr>
        <w:spacing w:before="75" w:after="0"/>
      </w:pPr>
      <w:r>
        <w:rPr/>
        <w:t xml:space="preserve">二、  数据来源</w:t>
      </w:r>
    </w:p>
    <w:p>
      <w:pPr>
        <w:spacing w:before="75" w:after="0"/>
      </w:pPr>
      <w:r>
        <w:rPr/>
        <w:t xml:space="preserve">第三节  研究范围与时间跨度</w:t>
      </w:r>
    </w:p>
    <w:p>
      <w:pPr>
        <w:spacing w:before="75" w:after="0"/>
      </w:pPr>
      <w:r>
        <w:rPr/>
        <w:t xml:space="preserve">一、  研究范围界定</w:t>
      </w:r>
    </w:p>
    <w:p>
      <w:pPr>
        <w:spacing w:before="75" w:after="0"/>
      </w:pPr>
      <w:r>
        <w:rPr/>
        <w:t xml:space="preserve">二、  时间跨度说明</w:t>
      </w:r>
    </w:p>
    <w:p>
      <w:pPr>
        <w:spacing w:before="75" w:after="0"/>
      </w:pPr>
      <w:r>
        <w:rPr>
          <w:b w:val="1"/>
          <w:bCs w:val="1"/>
        </w:rPr>
        <w:t xml:space="preserve">第二章 化工石油工程产业链全景解析</w:t>
      </w:r>
    </w:p>
    <w:p>
      <w:pPr>
        <w:spacing w:before="75" w:after="0"/>
      </w:pPr>
      <w:r>
        <w:rPr/>
        <w:t xml:space="preserve">第一节  上游产业供应分析</w:t>
      </w:r>
    </w:p>
    <w:p>
      <w:pPr>
        <w:spacing w:before="75" w:after="0"/>
      </w:pPr>
      <w:r>
        <w:rPr/>
        <w:t xml:space="preserve">一、  原材料供应稳定性</w:t>
      </w:r>
    </w:p>
    <w:p>
      <w:pPr>
        <w:spacing w:before="75" w:after="0"/>
      </w:pPr>
      <w:r>
        <w:rPr/>
        <w:t xml:space="preserve">二、  上游产业技术创新动态</w:t>
      </w:r>
    </w:p>
    <w:p>
      <w:pPr>
        <w:spacing w:before="75" w:after="0"/>
      </w:pPr>
      <w:r>
        <w:rPr/>
        <w:t xml:space="preserve">第二节  中游工程建设市场</w:t>
      </w:r>
    </w:p>
    <w:p>
      <w:pPr>
        <w:spacing w:before="75" w:after="0"/>
      </w:pPr>
      <w:r>
        <w:rPr/>
        <w:t xml:space="preserve">一、  主要工程企业竞争力对比</w:t>
      </w:r>
    </w:p>
    <w:p>
      <w:pPr>
        <w:spacing w:before="75" w:after="0"/>
      </w:pPr>
      <w:r>
        <w:rPr/>
        <w:t xml:space="preserve">二、  工程建设项目类型与占比</w:t>
      </w:r>
    </w:p>
    <w:p>
      <w:pPr>
        <w:spacing w:before="75" w:after="0"/>
      </w:pPr>
      <w:r>
        <w:rPr/>
        <w:t xml:space="preserve">第三节  下游消费市场需求</w:t>
      </w:r>
    </w:p>
    <w:p>
      <w:pPr>
        <w:spacing w:before="75" w:after="0"/>
      </w:pPr>
      <w:r>
        <w:rPr/>
        <w:t xml:space="preserve">一、  化工产品终端消费结构</w:t>
      </w:r>
    </w:p>
    <w:p>
      <w:pPr>
        <w:spacing w:before="75" w:after="0"/>
      </w:pPr>
      <w:r>
        <w:rPr/>
        <w:t xml:space="preserve">二、  石油消费领域的变化趋势</w:t>
      </w:r>
    </w:p>
    <w:p>
      <w:pPr>
        <w:spacing w:before="75" w:after="0"/>
      </w:pPr>
      <w:r>
        <w:rPr>
          <w:b w:val="1"/>
          <w:bCs w:val="1"/>
        </w:rPr>
        <w:t xml:space="preserve">第三章 2021-2026年化工石油工程行业发展现状</w:t>
      </w:r>
    </w:p>
    <w:p>
      <w:pPr>
        <w:spacing w:before="75" w:after="0"/>
      </w:pPr>
      <w:r>
        <w:rPr/>
        <w:t xml:space="preserve">第一节  全球化工石油工程行业发展现状</w:t>
      </w:r>
    </w:p>
    <w:p>
      <w:pPr>
        <w:spacing w:before="75" w:after="0"/>
      </w:pPr>
      <w:r>
        <w:rPr/>
        <w:t xml:space="preserve">一、  市场规模</w:t>
      </w:r>
    </w:p>
    <w:p>
      <w:pPr>
        <w:spacing w:before="75" w:after="0"/>
      </w:pPr>
      <w:r>
        <w:rPr/>
        <w:t xml:space="preserve">二、  区域发展格局</w:t>
      </w:r>
    </w:p>
    <w:p>
      <w:pPr>
        <w:spacing w:before="75" w:after="0"/>
      </w:pPr>
      <w:r>
        <w:rPr/>
        <w:t xml:space="preserve">三、  主要企业市场份额</w:t>
      </w:r>
    </w:p>
    <w:p>
      <w:pPr>
        <w:spacing w:before="75" w:after="0"/>
      </w:pPr>
      <w:r>
        <w:rPr/>
        <w:t xml:space="preserve">第二节  中国化工石油工程行业发展现状</w:t>
      </w:r>
    </w:p>
    <w:p>
      <w:pPr>
        <w:spacing w:before="75" w:after="0"/>
      </w:pPr>
      <w:r>
        <w:rPr/>
        <w:t xml:space="preserve">一、  市场规模</w:t>
      </w:r>
    </w:p>
    <w:p>
      <w:pPr>
        <w:spacing w:before="75" w:after="0"/>
      </w:pPr>
      <w:r>
        <w:rPr/>
        <w:t xml:space="preserve">二、  区域发展格局</w:t>
      </w:r>
    </w:p>
    <w:p>
      <w:pPr>
        <w:spacing w:before="75" w:after="0"/>
      </w:pPr>
      <w:r>
        <w:rPr/>
        <w:t xml:space="preserve">三、  细分市场发展情况</w:t>
      </w:r>
    </w:p>
    <w:p>
      <w:pPr>
        <w:spacing w:before="75" w:after="0"/>
      </w:pPr>
      <w:r>
        <w:rPr>
          <w:b w:val="1"/>
          <w:bCs w:val="1"/>
        </w:rPr>
        <w:t xml:space="preserve">第四章 2021-2026年化工石油工程行业政策环境分析</w:t>
      </w:r>
    </w:p>
    <w:p>
      <w:pPr>
        <w:spacing w:before="75" w:after="0"/>
      </w:pPr>
      <w:r>
        <w:rPr/>
        <w:t xml:space="preserve">第一节  全球相关政策法规</w:t>
      </w:r>
    </w:p>
    <w:p>
      <w:pPr>
        <w:spacing w:before="75" w:after="0"/>
      </w:pPr>
      <w:r>
        <w:rPr/>
        <w:t xml:space="preserve">一、  环保政策</w:t>
      </w:r>
    </w:p>
    <w:p>
      <w:pPr>
        <w:spacing w:before="75" w:after="0"/>
      </w:pPr>
      <w:r>
        <w:rPr/>
        <w:t xml:space="preserve">二、  安全政策</w:t>
      </w:r>
    </w:p>
    <w:p>
      <w:pPr>
        <w:spacing w:before="75" w:after="0"/>
      </w:pPr>
      <w:r>
        <w:rPr/>
        <w:t xml:space="preserve">三、  贸易政策</w:t>
      </w:r>
    </w:p>
    <w:p>
      <w:pPr>
        <w:spacing w:before="75" w:after="0"/>
      </w:pPr>
      <w:r>
        <w:rPr/>
        <w:t xml:space="preserve">第二节  中国相关政策法规</w:t>
      </w:r>
    </w:p>
    <w:p>
      <w:pPr>
        <w:spacing w:before="75" w:after="0"/>
      </w:pPr>
      <w:r>
        <w:rPr/>
        <w:t xml:space="preserve">一、  产业政策</w:t>
      </w:r>
    </w:p>
    <w:p>
      <w:pPr>
        <w:spacing w:before="75" w:after="0"/>
      </w:pPr>
      <w:r>
        <w:rPr/>
        <w:t xml:space="preserve">二、  环保政策</w:t>
      </w:r>
    </w:p>
    <w:p>
      <w:pPr>
        <w:spacing w:before="75" w:after="0"/>
      </w:pPr>
      <w:r>
        <w:rPr/>
        <w:t xml:space="preserve">三、  安全政策</w:t>
      </w:r>
    </w:p>
    <w:p>
      <w:pPr>
        <w:spacing w:before="75" w:after="0"/>
      </w:pPr>
      <w:r>
        <w:rPr>
          <w:b w:val="1"/>
          <w:bCs w:val="1"/>
        </w:rPr>
        <w:t xml:space="preserve">第五章 2021-2026年化工石油工程行业经济环境分析</w:t>
      </w:r>
    </w:p>
    <w:p>
      <w:pPr>
        <w:spacing w:before="75" w:after="0"/>
      </w:pPr>
      <w:r>
        <w:rPr/>
        <w:t xml:space="preserve">第一节  全球宏观经济环境分析</w:t>
      </w:r>
    </w:p>
    <w:p>
      <w:pPr>
        <w:spacing w:before="75" w:after="0"/>
      </w:pPr>
      <w:r>
        <w:rPr/>
        <w:t xml:space="preserve">一、  gdp增长情况</w:t>
      </w:r>
    </w:p>
    <w:p>
      <w:pPr>
        <w:spacing w:before="75" w:after="0"/>
      </w:pPr>
      <w:r>
        <w:rPr/>
        <w:t xml:space="preserve">二、  通货膨胀率</w:t>
      </w:r>
    </w:p>
    <w:p>
      <w:pPr>
        <w:spacing w:before="75" w:after="0"/>
      </w:pPr>
      <w:r>
        <w:rPr/>
        <w:t xml:space="preserve">三、  利率走势</w:t>
      </w:r>
    </w:p>
    <w:p>
      <w:pPr>
        <w:spacing w:before="75" w:after="0"/>
      </w:pPr>
      <w:r>
        <w:rPr/>
        <w:t xml:space="preserve">第二节  中国宏观经济环境分析</w:t>
      </w:r>
    </w:p>
    <w:p>
      <w:pPr>
        <w:spacing w:before="75" w:after="0"/>
      </w:pPr>
      <w:r>
        <w:rPr/>
        <w:t xml:space="preserve">一、  gdp增长情况</w:t>
      </w:r>
    </w:p>
    <w:p>
      <w:pPr>
        <w:spacing w:before="75" w:after="0"/>
      </w:pPr>
      <w:r>
        <w:rPr/>
        <w:t xml:space="preserve">二、  固定资产投资情况</w:t>
      </w:r>
    </w:p>
    <w:p>
      <w:pPr>
        <w:spacing w:before="75" w:after="0"/>
      </w:pPr>
      <w:r>
        <w:rPr/>
        <w:t xml:space="preserve">三、  工业增加值增长情况</w:t>
      </w:r>
    </w:p>
    <w:p>
      <w:pPr>
        <w:spacing w:before="75" w:after="0"/>
      </w:pPr>
      <w:r>
        <w:rPr>
          <w:b w:val="1"/>
          <w:bCs w:val="1"/>
        </w:rPr>
        <w:t xml:space="preserve">第六章 2021-2026年化工石油工程行业技术环境分析</w:t>
      </w:r>
    </w:p>
    <w:p>
      <w:pPr>
        <w:spacing w:before="75" w:after="0"/>
      </w:pPr>
      <w:r>
        <w:rPr/>
        <w:t xml:space="preserve">第一节  全球化工石油工程行业技术发展现状</w:t>
      </w:r>
    </w:p>
    <w:p>
      <w:pPr>
        <w:spacing w:before="75" w:after="0"/>
      </w:pPr>
      <w:r>
        <w:rPr/>
        <w:t xml:space="preserve">一、  勘探开发技术</w:t>
      </w:r>
    </w:p>
    <w:p>
      <w:pPr>
        <w:spacing w:before="75" w:after="0"/>
      </w:pPr>
      <w:r>
        <w:rPr/>
        <w:t xml:space="preserve">二、  炼油化工技术</w:t>
      </w:r>
    </w:p>
    <w:p>
      <w:pPr>
        <w:spacing w:before="75" w:after="0"/>
      </w:pPr>
      <w:r>
        <w:rPr/>
        <w:t xml:space="preserve">三、  节能环保技术</w:t>
      </w:r>
    </w:p>
    <w:p>
      <w:pPr>
        <w:spacing w:before="75" w:after="0"/>
      </w:pPr>
      <w:r>
        <w:rPr/>
        <w:t xml:space="preserve">第二节  中国化工石油工程行业技术发展现状</w:t>
      </w:r>
    </w:p>
    <w:p>
      <w:pPr>
        <w:spacing w:before="75" w:after="0"/>
      </w:pPr>
      <w:r>
        <w:rPr/>
        <w:t xml:space="preserve">一、  自主研发技术成果</w:t>
      </w:r>
    </w:p>
    <w:p>
      <w:pPr>
        <w:spacing w:before="75" w:after="0"/>
      </w:pPr>
      <w:r>
        <w:rPr/>
        <w:t xml:space="preserve">二、  技术引进与合作情况</w:t>
      </w:r>
    </w:p>
    <w:p>
      <w:pPr>
        <w:spacing w:before="75" w:after="0"/>
      </w:pPr>
      <w:r>
        <w:rPr/>
        <w:t xml:space="preserve">三、  技术创新趋势</w:t>
      </w:r>
    </w:p>
    <w:p>
      <w:pPr>
        <w:spacing w:before="75" w:after="0"/>
      </w:pPr>
      <w:r>
        <w:rPr>
          <w:b w:val="1"/>
          <w:bCs w:val="1"/>
        </w:rPr>
        <w:t xml:space="preserve">第七章 2021-2026年化工石油工程行业社会环境分析</w:t>
      </w:r>
    </w:p>
    <w:p>
      <w:pPr>
        <w:spacing w:before="75" w:after="0"/>
      </w:pPr>
      <w:r>
        <w:rPr/>
        <w:t xml:space="preserve">第一节  全球社会环境对行业的影响</w:t>
      </w:r>
    </w:p>
    <w:p>
      <w:pPr>
        <w:spacing w:before="75" w:after="0"/>
      </w:pPr>
      <w:r>
        <w:rPr/>
        <w:t xml:space="preserve">一、  能源消费结构变化</w:t>
      </w:r>
    </w:p>
    <w:p>
      <w:pPr>
        <w:spacing w:before="75" w:after="0"/>
      </w:pPr>
      <w:r>
        <w:rPr/>
        <w:t xml:space="preserve">二、  环保意识增强</w:t>
      </w:r>
    </w:p>
    <w:p>
      <w:pPr>
        <w:spacing w:before="75" w:after="0"/>
      </w:pPr>
      <w:r>
        <w:rPr/>
        <w:t xml:space="preserve">三、  人口增长与城市化进程</w:t>
      </w:r>
    </w:p>
    <w:p>
      <w:pPr>
        <w:spacing w:before="75" w:after="0"/>
      </w:pPr>
      <w:r>
        <w:rPr/>
        <w:t xml:space="preserve">第二节  中国社会环境对行业的影响</w:t>
      </w:r>
    </w:p>
    <w:p>
      <w:pPr>
        <w:spacing w:before="75" w:after="0"/>
      </w:pPr>
      <w:r>
        <w:rPr/>
        <w:t xml:space="preserve">一、  能源消费结构调整</w:t>
      </w:r>
    </w:p>
    <w:p>
      <w:pPr>
        <w:spacing w:before="75" w:after="0"/>
      </w:pPr>
      <w:r>
        <w:rPr/>
        <w:t xml:space="preserve">二、  环保要求提高</w:t>
      </w:r>
    </w:p>
    <w:p>
      <w:pPr>
        <w:spacing w:before="75" w:after="0"/>
      </w:pPr>
      <w:r>
        <w:rPr/>
        <w:t xml:space="preserve">三、  劳动力市场变化</w:t>
      </w:r>
    </w:p>
    <w:p>
      <w:pPr>
        <w:spacing w:before="75" w:after="0"/>
      </w:pPr>
      <w:r>
        <w:rPr>
          <w:b w:val="1"/>
          <w:bCs w:val="1"/>
        </w:rPr>
        <w:t xml:space="preserve">第八章 2026-2031年化工石油工程行业市场需求预测</w:t>
      </w:r>
    </w:p>
    <w:p>
      <w:pPr>
        <w:spacing w:before="75" w:after="0"/>
      </w:pPr>
      <w:r>
        <w:rPr/>
        <w:t xml:space="preserve">第一节  全球化工石油工程市场需求预测</w:t>
      </w:r>
    </w:p>
    <w:p>
      <w:pPr>
        <w:spacing w:before="75" w:after="0"/>
      </w:pPr>
      <w:r>
        <w:rPr/>
        <w:t xml:space="preserve">一、  需求总量预测</w:t>
      </w:r>
    </w:p>
    <w:p>
      <w:pPr>
        <w:spacing w:before="75" w:after="0"/>
      </w:pPr>
      <w:r>
        <w:rPr/>
        <w:t xml:space="preserve">二、  需求结构预测</w:t>
      </w:r>
    </w:p>
    <w:p>
      <w:pPr>
        <w:spacing w:before="75" w:after="0"/>
      </w:pPr>
      <w:r>
        <w:rPr/>
        <w:t xml:space="preserve">三、  区域需求预测</w:t>
      </w:r>
    </w:p>
    <w:p>
      <w:pPr>
        <w:spacing w:before="75" w:after="0"/>
      </w:pPr>
      <w:r>
        <w:rPr/>
        <w:t xml:space="preserve">第二节  中国化工石油工程市场需求预测</w:t>
      </w:r>
    </w:p>
    <w:p>
      <w:pPr>
        <w:spacing w:before="75" w:after="0"/>
      </w:pPr>
      <w:r>
        <w:rPr/>
        <w:t xml:space="preserve">一、  需求总量预测</w:t>
      </w:r>
    </w:p>
    <w:p>
      <w:pPr>
        <w:spacing w:before="75" w:after="0"/>
      </w:pPr>
      <w:r>
        <w:rPr/>
        <w:t xml:space="preserve">二、  需求结构预测</w:t>
      </w:r>
    </w:p>
    <w:p>
      <w:pPr>
        <w:spacing w:before="75" w:after="0"/>
      </w:pPr>
      <w:r>
        <w:rPr/>
        <w:t xml:space="preserve">三、  区域需求预测</w:t>
      </w:r>
    </w:p>
    <w:p>
      <w:pPr>
        <w:spacing w:before="75" w:after="0"/>
      </w:pPr>
      <w:r>
        <w:rPr>
          <w:b w:val="1"/>
          <w:bCs w:val="1"/>
        </w:rPr>
        <w:t xml:space="preserve">第九章 2026-2031年化工石油工程行业市场供给预测</w:t>
      </w:r>
    </w:p>
    <w:p>
      <w:pPr>
        <w:spacing w:before="75" w:after="0"/>
      </w:pPr>
      <w:r>
        <w:rPr/>
        <w:t xml:space="preserve">第一节  全球化工石油工程市场供给预测</w:t>
      </w:r>
    </w:p>
    <w:p>
      <w:pPr>
        <w:spacing w:before="75" w:after="0"/>
      </w:pPr>
      <w:r>
        <w:rPr/>
        <w:t xml:space="preserve">一、  供给总量预测</w:t>
      </w:r>
    </w:p>
    <w:p>
      <w:pPr>
        <w:spacing w:before="75" w:after="0"/>
      </w:pPr>
      <w:r>
        <w:rPr/>
        <w:t xml:space="preserve">二、  供给结构预测</w:t>
      </w:r>
    </w:p>
    <w:p>
      <w:pPr>
        <w:spacing w:before="75" w:after="0"/>
      </w:pPr>
      <w:r>
        <w:rPr/>
        <w:t xml:space="preserve">三、  区域供给预测</w:t>
      </w:r>
    </w:p>
    <w:p>
      <w:pPr>
        <w:spacing w:before="75" w:after="0"/>
      </w:pPr>
      <w:r>
        <w:rPr/>
        <w:t xml:space="preserve">第二节  中国化工石油工程市场供给预测</w:t>
      </w:r>
    </w:p>
    <w:p>
      <w:pPr>
        <w:spacing w:before="75" w:after="0"/>
      </w:pPr>
      <w:r>
        <w:rPr/>
        <w:t xml:space="preserve">一、  供给总量预测</w:t>
      </w:r>
    </w:p>
    <w:p>
      <w:pPr>
        <w:spacing w:before="75" w:after="0"/>
      </w:pPr>
      <w:r>
        <w:rPr/>
        <w:t xml:space="preserve">二、  供给结构预测</w:t>
      </w:r>
    </w:p>
    <w:p>
      <w:pPr>
        <w:spacing w:before="75" w:after="0"/>
      </w:pPr>
      <w:r>
        <w:rPr/>
        <w:t xml:space="preserve">三、  区域供给预测</w:t>
      </w:r>
    </w:p>
    <w:p>
      <w:pPr>
        <w:spacing w:before="75" w:after="0"/>
      </w:pPr>
      <w:r>
        <w:rPr>
          <w:b w:val="1"/>
          <w:bCs w:val="1"/>
        </w:rPr>
        <w:t xml:space="preserve">第十章 2026-2031年化工石油工程行业市场竞争格局预测</w:t>
      </w:r>
    </w:p>
    <w:p>
      <w:pPr>
        <w:spacing w:before="75" w:after="0"/>
      </w:pPr>
      <w:r>
        <w:rPr/>
        <w:t xml:space="preserve">第一节  全球化工石油工程行业市场竞争格局预测</w:t>
      </w:r>
    </w:p>
    <w:p>
      <w:pPr>
        <w:spacing w:before="75" w:after="0"/>
      </w:pPr>
      <w:r>
        <w:rPr/>
        <w:t xml:space="preserve">一、  主要企业竞争策略分析</w:t>
      </w:r>
    </w:p>
    <w:p>
      <w:pPr>
        <w:spacing w:before="75" w:after="0"/>
      </w:pPr>
      <w:r>
        <w:rPr/>
        <w:t xml:space="preserve">二、  市场集中度预测</w:t>
      </w:r>
    </w:p>
    <w:p>
      <w:pPr>
        <w:spacing w:before="75" w:after="0"/>
      </w:pPr>
      <w:r>
        <w:rPr/>
        <w:t xml:space="preserve">三、  潜在进入者威胁分析</w:t>
      </w:r>
    </w:p>
    <w:p>
      <w:pPr>
        <w:spacing w:before="75" w:after="0"/>
      </w:pPr>
      <w:r>
        <w:rPr/>
        <w:t xml:space="preserve">第二节  中国化工石油工程行业市场竞争格局预测</w:t>
      </w:r>
    </w:p>
    <w:p>
      <w:pPr>
        <w:spacing w:before="75" w:after="0"/>
      </w:pPr>
      <w:r>
        <w:rPr/>
        <w:t xml:space="preserve">一、  主要企业竞争策略分析</w:t>
      </w:r>
    </w:p>
    <w:p>
      <w:pPr>
        <w:spacing w:before="75" w:after="0"/>
      </w:pPr>
      <w:r>
        <w:rPr/>
        <w:t xml:space="preserve">二、  市场集中度预测</w:t>
      </w:r>
    </w:p>
    <w:p>
      <w:pPr>
        <w:spacing w:before="75" w:after="0"/>
      </w:pPr>
      <w:r>
        <w:rPr/>
        <w:t xml:space="preserve">三、  潜在进入者威胁分析</w:t>
      </w:r>
    </w:p>
    <w:p>
      <w:pPr>
        <w:spacing w:before="75" w:after="0"/>
      </w:pPr>
      <w:r>
        <w:rPr>
          <w:b w:val="1"/>
          <w:bCs w:val="1"/>
        </w:rPr>
        <w:t xml:space="preserve">第十一章 2026-2031年化工石油工程行业细分市场发展趋势</w:t>
      </w:r>
    </w:p>
    <w:p>
      <w:pPr>
        <w:spacing w:before="75" w:after="0"/>
      </w:pPr>
      <w:r>
        <w:rPr/>
        <w:t xml:space="preserve">第一节  炼油工程市场发展趋势</w:t>
      </w:r>
    </w:p>
    <w:p>
      <w:pPr>
        <w:spacing w:before="75" w:after="0"/>
      </w:pPr>
      <w:r>
        <w:rPr/>
        <w:t xml:space="preserve">一、  市场规模与增长趋势</w:t>
      </w:r>
    </w:p>
    <w:p>
      <w:pPr>
        <w:spacing w:before="75" w:after="0"/>
      </w:pPr>
      <w:r>
        <w:rPr/>
        <w:t xml:space="preserve">二、  技术发展趋势</w:t>
      </w:r>
    </w:p>
    <w:p>
      <w:pPr>
        <w:spacing w:before="75" w:after="0"/>
      </w:pPr>
      <w:r>
        <w:rPr/>
        <w:t xml:space="preserve">三、  竞争格局变化趋势</w:t>
      </w:r>
    </w:p>
    <w:p>
      <w:pPr>
        <w:spacing w:before="75" w:after="0"/>
      </w:pPr>
      <w:r>
        <w:rPr/>
        <w:t xml:space="preserve">第二节  化工工程市场发展趋势</w:t>
      </w:r>
    </w:p>
    <w:p>
      <w:pPr>
        <w:spacing w:before="75" w:after="0"/>
      </w:pPr>
      <w:r>
        <w:rPr/>
        <w:t xml:space="preserve">一、  市场规模与增长趋势</w:t>
      </w:r>
    </w:p>
    <w:p>
      <w:pPr>
        <w:spacing w:before="75" w:after="0"/>
      </w:pPr>
      <w:r>
        <w:rPr/>
        <w:t xml:space="preserve">二、  技术发展趋势</w:t>
      </w:r>
    </w:p>
    <w:p>
      <w:pPr>
        <w:spacing w:before="75" w:after="0"/>
      </w:pPr>
      <w:r>
        <w:rPr/>
        <w:t xml:space="preserve">三、  竞争格局变化趋势</w:t>
      </w:r>
    </w:p>
    <w:p>
      <w:pPr>
        <w:spacing w:before="75" w:after="0"/>
      </w:pPr>
      <w:r>
        <w:rPr/>
        <w:t xml:space="preserve">第三节  石油开采工程市场发展趋势</w:t>
      </w:r>
    </w:p>
    <w:p>
      <w:pPr>
        <w:spacing w:before="75" w:after="0"/>
      </w:pPr>
      <w:r>
        <w:rPr/>
        <w:t xml:space="preserve">一、  市场规模与增长趋势</w:t>
      </w:r>
    </w:p>
    <w:p>
      <w:pPr>
        <w:spacing w:before="75" w:after="0"/>
      </w:pPr>
      <w:r>
        <w:rPr/>
        <w:t xml:space="preserve">二、  技术发展趋势</w:t>
      </w:r>
    </w:p>
    <w:p>
      <w:pPr>
        <w:spacing w:before="75" w:after="0"/>
      </w:pPr>
      <w:r>
        <w:rPr/>
        <w:t xml:space="preserve">三、  竞争格局变化趋势</w:t>
      </w:r>
    </w:p>
    <w:p>
      <w:pPr>
        <w:spacing w:before="75" w:after="0"/>
      </w:pPr>
      <w:r>
        <w:rPr>
          <w:b w:val="1"/>
          <w:bCs w:val="1"/>
        </w:rPr>
        <w:t xml:space="preserve">第十二章 2026-2031年化工石油工程行业区域发展趋势</w:t>
      </w:r>
    </w:p>
    <w:p>
      <w:pPr>
        <w:spacing w:before="75" w:after="0"/>
      </w:pPr>
      <w:r>
        <w:rPr/>
        <w:t xml:space="preserve">第一节  全球主要区域化工石油工程行业发展趋势</w:t>
      </w:r>
    </w:p>
    <w:p>
      <w:pPr>
        <w:spacing w:before="75" w:after="0"/>
      </w:pPr>
      <w:r>
        <w:rPr/>
        <w:t xml:space="preserve">一、  北美地区</w:t>
      </w:r>
    </w:p>
    <w:p>
      <w:pPr>
        <w:spacing w:before="75" w:after="0"/>
      </w:pPr>
      <w:r>
        <w:rPr/>
        <w:t xml:space="preserve">二、  欧洲地区</w:t>
      </w:r>
    </w:p>
    <w:p>
      <w:pPr>
        <w:spacing w:before="75" w:after="0"/>
      </w:pPr>
      <w:r>
        <w:rPr/>
        <w:t xml:space="preserve">三、  亚太地区</w:t>
      </w:r>
    </w:p>
    <w:p>
      <w:pPr>
        <w:spacing w:before="75" w:after="0"/>
      </w:pPr>
      <w:r>
        <w:rPr/>
        <w:t xml:space="preserve">第二节  中国主要区域化工石油工程行业发展趋势</w:t>
      </w:r>
    </w:p>
    <w:p>
      <w:pPr>
        <w:spacing w:before="75" w:after="0"/>
      </w:pPr>
      <w:r>
        <w:rPr/>
        <w:t xml:space="preserve">一、  东部地区</w:t>
      </w:r>
    </w:p>
    <w:p>
      <w:pPr>
        <w:spacing w:before="75" w:after="0"/>
      </w:pPr>
      <w:r>
        <w:rPr/>
        <w:t xml:space="preserve">二、  中部地区</w:t>
      </w:r>
    </w:p>
    <w:p>
      <w:pPr>
        <w:spacing w:before="75" w:after="0"/>
      </w:pPr>
      <w:r>
        <w:rPr/>
        <w:t xml:space="preserve">三、  西部地区</w:t>
      </w:r>
    </w:p>
    <w:p>
      <w:pPr>
        <w:spacing w:before="75" w:after="0"/>
      </w:pPr>
      <w:r>
        <w:rPr>
          <w:b w:val="1"/>
          <w:bCs w:val="1"/>
        </w:rPr>
        <w:t xml:space="preserve">第十三章 2026-2031年化工石油工程行业新技术应用趋势</w:t>
      </w:r>
    </w:p>
    <w:p>
      <w:pPr>
        <w:spacing w:before="75" w:after="0"/>
      </w:pPr>
      <w:r>
        <w:rPr/>
        <w:t xml:space="preserve">第一节  人工智能在化工石油工程中的应用趋势</w:t>
      </w:r>
    </w:p>
    <w:p>
      <w:pPr>
        <w:spacing w:before="75" w:after="0"/>
      </w:pPr>
      <w:r>
        <w:rPr/>
        <w:t xml:space="preserve">一、  智能勘探与开发</w:t>
      </w:r>
    </w:p>
    <w:p>
      <w:pPr>
        <w:spacing w:before="75" w:after="0"/>
      </w:pPr>
      <w:r>
        <w:rPr/>
        <w:t xml:space="preserve">二、  智能炼油与化工生产</w:t>
      </w:r>
    </w:p>
    <w:p>
      <w:pPr>
        <w:spacing w:before="75" w:after="0"/>
      </w:pPr>
      <w:r>
        <w:rPr/>
        <w:t xml:space="preserve">三、  智能安全管理</w:t>
      </w:r>
    </w:p>
    <w:p>
      <w:pPr>
        <w:spacing w:before="75" w:after="0"/>
      </w:pPr>
      <w:r>
        <w:rPr/>
        <w:t xml:space="preserve">第二节  大数据在化工石油工程中的应用趋势</w:t>
      </w:r>
    </w:p>
    <w:p>
      <w:pPr>
        <w:spacing w:before="75" w:after="0"/>
      </w:pPr>
      <w:r>
        <w:rPr/>
        <w:t xml:space="preserve">一、  数据驱动的决策支持</w:t>
      </w:r>
    </w:p>
    <w:p>
      <w:pPr>
        <w:spacing w:before="75" w:after="0"/>
      </w:pPr>
      <w:r>
        <w:rPr/>
        <w:t xml:space="preserve">二、  生产过程优化</w:t>
      </w:r>
    </w:p>
    <w:p>
      <w:pPr>
        <w:spacing w:before="75" w:after="0"/>
      </w:pPr>
      <w:r>
        <w:rPr/>
        <w:t xml:space="preserve">三、  设备故障预测与维护</w:t>
      </w:r>
    </w:p>
    <w:p>
      <w:pPr>
        <w:spacing w:before="75" w:after="0"/>
      </w:pPr>
      <w:r>
        <w:rPr/>
        <w:t xml:space="preserve">第三节  区块链在化工石油工程中的应用趋势</w:t>
      </w:r>
    </w:p>
    <w:p>
      <w:pPr>
        <w:spacing w:before="75" w:after="0"/>
      </w:pPr>
      <w:r>
        <w:rPr/>
        <w:t xml:space="preserve">一、  供应链管理</w:t>
      </w:r>
    </w:p>
    <w:p>
      <w:pPr>
        <w:spacing w:before="75" w:after="0"/>
      </w:pPr>
      <w:r>
        <w:rPr/>
        <w:t xml:space="preserve">二、  交易结算</w:t>
      </w:r>
    </w:p>
    <w:p>
      <w:pPr>
        <w:spacing w:before="75" w:after="0"/>
      </w:pPr>
      <w:r>
        <w:rPr/>
        <w:t xml:space="preserve">三、  数据共享与安全</w:t>
      </w:r>
    </w:p>
    <w:p>
      <w:pPr>
        <w:spacing w:before="75" w:after="0"/>
      </w:pPr>
      <w:r>
        <w:rPr>
          <w:b w:val="1"/>
          <w:bCs w:val="1"/>
        </w:rPr>
        <w:t xml:space="preserve">第十四章 2026-2031年化工石油工程行业绿色发展趋势</w:t>
      </w:r>
    </w:p>
    <w:p>
      <w:pPr>
        <w:spacing w:before="75" w:after="0"/>
      </w:pPr>
      <w:r>
        <w:rPr/>
        <w:t xml:space="preserve">第一节  全球化工石油工程行业绿色发展政策导向</w:t>
      </w:r>
    </w:p>
    <w:p>
      <w:pPr>
        <w:spacing w:before="75" w:after="0"/>
      </w:pPr>
      <w:r>
        <w:rPr/>
        <w:t xml:space="preserve">一、  国际组织的相关倡议</w:t>
      </w:r>
    </w:p>
    <w:p>
      <w:pPr>
        <w:spacing w:before="75" w:after="0"/>
      </w:pPr>
      <w:r>
        <w:rPr/>
        <w:t xml:space="preserve">二、  主要国家的政策措施</w:t>
      </w:r>
    </w:p>
    <w:p>
      <w:pPr>
        <w:spacing w:before="75" w:after="0"/>
      </w:pPr>
      <w:r>
        <w:rPr/>
        <w:t xml:space="preserve">第二节  中国化工石油工程行业绿色发展政策导向</w:t>
      </w:r>
    </w:p>
    <w:p>
      <w:pPr>
        <w:spacing w:before="75" w:after="0"/>
      </w:pPr>
      <w:r>
        <w:rPr/>
        <w:t xml:space="preserve">一、  国家层面的政策要求</w:t>
      </w:r>
    </w:p>
    <w:p>
      <w:pPr>
        <w:spacing w:before="75" w:after="0"/>
      </w:pPr>
      <w:r>
        <w:rPr/>
        <w:t xml:space="preserve">二、  地方政府的具体措施</w:t>
      </w:r>
    </w:p>
    <w:p>
      <w:pPr>
        <w:spacing w:before="75" w:after="0"/>
      </w:pPr>
      <w:r>
        <w:rPr/>
        <w:t xml:space="preserve">第三节  2026-2031年化工石油工程行业绿色发展技术路径</w:t>
      </w:r>
    </w:p>
    <w:p>
      <w:pPr>
        <w:spacing w:before="75" w:after="0"/>
      </w:pPr>
      <w:r>
        <w:rPr/>
        <w:t xml:space="preserve">一、  节能减排技术</w:t>
      </w:r>
    </w:p>
    <w:p>
      <w:pPr>
        <w:spacing w:before="75" w:after="0"/>
      </w:pPr>
      <w:r>
        <w:rPr/>
        <w:t xml:space="preserve">二、  清洁生产技术</w:t>
      </w:r>
    </w:p>
    <w:p>
      <w:pPr>
        <w:spacing w:before="75" w:after="0"/>
      </w:pPr>
      <w:r>
        <w:rPr/>
        <w:t xml:space="preserve">三、  废弃物处理与资源化技术</w:t>
      </w:r>
    </w:p>
    <w:p>
      <w:pPr>
        <w:spacing w:before="75" w:after="0"/>
      </w:pPr>
      <w:r>
        <w:rPr>
          <w:b w:val="1"/>
          <w:bCs w:val="1"/>
        </w:rPr>
        <w:t xml:space="preserve">第十五章 2026-2031年化工石油工程行业风险管理</w:t>
      </w:r>
    </w:p>
    <w:p>
      <w:pPr>
        <w:spacing w:before="75" w:after="0"/>
      </w:pPr>
      <w:r>
        <w:rPr/>
        <w:t xml:space="preserve">第一节  全球化工石油工程行业风险因素分析</w:t>
      </w:r>
    </w:p>
    <w:p>
      <w:pPr>
        <w:spacing w:before="75" w:after="0"/>
      </w:pPr>
      <w:r>
        <w:rPr/>
        <w:t xml:space="preserve">一、  政治风险</w:t>
      </w:r>
    </w:p>
    <w:p>
      <w:pPr>
        <w:spacing w:before="75" w:after="0"/>
      </w:pPr>
      <w:r>
        <w:rPr/>
        <w:t xml:space="preserve">二、  经济风险</w:t>
      </w:r>
    </w:p>
    <w:p>
      <w:pPr>
        <w:spacing w:before="75" w:after="0"/>
      </w:pPr>
      <w:r>
        <w:rPr/>
        <w:t xml:space="preserve">三、  技术风险</w:t>
      </w:r>
    </w:p>
    <w:p>
      <w:pPr>
        <w:spacing w:before="75" w:after="0"/>
      </w:pPr>
      <w:r>
        <w:rPr/>
        <w:t xml:space="preserve">四、  自然风险</w:t>
      </w:r>
    </w:p>
    <w:p>
      <w:pPr>
        <w:spacing w:before="75" w:after="0"/>
      </w:pPr>
      <w:r>
        <w:rPr/>
        <w:t xml:space="preserve">第二节  中国化工石油工程行业风险因素分析</w:t>
      </w:r>
    </w:p>
    <w:p>
      <w:pPr>
        <w:spacing w:before="75" w:after="0"/>
      </w:pPr>
      <w:r>
        <w:rPr/>
        <w:t xml:space="preserve">一、  政策风险</w:t>
      </w:r>
    </w:p>
    <w:p>
      <w:pPr>
        <w:spacing w:before="75" w:after="0"/>
      </w:pPr>
      <w:r>
        <w:rPr/>
        <w:t xml:space="preserve">二、  市场风险</w:t>
      </w:r>
    </w:p>
    <w:p>
      <w:pPr>
        <w:spacing w:before="75" w:after="0"/>
      </w:pPr>
      <w:r>
        <w:rPr/>
        <w:t xml:space="preserve">三、  技术风险</w:t>
      </w:r>
    </w:p>
    <w:p>
      <w:pPr>
        <w:spacing w:before="75" w:after="0"/>
      </w:pPr>
      <w:r>
        <w:rPr/>
        <w:t xml:space="preserve">四、  安全风险</w:t>
      </w:r>
    </w:p>
    <w:p>
      <w:pPr>
        <w:spacing w:before="75" w:after="0"/>
      </w:pPr>
      <w:r>
        <w:rPr/>
        <w:t xml:space="preserve">第三节  2026-2031年化工石油工程行业风险管理策略</w:t>
      </w:r>
    </w:p>
    <w:p>
      <w:pPr>
        <w:spacing w:before="75" w:after="0"/>
      </w:pPr>
      <w:r>
        <w:rPr/>
        <w:t xml:space="preserve">一、  风险识别与评估</w:t>
      </w:r>
    </w:p>
    <w:p>
      <w:pPr>
        <w:spacing w:before="75" w:after="0"/>
      </w:pPr>
      <w:r>
        <w:rPr/>
        <w:t xml:space="preserve">二、  风险应对措施</w:t>
      </w:r>
    </w:p>
    <w:p>
      <w:pPr>
        <w:spacing w:before="75" w:after="0"/>
      </w:pPr>
      <w:r>
        <w:rPr/>
        <w:t xml:space="preserve">三、  风险监控与预警</w:t>
      </w:r>
    </w:p>
    <w:p>
      <w:pPr>
        <w:spacing w:before="75" w:after="0"/>
      </w:pPr>
      <w:r>
        <w:rPr>
          <w:b w:val="1"/>
          <w:bCs w:val="1"/>
        </w:rPr>
        <w:t xml:space="preserve">第十六章 2026-2031年化工石油工程行业企业战略选择</w:t>
      </w:r>
    </w:p>
    <w:p>
      <w:pPr>
        <w:spacing w:before="75" w:after="0"/>
      </w:pPr>
      <w:r>
        <w:rPr/>
        <w:t xml:space="preserve">第一节  全球化工石油工程行业领先企业战略分析</w:t>
      </w:r>
    </w:p>
    <w:p>
      <w:pPr>
        <w:spacing w:before="75" w:after="0"/>
      </w:pPr>
      <w:r>
        <w:rPr/>
        <w:t xml:space="preserve">一、  埃克森美孚公司</w:t>
      </w:r>
    </w:p>
    <w:p>
      <w:pPr>
        <w:spacing w:before="75" w:after="0"/>
      </w:pPr>
      <w:r>
        <w:rPr/>
        <w:t xml:space="preserve">二、  壳牌公司</w:t>
      </w:r>
    </w:p>
    <w:p>
      <w:pPr>
        <w:spacing w:before="75" w:after="0"/>
      </w:pPr>
      <w:r>
        <w:rPr/>
        <w:t xml:space="preserve">三、  沙特阿美公司</w:t>
      </w:r>
    </w:p>
    <w:p>
      <w:pPr>
        <w:spacing w:before="75" w:after="0"/>
      </w:pPr>
      <w:r>
        <w:rPr/>
        <w:t xml:space="preserve">第二节  中国化工石油工程行业领先企业战略分析</w:t>
      </w:r>
    </w:p>
    <w:p>
      <w:pPr>
        <w:spacing w:before="75" w:after="0"/>
      </w:pPr>
      <w:r>
        <w:rPr/>
        <w:t xml:space="preserve">一、  中国石油天然气集团有限公司</w:t>
      </w:r>
    </w:p>
    <w:p>
      <w:pPr>
        <w:spacing w:before="75" w:after="0"/>
      </w:pPr>
      <w:r>
        <w:rPr/>
        <w:t xml:space="preserve">二、  中国石油化工集团有限公司</w:t>
      </w:r>
    </w:p>
    <w:p>
      <w:pPr>
        <w:spacing w:before="75" w:after="0"/>
      </w:pPr>
      <w:r>
        <w:rPr/>
        <w:t xml:space="preserve">三、  中国海洋石油集团有限公司</w:t>
      </w:r>
    </w:p>
    <w:p>
      <w:pPr>
        <w:spacing w:before="75" w:after="0"/>
      </w:pPr>
      <w:r>
        <w:rPr/>
        <w:t xml:space="preserve">第三节  2026-2031年化工石油工程行业企业战略建议</w:t>
      </w:r>
    </w:p>
    <w:p>
      <w:pPr>
        <w:spacing w:before="75" w:after="0"/>
      </w:pPr>
      <w:r>
        <w:rPr/>
        <w:t xml:space="preserve">一、  市场定位与竞争策略</w:t>
      </w:r>
    </w:p>
    <w:p>
      <w:pPr>
        <w:spacing w:before="75" w:after="0"/>
      </w:pPr>
      <w:r>
        <w:rPr/>
        <w:t xml:space="preserve">二、  技术创新与合作策略</w:t>
      </w:r>
    </w:p>
    <w:p>
      <w:pPr>
        <w:spacing w:before="75" w:after="0"/>
      </w:pPr>
      <w:r>
        <w:rPr/>
        <w:t xml:space="preserve">三、  国际化发展策略</w:t>
      </w:r>
    </w:p>
    <w:p>
      <w:pPr>
        <w:spacing w:before="75" w:after="0"/>
      </w:pPr>
      <w:r>
        <w:rPr>
          <w:b w:val="1"/>
          <w:bCs w:val="1"/>
        </w:rPr>
        <w:t xml:space="preserve">第十七章 2026-2031年化工石油工程行业投资机会与风险</w:t>
      </w:r>
    </w:p>
    <w:p>
      <w:pPr>
        <w:spacing w:before="75" w:after="0"/>
      </w:pPr>
      <w:r>
        <w:rPr/>
        <w:t xml:space="preserve">第一节  全球化工石油工程行业投资机会分析</w:t>
      </w:r>
    </w:p>
    <w:p>
      <w:pPr>
        <w:spacing w:before="75" w:after="0"/>
      </w:pPr>
      <w:r>
        <w:rPr/>
        <w:t xml:space="preserve">一、  新兴市场投资机会</w:t>
      </w:r>
    </w:p>
    <w:p>
      <w:pPr>
        <w:spacing w:before="75" w:after="0"/>
      </w:pPr>
      <w:r>
        <w:rPr/>
        <w:t xml:space="preserve">二、  新技术领域投资机会</w:t>
      </w:r>
    </w:p>
    <w:p>
      <w:pPr>
        <w:spacing w:before="75" w:after="0"/>
      </w:pPr>
      <w:r>
        <w:rPr/>
        <w:t xml:space="preserve">三、  绿色发展投资机会</w:t>
      </w:r>
    </w:p>
    <w:p>
      <w:pPr>
        <w:spacing w:before="75" w:after="0"/>
      </w:pPr>
      <w:r>
        <w:rPr/>
        <w:t xml:space="preserve">第二节  中国化工石油工程行业投资机会分析</w:t>
      </w:r>
    </w:p>
    <w:p>
      <w:pPr>
        <w:spacing w:before="75" w:after="0"/>
      </w:pPr>
      <w:r>
        <w:rPr/>
        <w:t xml:space="preserve">一、  国家重大项目投资机会</w:t>
      </w:r>
    </w:p>
    <w:p>
      <w:pPr>
        <w:spacing w:before="75" w:after="0"/>
      </w:pPr>
      <w:r>
        <w:rPr/>
        <w:t xml:space="preserve">二、  区域发展投资机会</w:t>
      </w:r>
    </w:p>
    <w:p>
      <w:pPr>
        <w:spacing w:before="75" w:after="0"/>
      </w:pPr>
      <w:r>
        <w:rPr/>
        <w:t xml:space="preserve">三、  产业升级投资机会</w:t>
      </w:r>
    </w:p>
    <w:p>
      <w:pPr>
        <w:spacing w:before="75" w:after="0"/>
      </w:pPr>
      <w:r>
        <w:rPr/>
        <w:t xml:space="preserve">第三节  2026-2031年化工石油工程行业投资风险分析</w:t>
      </w:r>
    </w:p>
    <w:p>
      <w:pPr>
        <w:spacing w:before="75" w:after="0"/>
      </w:pPr>
      <w:r>
        <w:rPr/>
        <w:t xml:space="preserve">一、  政策风险</w:t>
      </w:r>
    </w:p>
    <w:p>
      <w:pPr>
        <w:spacing w:before="75" w:after="0"/>
      </w:pPr>
      <w:r>
        <w:rPr/>
        <w:t xml:space="preserve">二、  市场风险</w:t>
      </w:r>
    </w:p>
    <w:p>
      <w:pPr>
        <w:spacing w:before="75" w:after="0"/>
      </w:pPr>
      <w:r>
        <w:rPr/>
        <w:t xml:space="preserve">三、  技术风险</w:t>
      </w:r>
    </w:p>
    <w:p>
      <w:pPr>
        <w:spacing w:before="75" w:after="0"/>
      </w:pPr>
      <w:r>
        <w:rPr/>
        <w:t xml:space="preserve">四、  环保风险</w:t>
      </w:r>
    </w:p>
    <w:p>
      <w:pPr>
        <w:spacing w:before="75" w:after="0"/>
      </w:pPr>
      <w:r>
        <w:rPr>
          <w:b w:val="1"/>
          <w:bCs w:val="1"/>
        </w:rPr>
        <w:t xml:space="preserve">第十八章 2026-2031年化工石油工程行业发展趋势总结与建议</w:t>
      </w:r>
    </w:p>
    <w:p>
      <w:pPr>
        <w:spacing w:before="75" w:after="0"/>
      </w:pPr>
      <w:r>
        <w:rPr/>
        <w:t xml:space="preserve">第一节  2026-2031年化工石油工程行业发展趋势总结</w:t>
      </w:r>
    </w:p>
    <w:p>
      <w:pPr>
        <w:spacing w:before="75" w:after="0"/>
      </w:pPr>
      <w:r>
        <w:rPr/>
        <w:t xml:space="preserve">一、  市场规模与增长趋势</w:t>
      </w:r>
    </w:p>
    <w:p>
      <w:pPr>
        <w:spacing w:before="75" w:after="0"/>
      </w:pPr>
      <w:r>
        <w:rPr/>
        <w:t xml:space="preserve">二、  技术发展趋势</w:t>
      </w:r>
    </w:p>
    <w:p>
      <w:pPr>
        <w:spacing w:before="75" w:after="0"/>
      </w:pPr>
      <w:r>
        <w:rPr/>
        <w:t xml:space="preserve">三、  竞争格局变化趋势</w:t>
      </w:r>
    </w:p>
    <w:p>
      <w:pPr>
        <w:spacing w:before="75" w:after="0"/>
      </w:pPr>
      <w:r>
        <w:rPr/>
        <w:t xml:space="preserve">四、  政策环境发展趋势</w:t>
      </w:r>
    </w:p>
    <w:p>
      <w:pPr>
        <w:spacing w:before="75" w:after="0"/>
      </w:pPr>
      <w:r>
        <w:rPr/>
        <w:t xml:space="preserve">第二节  对政府部门的建议</w:t>
      </w:r>
    </w:p>
    <w:p>
      <w:pPr>
        <w:spacing w:before="75" w:after="0"/>
      </w:pPr>
      <w:r>
        <w:rPr/>
        <w:t xml:space="preserve">一、  政策支持与引导</w:t>
      </w:r>
    </w:p>
    <w:p>
      <w:pPr>
        <w:spacing w:before="75" w:after="0"/>
      </w:pPr>
      <w:r>
        <w:rPr/>
        <w:t xml:space="preserve">二、  行业监管与规范</w:t>
      </w:r>
    </w:p>
    <w:p>
      <w:pPr>
        <w:spacing w:before="75" w:after="0"/>
      </w:pPr>
      <w:r>
        <w:rPr/>
        <w:t xml:space="preserve">三、  基础设施建设与公共服务</w:t>
      </w:r>
    </w:p>
    <w:p>
      <w:pPr>
        <w:spacing w:before="75" w:after="0"/>
      </w:pPr>
      <w:r>
        <w:rPr/>
        <w:t xml:space="preserve">第三节  对企业的建议</w:t>
      </w:r>
    </w:p>
    <w:p>
      <w:pPr>
        <w:spacing w:before="75" w:after="0"/>
      </w:pPr>
      <w:r>
        <w:rPr/>
        <w:t xml:space="preserve">一、  战略规划与调整</w:t>
      </w:r>
    </w:p>
    <w:p>
      <w:pPr>
        <w:spacing w:before="75" w:after="0"/>
      </w:pPr>
      <w:r>
        <w:rPr/>
        <w:t xml:space="preserve">二、  技术创新与人才培养</w:t>
      </w:r>
    </w:p>
    <w:p>
      <w:pPr>
        <w:spacing w:before="75" w:after="0"/>
      </w:pPr>
      <w:r>
        <w:rPr/>
        <w:t xml:space="preserve">三、  风险管理与应对</w:t>
      </w:r>
    </w:p>
    <w:p>
      <w:pPr>
        <w:spacing w:before="75" w:after="0"/>
      </w:pPr>
      <w:r>
        <w:rPr>
          <w:b w:val="1"/>
          <w:bCs w:val="1"/>
        </w:rPr>
        <w:t xml:space="preserve">第十九章 研究局限性与未来研究方向</w:t>
      </w:r>
    </w:p>
    <w:p>
      <w:pPr>
        <w:spacing w:before="75" w:after="0"/>
      </w:pPr>
      <w:r>
        <w:rPr/>
        <w:t xml:space="preserve">第一节  研究局限性</w:t>
      </w:r>
    </w:p>
    <w:p>
      <w:pPr>
        <w:spacing w:before="75" w:after="0"/>
      </w:pPr>
      <w:r>
        <w:rPr/>
        <w:t xml:space="preserve">一、  数据来源的局限性</w:t>
      </w:r>
    </w:p>
    <w:p>
      <w:pPr>
        <w:spacing w:before="75" w:after="0"/>
      </w:pPr>
      <w:r>
        <w:rPr/>
        <w:t xml:space="preserve">二、  研究方法的局限性</w:t>
      </w:r>
    </w:p>
    <w:p>
      <w:pPr>
        <w:spacing w:before="75" w:after="0"/>
      </w:pPr>
      <w:r>
        <w:rPr/>
        <w:t xml:space="preserve">三、  研究范围的局限性</w:t>
      </w:r>
    </w:p>
    <w:p>
      <w:pPr>
        <w:spacing w:before="75" w:after="0"/>
      </w:pPr>
      <w:r>
        <w:rPr/>
        <w:t xml:space="preserve">第二节  未来研究方向</w:t>
      </w:r>
    </w:p>
    <w:p>
      <w:pPr>
        <w:spacing w:before="75" w:after="0"/>
      </w:pPr>
      <w:r>
        <w:rPr/>
        <w:t xml:space="preserve">一、  新技术应用的深入研究</w:t>
      </w:r>
    </w:p>
    <w:p>
      <w:pPr>
        <w:spacing w:before="75" w:after="0"/>
      </w:pPr>
      <w:r>
        <w:rPr/>
        <w:t xml:space="preserve">二、  绿色发展的量化评估</w:t>
      </w:r>
    </w:p>
    <w:p>
      <w:pPr>
        <w:spacing w:before="75" w:after="0"/>
      </w:pPr>
      <w:r>
        <w:rPr/>
        <w:t xml:space="preserve">三、  行业融合发展的趋势研究</w:t>
      </w:r>
    </w:p>
    <w:p>
      <w:pPr>
        <w:spacing w:before="75" w:after="0"/>
      </w:pPr>
      <w:r>
        <w:rPr>
          <w:b w:val="1"/>
          <w:bCs w:val="1"/>
        </w:rPr>
        <w:t xml:space="preserve">第二十章 结论</w:t>
      </w:r>
    </w:p>
    <w:p>
      <w:pPr>
        <w:spacing w:before="75" w:after="0"/>
      </w:pPr>
      <w:r>
        <w:rPr/>
        <w:t xml:space="preserve">第一节  研究成果总结</w:t>
      </w:r>
    </w:p>
    <w:p>
      <w:pPr>
        <w:spacing w:before="75" w:after="0"/>
      </w:pPr>
      <w:r>
        <w:rPr/>
        <w:t xml:space="preserve">第二节  研究展望</w:t>
      </w:r>
    </w:p>
    <w:p>
      <w:pPr>
        <w:spacing w:before="75" w:after="0"/>
      </w:pPr>
      <w:r>
        <w:rPr>
          <w:b w:val="1"/>
          <w:bCs w:val="1"/>
        </w:rPr>
        <w:t xml:space="preserve">图表目录</w:t>
      </w:r>
    </w:p>
    <w:p>
      <w:pPr>
        <w:spacing w:before="75" w:after="0"/>
      </w:pPr>
      <w:r>
        <w:rPr/>
        <w:t xml:space="preserve">图表：全球主要经济体gdp增长趋势图</w:t>
      </w:r>
    </w:p>
    <w:p>
      <w:pPr>
        <w:spacing w:before="75" w:after="0"/>
      </w:pPr>
      <w:r>
        <w:rPr/>
        <w:t xml:space="preserve">图表：国内化工石油工程行业市场规模增长曲线</w:t>
      </w:r>
    </w:p>
    <w:p>
      <w:pPr>
        <w:spacing w:before="75" w:after="0"/>
      </w:pPr>
      <w:r>
        <w:rPr/>
        <w:t xml:space="preserve">图表：化工石油工程产业链结构示意图</w:t>
      </w:r>
    </w:p>
    <w:p>
      <w:pPr>
        <w:spacing w:before="75" w:after="0"/>
      </w:pPr>
      <w:r>
        <w:rPr/>
        <w:t xml:space="preserve">图表：国际化工石油工程市场份额分布饼状图</w:t>
      </w:r>
    </w:p>
    <w:p>
      <w:pPr>
        <w:spacing w:before="75" w:after="0"/>
      </w:pPr>
      <w:r>
        <w:rPr/>
        <w:t xml:space="preserve">图表：国内化工石油工程行业人才学历结构柱状图</w:t>
      </w:r>
    </w:p>
    <w:p>
      <w:pPr>
        <w:spacing w:before="75" w:after="0"/>
      </w:pPr>
      <w:r>
        <w:rPr/>
        <w:t xml:space="preserve">图表：不同项目管理模式成本对比折线图</w:t>
      </w:r>
    </w:p>
    <w:p>
      <w:pPr>
        <w:spacing w:before="75" w:after="0"/>
      </w:pPr>
      <w:r>
        <w:rPr/>
        <w:t xml:space="preserve">图表：化工石油工程行业数字化转型程度雷达图</w:t>
      </w:r>
    </w:p>
    <w:p>
      <w:pPr>
        <w:spacing w:before="75" w:after="0"/>
      </w:pPr>
      <w:r>
        <w:rPr/>
        <w:t xml:space="preserve">图表：东部、中部、西部地区化工石油工程投资规模对比柱状图</w:t>
      </w:r>
    </w:p>
    <w:p>
      <w:pPr>
        <w:spacing w:before="75" w:after="0"/>
      </w:pPr>
      <w:r>
        <w:rPr/>
        <w:t xml:space="preserve">图表：化工石油工程行业安全生产事故类型占比饼状图</w:t>
      </w:r>
    </w:p>
    <w:p>
      <w:pPr>
        <w:spacing w:before="75" w:after="0"/>
      </w:pPr>
      <w:r>
        <w:rPr/>
        <w:t xml:space="preserve">图表：2026-2031年化工石油工程行业市场规模预测折线图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本文地址：https://www.51baogao.cn/baogao/20250411/2980740.shtml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11/2980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中国化工石油工程行业市场深度分析及发展趋势与投资机会研究报告(2026-2031版)</dc:title>
  <dc:description>中国化工石油工程行业市场深度分析及发展趋势与投资机会研究报告(2026-2031版)</dc:description>
  <dc:subject>中国化工石油工程行业市场深度分析及发展趋势与投资机会研究报告(2026-2031版)</dc:subject>
  <cp:keywords>研究报告</cp:keywords>
  <cp:category>研究报告</cp:category>
  <cp:lastModifiedBy>北京中道泰和信息咨询有限公司</cp:lastModifiedBy>
  <dcterms:created xsi:type="dcterms:W3CDTF">2026-04-08T16:28:08+08:00</dcterms:created>
  <dcterms:modified xsi:type="dcterms:W3CDTF">2026-04-08T16:28:08+08:00</dcterms:modified>
</cp:coreProperties>
</file>

<file path=docProps/custom.xml><?xml version="1.0" encoding="utf-8"?>
<Properties xmlns="http://schemas.openxmlformats.org/officeDocument/2006/custom-properties" xmlns:vt="http://schemas.openxmlformats.org/officeDocument/2006/docPropsVTypes"/>
</file>