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坚果行业市场深度分析及竞争格局与投资战略研究报告(2026-2031版)</w:t>
      </w:r>
    </w:p>
    <w:p>
      <w:pPr>
        <w:spacing w:after="150"/>
      </w:pPr>
      <w:r>
        <w:rPr>
          <w:b w:val="1"/>
          <w:bCs w:val="1"/>
        </w:rPr>
        <w:t xml:space="preserve">报告简介</w:t>
      </w:r>
    </w:p>
    <w:p>
      <w:pPr>
        <w:spacing w:after="150"/>
      </w:pPr>
      <w:r>
        <w:rPr/>
        <w:t xml:space="preserve">随着人们生活水平的提高和高端零食的普及化，坚果逐渐成为茶余饭后的休闲零食，坚果品类在不断扩充的同时，消费场景也在逐渐的细分，艾瑞调研数据显示，除了在节日期间、休闲娱乐时食用坚果外，坚果消费已延伸至下午茶、旅游途中、健康餐等消费场景。</w:t>
      </w:r>
    </w:p>
    <w:p>
      <w:pPr>
        <w:spacing w:after="150"/>
      </w:pPr>
      <w:r>
        <w:rPr/>
        <w:t xml:space="preserve">当下市场上的坚果品类愈发丰富，消费场景在逐渐细分。聚焦于细分人群而言，调查结果显示，不同的消费人群在坚果的口味选择、购买坚果时考虑的因素以及食用坚果的场合也不尽相同。在此情景下，以早餐代餐、办公室、下午茶、健身代餐等场景切入，或以老年人、孕妇、青年人等细分人群切入，有针对性的开发坚果产品，将成为坚果产品创新的重要方向。</w:t>
      </w:r>
    </w:p>
    <w:p>
      <w:pPr>
        <w:spacing w:after="150"/>
      </w:pPr>
      <w:r>
        <w:rPr/>
        <w:t xml:space="preserve">日益增长的品质化消费需求，倒逼坚果供应链升级。当下，消费者的食品健康安全意识在不断的增强，质量、口味、营养、功能等方面愈发成为消费者购买休闲食品时重要的考量因素，与此同时，为了保障食品安全和迎合消费者需求，休闲零食品牌商也在原料端、生产端等方面入手，从供应端发力提高产品品质。</w:t>
      </w:r>
    </w:p>
    <w:p>
      <w:pPr>
        <w:spacing w:after="150"/>
      </w:pPr>
      <w:r>
        <w:rPr/>
        <w:t xml:space="preserve">近年来坚果消费市场，呈现出百花齐放的态势，越来越多的新品涌入市场，在带给消费者多元化选择的同时，也加大了市场竞争。总体来说，由于行业竞争激烈，所以进入坚果行业的可能性主要有上下游产业以及休闲食品等行业，新进入者需要投入大量的资源来建立品牌和营销网络，打造行业的核心竞争力。随着健康饮食理念的普及和消费者对高品质生活的追求，坚果作为一种营养丰富、口感独特的食品，其市场需求日益增长，不断推出符合消费者口味和健康需求的新产品，满足市场的多元化需求。</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坚果行业研究单位等公布和提供的大量资料。报告对我国坚果行业的供需状况、发展现状、子行业发展变化等进行了分析，重点分析了国内外坚果行业的发展现状、如何面对行业的发展挑战、行业的发展建议、行业竞争力，以及行业的投资分析和趋势预测等等。报告还综合了坚果行业的整体发展动态，对行业在产品方面提供了参考建议和具体解决办法。报告对于坚果产品生产企业、经销商、行业管理部门以及拟进入该行业的投资者具有重要的参考价值，对于研究我国坚果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坚果行业发展概述</w:t>
      </w:r>
    </w:p>
    <w:p>
      <w:pPr>
        <w:spacing w:before="75" w:after="0"/>
      </w:pPr>
      <w:r>
        <w:rPr/>
        <w:t xml:space="preserve">第一节 坚果的概念</w:t>
      </w:r>
    </w:p>
    <w:p>
      <w:pPr>
        <w:spacing w:before="75" w:after="0"/>
      </w:pPr>
      <w:r>
        <w:rPr/>
        <w:t xml:space="preserve">一、坚果的界定</w:t>
      </w:r>
    </w:p>
    <w:p>
      <w:pPr>
        <w:spacing w:before="75" w:after="0"/>
      </w:pPr>
      <w:r>
        <w:rPr/>
        <w:t xml:space="preserve">二、坚果的特点</w:t>
      </w:r>
    </w:p>
    <w:p>
      <w:pPr>
        <w:spacing w:before="75" w:after="0"/>
      </w:pPr>
      <w:r>
        <w:rPr/>
        <w:t xml:space="preserve">第二节 坚果行业发展成熟度</w:t>
      </w:r>
    </w:p>
    <w:p>
      <w:pPr>
        <w:spacing w:before="75" w:after="0"/>
      </w:pPr>
      <w:r>
        <w:rPr/>
        <w:t xml:space="preserve">一、坚果行业发展周期分析</w:t>
      </w:r>
    </w:p>
    <w:p>
      <w:pPr>
        <w:spacing w:before="75" w:after="0"/>
      </w:pPr>
      <w:r>
        <w:rPr/>
        <w:t xml:space="preserve">二、坚果行业中外市场成熟度对比</w:t>
      </w:r>
    </w:p>
    <w:p>
      <w:pPr>
        <w:spacing w:before="75" w:after="0"/>
      </w:pPr>
      <w:r>
        <w:rPr>
          <w:b w:val="1"/>
          <w:bCs w:val="1"/>
        </w:rPr>
        <w:t xml:space="preserve">第二章 2021-2026年中国坚果行业运行环境分析</w:t>
      </w:r>
    </w:p>
    <w:p>
      <w:pPr>
        <w:spacing w:before="75" w:after="0"/>
      </w:pPr>
      <w:r>
        <w:rPr/>
        <w:t xml:space="preserve">第一节 2021-2026年中国宏观经济环境分析</w:t>
      </w:r>
    </w:p>
    <w:p>
      <w:pPr>
        <w:spacing w:before="75" w:after="0"/>
      </w:pPr>
      <w:r>
        <w:rPr/>
        <w:t xml:space="preserve">第二节 2021-2026年中国坚果行业发展政策环境分析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2、宏观政策逆向调节需要加强针对性</w:t>
      </w:r>
    </w:p>
    <w:p>
      <w:pPr>
        <w:spacing w:before="75" w:after="0"/>
      </w:pPr>
      <w:r>
        <w:rPr/>
        <w:t xml:space="preserve">二、坚果行业政策分析</w:t>
      </w:r>
    </w:p>
    <w:p>
      <w:pPr>
        <w:spacing w:before="75" w:after="0"/>
      </w:pPr>
      <w:r>
        <w:rPr/>
        <w:t xml:space="preserve">三、相关行业政策影响分析</w:t>
      </w:r>
    </w:p>
    <w:p>
      <w:pPr>
        <w:spacing w:before="75" w:after="0"/>
      </w:pPr>
      <w:r>
        <w:rPr/>
        <w:t xml:space="preserve">第三节 2021-2026年中国坚果行业发展社会环境分析</w:t>
      </w:r>
    </w:p>
    <w:p>
      <w:pPr>
        <w:spacing w:before="75" w:after="0"/>
      </w:pPr>
      <w:r>
        <w:rPr>
          <w:b w:val="1"/>
          <w:bCs w:val="1"/>
        </w:rPr>
        <w:t xml:space="preserve">第三章 2021-2026年中国坚果行业市场发展分析</w:t>
      </w:r>
    </w:p>
    <w:p>
      <w:pPr>
        <w:spacing w:before="75" w:after="0"/>
      </w:pPr>
      <w:r>
        <w:rPr/>
        <w:t xml:space="preserve">第一节 坚果行业市场发展现状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坚果行业技术发展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中国坚果行业消费市场分析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坚果行业产销数据统计分析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2026-2031年坚果行业市场发展趋势</w:t>
      </w:r>
    </w:p>
    <w:p>
      <w:pPr>
        <w:spacing w:before="75" w:after="0"/>
      </w:pPr>
      <w:r>
        <w:rPr>
          <w:b w:val="1"/>
          <w:bCs w:val="1"/>
        </w:rPr>
        <w:t xml:space="preserve">第四章 中国坚果行业供给情况分析及趋势</w:t>
      </w:r>
    </w:p>
    <w:p>
      <w:pPr>
        <w:spacing w:before="75" w:after="0"/>
      </w:pPr>
      <w:r>
        <w:rPr/>
        <w:t xml:space="preserve">第一节 2021-2026年中国坚果行业市场供给分析</w:t>
      </w:r>
    </w:p>
    <w:p>
      <w:pPr>
        <w:spacing w:before="75" w:after="0"/>
      </w:pPr>
      <w:r>
        <w:rPr/>
        <w:t xml:space="preserve">一、坚果整体供给情况分析</w:t>
      </w:r>
    </w:p>
    <w:p>
      <w:pPr>
        <w:spacing w:before="75" w:after="0"/>
      </w:pPr>
      <w:r>
        <w:rPr/>
        <w:t xml:space="preserve">二、坚果重点区域供给分析</w:t>
      </w:r>
    </w:p>
    <w:p>
      <w:pPr>
        <w:spacing w:before="75" w:after="0"/>
      </w:pPr>
      <w:r>
        <w:rPr/>
        <w:t xml:space="preserve">第二节 坚果行业供给关系因素分析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2026-2031年中国坚果行业市场供给趋势</w:t>
      </w:r>
    </w:p>
    <w:p>
      <w:pPr>
        <w:spacing w:before="75" w:after="0"/>
      </w:pPr>
      <w:r>
        <w:rPr/>
        <w:t xml:space="preserve">一、坚果整体供给情况趋势分析</w:t>
      </w:r>
    </w:p>
    <w:p>
      <w:pPr>
        <w:spacing w:before="75" w:after="0"/>
      </w:pPr>
      <w:r>
        <w:rPr/>
        <w:t xml:space="preserve">二、坚果重点区域供给趋势分析</w:t>
      </w:r>
    </w:p>
    <w:p>
      <w:pPr>
        <w:spacing w:before="75" w:after="0"/>
      </w:pPr>
      <w:r>
        <w:rPr/>
        <w:t xml:space="preserve">三、影响未来坚果供给的因素分析</w:t>
      </w:r>
    </w:p>
    <w:p>
      <w:pPr>
        <w:spacing w:before="75" w:after="0"/>
      </w:pPr>
      <w:r>
        <w:rPr>
          <w:b w:val="1"/>
          <w:bCs w:val="1"/>
        </w:rPr>
        <w:t xml:space="preserve">第五章 坚果行业产品价格分析</w:t>
      </w:r>
    </w:p>
    <w:p>
      <w:pPr>
        <w:spacing w:before="75" w:after="0"/>
      </w:pPr>
      <w:r>
        <w:rPr/>
        <w:t xml:space="preserve">第一节 中国坚果行业产品历年价格回顾</w:t>
      </w:r>
    </w:p>
    <w:p>
      <w:pPr>
        <w:spacing w:before="75" w:after="0"/>
      </w:pPr>
      <w:r>
        <w:rPr/>
        <w:t xml:space="preserve">第二节 中国坚果行业产品当前市场价格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中国坚果行业产品价格影响因素分析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坚果主要上下游产品分析</w:t>
      </w:r>
    </w:p>
    <w:p>
      <w:pPr>
        <w:spacing w:before="75" w:after="0"/>
      </w:pPr>
      <w:r>
        <w:rPr/>
        <w:t xml:space="preserve">第一节 坚果上下游分析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坚果行业产业链分析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2021-2026年中国坚果行业渠道分析及策略</w:t>
      </w:r>
    </w:p>
    <w:p>
      <w:pPr>
        <w:spacing w:before="75" w:after="0"/>
      </w:pPr>
      <w:r>
        <w:rPr/>
        <w:t xml:space="preserve">第一节 坚果行业渠道分析</w:t>
      </w:r>
    </w:p>
    <w:p>
      <w:pPr>
        <w:spacing w:before="75" w:after="0"/>
      </w:pPr>
      <w:r>
        <w:rPr/>
        <w:t xml:space="preserve">一、渠道形式及对比</w:t>
      </w:r>
    </w:p>
    <w:p>
      <w:pPr>
        <w:spacing w:before="75" w:after="0"/>
      </w:pPr>
      <w:r>
        <w:rPr/>
        <w:t xml:space="preserve">二、各类渠道对坚果行业的影响</w:t>
      </w:r>
    </w:p>
    <w:p>
      <w:pPr>
        <w:spacing w:before="75" w:after="0"/>
      </w:pPr>
      <w:r>
        <w:rPr/>
        <w:t xml:space="preserve">三、主要坚果企业渠道策略研究</w:t>
      </w:r>
    </w:p>
    <w:p>
      <w:pPr>
        <w:spacing w:before="75" w:after="0"/>
      </w:pPr>
      <w:r>
        <w:rPr/>
        <w:t xml:space="preserve">第二节 坚果行业用户分析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坚果行业营销策略分析</w:t>
      </w:r>
    </w:p>
    <w:p>
      <w:pPr>
        <w:spacing w:before="75" w:after="0"/>
      </w:pPr>
      <w:r>
        <w:rPr/>
        <w:t xml:space="preserve">一、中国坚果营销概况</w:t>
      </w:r>
    </w:p>
    <w:p>
      <w:pPr>
        <w:spacing w:before="75" w:after="0"/>
      </w:pPr>
      <w:r>
        <w:rPr/>
        <w:t xml:space="preserve">二、坚果营销策略探讨</w:t>
      </w:r>
    </w:p>
    <w:p>
      <w:pPr>
        <w:spacing w:before="75" w:after="0"/>
      </w:pPr>
      <w:r>
        <w:rPr/>
        <w:t xml:space="preserve">三、坚果营销发展趋势</w:t>
      </w:r>
    </w:p>
    <w:p>
      <w:pPr>
        <w:spacing w:before="75" w:after="0"/>
      </w:pPr>
      <w:r>
        <w:rPr>
          <w:b w:val="1"/>
          <w:bCs w:val="1"/>
        </w:rPr>
        <w:t xml:space="preserve">第八章 2021-2026年中国坚果行业主要指标监测分析</w:t>
      </w:r>
    </w:p>
    <w:p>
      <w:pPr>
        <w:spacing w:before="75" w:after="0"/>
      </w:pPr>
      <w:r>
        <w:rPr/>
        <w:t xml:space="preserve">第一节 2021-2026年中国坚果产业工业总产值分析</w:t>
      </w:r>
    </w:p>
    <w:p>
      <w:pPr>
        <w:spacing w:before="75" w:after="0"/>
      </w:pPr>
      <w:r>
        <w:rPr/>
        <w:t xml:space="preserve">一、2021-2026年中国坚果产业工业总产值分析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2021-2026年中国坚果产业主营业务收入分析</w:t>
      </w:r>
    </w:p>
    <w:p>
      <w:pPr>
        <w:spacing w:before="75" w:after="0"/>
      </w:pPr>
      <w:r>
        <w:rPr/>
        <w:t xml:space="preserve">一、2021-2026年中国坚果产业主营业务收入分析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2021-2026年中国坚果产业产品成本费用分析</w:t>
      </w:r>
    </w:p>
    <w:p>
      <w:pPr>
        <w:spacing w:before="75" w:after="0"/>
      </w:pPr>
      <w:r>
        <w:rPr/>
        <w:t xml:space="preserve">一、2021-2026年中国坚果产业销售成本分析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2021-2026年中国坚果产业利润总额分析</w:t>
      </w:r>
    </w:p>
    <w:p>
      <w:pPr>
        <w:spacing w:before="75" w:after="0"/>
      </w:pPr>
      <w:r>
        <w:rPr/>
        <w:t xml:space="preserve">一、2021-2026年中国坚果产业利润总额分析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2021-2026年中国坚果产业资产负债分析</w:t>
      </w:r>
    </w:p>
    <w:p>
      <w:pPr>
        <w:spacing w:before="75" w:after="0"/>
      </w:pPr>
      <w:r>
        <w:rPr/>
        <w:t xml:space="preserve">一、2021-2026年中国坚果产业资产负债分析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2021-2026年中国坚果行业财务指标分析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中国坚果行业区域市场分析</w:t>
      </w:r>
    </w:p>
    <w:p>
      <w:pPr>
        <w:spacing w:before="75" w:after="0"/>
      </w:pPr>
      <w:r>
        <w:rPr/>
        <w:t xml:space="preserve">第一节 华北地区坚果行业分析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东北地区坚果行业分析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华东地区坚果行业分析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华南地区坚果行业分析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华中地区坚果行业分析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西南地区坚果行业分析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西北地区坚果行业分析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公司对坚果行业竞争格局分析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2021-2026年坚果行业竞争格局分析</w:t>
      </w:r>
    </w:p>
    <w:p>
      <w:pPr>
        <w:spacing w:before="75" w:after="0"/>
      </w:pPr>
      <w:r>
        <w:rPr/>
        <w:t xml:space="preserve">一、2021-2026年国内外坚果竞争分析</w:t>
      </w:r>
    </w:p>
    <w:p>
      <w:pPr>
        <w:spacing w:before="75" w:after="0"/>
      </w:pPr>
      <w:r>
        <w:rPr/>
        <w:t xml:space="preserve">二、2021-2026年我国坚果市场竞争分析</w:t>
      </w:r>
    </w:p>
    <w:p>
      <w:pPr>
        <w:spacing w:before="75" w:after="0"/>
      </w:pPr>
      <w:r>
        <w:rPr/>
        <w:t xml:space="preserve">三、2026-2031年国内主要坚果企业动向</w:t>
      </w:r>
    </w:p>
    <w:p>
      <w:pPr>
        <w:spacing w:before="75" w:after="0"/>
      </w:pPr>
      <w:r>
        <w:rPr>
          <w:b w:val="1"/>
          <w:bCs w:val="1"/>
        </w:rPr>
        <w:t xml:space="preserve">第十一章 坚果企业竞争策略分析</w:t>
      </w:r>
    </w:p>
    <w:p>
      <w:pPr>
        <w:spacing w:before="75" w:after="0"/>
      </w:pPr>
      <w:r>
        <w:rPr/>
        <w:t xml:space="preserve">第一节 坚果市场竞争策略分析</w:t>
      </w:r>
    </w:p>
    <w:p>
      <w:pPr>
        <w:spacing w:before="75" w:after="0"/>
      </w:pPr>
      <w:r>
        <w:rPr/>
        <w:t xml:space="preserve">一、2025年坚果市场增长潜力分析</w:t>
      </w:r>
    </w:p>
    <w:p>
      <w:pPr>
        <w:spacing w:before="75" w:after="0"/>
      </w:pPr>
      <w:r>
        <w:rPr/>
        <w:t xml:space="preserve">二、2025年坚果主要潜力品种分析</w:t>
      </w:r>
    </w:p>
    <w:p>
      <w:pPr>
        <w:spacing w:before="75" w:after="0"/>
      </w:pPr>
      <w:r>
        <w:rPr/>
        <w:t xml:space="preserve">三、现有坚果产品竞争策略分析</w:t>
      </w:r>
    </w:p>
    <w:p>
      <w:pPr>
        <w:spacing w:before="75" w:after="0"/>
      </w:pPr>
      <w:r>
        <w:rPr/>
        <w:t xml:space="preserve">四、潜力坚果品种竞争策略选择</w:t>
      </w:r>
    </w:p>
    <w:p>
      <w:pPr>
        <w:spacing w:before="75" w:after="0"/>
      </w:pPr>
      <w:r>
        <w:rPr/>
        <w:t xml:space="preserve">五、典型企业产品竞争策略分析</w:t>
      </w:r>
    </w:p>
    <w:p>
      <w:pPr>
        <w:spacing w:before="75" w:after="0"/>
      </w:pPr>
      <w:r>
        <w:rPr/>
        <w:t xml:space="preserve">第二节 坚果企业竞争策略分析</w:t>
      </w:r>
    </w:p>
    <w:p>
      <w:pPr>
        <w:spacing w:before="75" w:after="0"/>
      </w:pPr>
      <w:r>
        <w:rPr/>
        <w:t xml:space="preserve">第三节 坚果行业产品定位及市场推广策略分析</w:t>
      </w:r>
    </w:p>
    <w:p>
      <w:pPr>
        <w:spacing w:before="75" w:after="0"/>
      </w:pPr>
      <w:r>
        <w:rPr/>
        <w:t xml:space="preserve">一、坚果行业产品市场定位</w:t>
      </w:r>
    </w:p>
    <w:p>
      <w:pPr>
        <w:spacing w:before="75" w:after="0"/>
      </w:pPr>
      <w:r>
        <w:rPr/>
        <w:t xml:space="preserve">二、坚果行业广告推广策略</w:t>
      </w:r>
    </w:p>
    <w:p>
      <w:pPr>
        <w:spacing w:before="75" w:after="0"/>
      </w:pPr>
      <w:r>
        <w:rPr/>
        <w:t xml:space="preserve">三、坚果行业产品促销策略</w:t>
      </w:r>
    </w:p>
    <w:p>
      <w:pPr>
        <w:spacing w:before="75" w:after="0"/>
      </w:pPr>
      <w:r>
        <w:rPr/>
        <w:t xml:space="preserve">四、坚果行业招商加盟策略</w:t>
      </w:r>
    </w:p>
    <w:p>
      <w:pPr>
        <w:spacing w:before="75" w:after="0"/>
      </w:pPr>
      <w:r>
        <w:rPr/>
        <w:t xml:space="preserve">五、坚果行业网络推广策略</w:t>
      </w:r>
    </w:p>
    <w:p>
      <w:pPr>
        <w:spacing w:before="75" w:after="0"/>
      </w:pPr>
      <w:r>
        <w:rPr>
          <w:b w:val="1"/>
          <w:bCs w:val="1"/>
        </w:rPr>
        <w:t xml:space="preserve">第十二章 坚果企业竞争分析</w:t>
      </w:r>
    </w:p>
    <w:p>
      <w:pPr>
        <w:spacing w:before="75" w:after="0"/>
      </w:pPr>
      <w:r>
        <w:rPr/>
        <w:t xml:space="preserve">第一节 三只松鼠股份有限公司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盐津铺子食品股份有限公司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好想你健康食品股份有限公司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洽洽食品股份有限公司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良品铺子股份有限公司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上海来伊份股份有限公司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甘源食品股份有限公司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朗源股份有限公司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杭州郝姆斯食品有限公司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苏州口水娃食品有限公司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坚果行业投资战略研究</w:t>
      </w:r>
    </w:p>
    <w:p>
      <w:pPr>
        <w:spacing w:before="75" w:after="0"/>
      </w:pPr>
      <w:r>
        <w:rPr/>
        <w:t xml:space="preserve">第一节 坚果行业发展战略研究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对我国坚果品牌的战略思考</w:t>
      </w:r>
    </w:p>
    <w:p>
      <w:pPr>
        <w:spacing w:before="75" w:after="0"/>
      </w:pPr>
      <w:r>
        <w:rPr/>
        <w:t xml:space="preserve">一、企业品牌的重要性</w:t>
      </w:r>
    </w:p>
    <w:p>
      <w:pPr>
        <w:spacing w:before="75" w:after="0"/>
      </w:pPr>
      <w:r>
        <w:rPr/>
        <w:t xml:space="preserve">二、坚果实施品牌战略的意义</w:t>
      </w:r>
    </w:p>
    <w:p>
      <w:pPr>
        <w:spacing w:before="75" w:after="0"/>
      </w:pPr>
      <w:r>
        <w:rPr/>
        <w:t xml:space="preserve">三、坚果企业品牌的现状分析</w:t>
      </w:r>
    </w:p>
    <w:p>
      <w:pPr>
        <w:spacing w:before="75" w:after="0"/>
      </w:pPr>
      <w:r>
        <w:rPr/>
        <w:t xml:space="preserve">四、我国坚果企业的品牌战略</w:t>
      </w:r>
    </w:p>
    <w:p>
      <w:pPr>
        <w:spacing w:before="75" w:after="0"/>
      </w:pPr>
      <w:r>
        <w:rPr/>
        <w:t xml:space="preserve">五、坚果品牌战略管理的策略</w:t>
      </w:r>
    </w:p>
    <w:p>
      <w:pPr>
        <w:spacing w:before="75" w:after="0"/>
      </w:pPr>
      <w:r>
        <w:rPr/>
        <w:t xml:space="preserve">第三节 坚果行业投资战略研究</w:t>
      </w:r>
    </w:p>
    <w:p>
      <w:pPr>
        <w:spacing w:before="75" w:after="0"/>
      </w:pPr>
      <w:r>
        <w:rPr>
          <w:b w:val="1"/>
          <w:bCs w:val="1"/>
        </w:rPr>
        <w:t xml:space="preserve">图表目录</w:t>
      </w:r>
    </w:p>
    <w:p>
      <w:pPr>
        <w:spacing w:before="75" w:after="0"/>
      </w:pPr>
      <w:r>
        <w:rPr/>
        <w:t xml:space="preserve">图表：坚果行业生命周期图</w:t>
      </w:r>
    </w:p>
    <w:p>
      <w:pPr>
        <w:spacing w:before="75" w:after="0"/>
      </w:pPr>
      <w:r>
        <w:rPr/>
        <w:t xml:space="preserve">图表：坚果产品国内、国际市场成熟度对比</w:t>
      </w:r>
    </w:p>
    <w:p>
      <w:pPr>
        <w:spacing w:before="75" w:after="0"/>
      </w:pPr>
      <w:r>
        <w:rPr/>
        <w:t xml:space="preserve">图表：坚果产品行业主要竞争因素分析</w:t>
      </w:r>
    </w:p>
    <w:p>
      <w:pPr>
        <w:spacing w:before="75" w:after="0"/>
      </w:pPr>
      <w:r>
        <w:rPr/>
        <w:t xml:space="preserve">图表：2021-2026年坚果产品消费量变化图</w:t>
      </w:r>
    </w:p>
    <w:p>
      <w:pPr>
        <w:spacing w:before="75" w:after="0"/>
      </w:pPr>
      <w:r>
        <w:rPr/>
        <w:t xml:space="preserve">图表：2021-2026年坚果企业品牌集中度分析</w:t>
      </w:r>
    </w:p>
    <w:p>
      <w:pPr>
        <w:spacing w:before="75" w:after="0"/>
      </w:pPr>
      <w:r>
        <w:rPr/>
        <w:t xml:space="preserve">图表：2021-2026年坚果产品产能分析</w:t>
      </w:r>
    </w:p>
    <w:p>
      <w:pPr>
        <w:spacing w:before="75" w:after="0"/>
      </w:pPr>
      <w:r>
        <w:rPr/>
        <w:t xml:space="preserve">图表：2021-2026年中国坚果产业工业总产值分析</w:t>
      </w:r>
    </w:p>
    <w:p>
      <w:pPr>
        <w:spacing w:before="75" w:after="0"/>
      </w:pPr>
      <w:r>
        <w:rPr/>
        <w:t xml:space="preserve">图表：2021-2026年坚果不同规模企业工业总产值分析</w:t>
      </w:r>
    </w:p>
    <w:p>
      <w:pPr>
        <w:spacing w:before="75" w:after="0"/>
      </w:pPr>
      <w:r>
        <w:rPr/>
        <w:t xml:space="preserve">图表：2021-2026年坚果不同所有制企业工业总产值比较</w:t>
      </w:r>
    </w:p>
    <w:p>
      <w:pPr>
        <w:spacing w:before="75" w:after="0"/>
      </w:pPr>
      <w:r>
        <w:rPr/>
        <w:t xml:space="preserve">图表：2021-2026年中国坚果产业主营业务收入分析</w:t>
      </w:r>
    </w:p>
    <w:p>
      <w:pPr>
        <w:spacing w:before="75" w:after="0"/>
      </w:pPr>
      <w:r>
        <w:rPr/>
        <w:t xml:space="preserve">图表：2021-2026年坚果不同规模企业主营业务收入分析</w:t>
      </w:r>
    </w:p>
    <w:p>
      <w:pPr>
        <w:spacing w:before="75" w:after="0"/>
      </w:pPr>
      <w:r>
        <w:rPr/>
        <w:t xml:space="preserve">图表：2021-2026年坚果不同所有制企业主营业务收入比较</w:t>
      </w:r>
    </w:p>
    <w:p>
      <w:pPr>
        <w:spacing w:before="75" w:after="0"/>
      </w:pPr>
      <w:r>
        <w:rPr/>
        <w:t xml:space="preserve">图表：2021-2026年中国坚果产业销售成本分析</w:t>
      </w:r>
    </w:p>
    <w:p>
      <w:pPr>
        <w:spacing w:before="75" w:after="0"/>
      </w:pPr>
      <w:r>
        <w:rPr/>
        <w:t xml:space="preserve">图表：2021-2026年坚果不同规模企业销售成本比较分析</w:t>
      </w:r>
    </w:p>
    <w:p>
      <w:pPr>
        <w:spacing w:before="75" w:after="0"/>
      </w:pPr>
      <w:r>
        <w:rPr/>
        <w:t xml:space="preserve">图表：2021-2026年坚果不同所有制企业销售成本比较分析</w:t>
      </w:r>
    </w:p>
    <w:p>
      <w:pPr>
        <w:spacing w:before="75" w:after="0"/>
      </w:pPr>
      <w:r>
        <w:rPr/>
        <w:t xml:space="preserve">图表：2021-2026年中国坚果产业利润总额分析</w:t>
      </w:r>
    </w:p>
    <w:p>
      <w:pPr>
        <w:spacing w:before="75" w:after="0"/>
      </w:pPr>
      <w:r>
        <w:rPr/>
        <w:t xml:space="preserve">图表：2021-2026年坚果不同规模企业利润总额比较分析</w:t>
      </w:r>
    </w:p>
    <w:p>
      <w:pPr>
        <w:spacing w:before="75" w:after="0"/>
      </w:pPr>
      <w:r>
        <w:rPr/>
        <w:t xml:space="preserve">图表：2021-2026年坚果不同所有制企业利润总额比较分析</w:t>
      </w:r>
    </w:p>
    <w:p>
      <w:pPr>
        <w:spacing w:before="75" w:after="0"/>
      </w:pPr>
      <w:r>
        <w:rPr/>
        <w:t xml:space="preserve">图表：2021-2026年中国坚果产业资产负债分析</w:t>
      </w:r>
    </w:p>
    <w:p>
      <w:pPr>
        <w:spacing w:before="75" w:after="0"/>
      </w:pPr>
      <w:r>
        <w:rPr/>
        <w:t xml:space="preserve">图表：2021-2026年坚果不同规模企业资产比较分析</w:t>
      </w:r>
    </w:p>
    <w:p>
      <w:pPr>
        <w:spacing w:before="75" w:after="0"/>
      </w:pPr>
      <w:r>
        <w:rPr/>
        <w:t xml:space="preserve">图表：2021-2026年坚果不同规模企业负债比较分析</w:t>
      </w:r>
    </w:p>
    <w:p>
      <w:pPr>
        <w:spacing w:before="75" w:after="0"/>
      </w:pPr>
      <w:r>
        <w:rPr/>
        <w:t xml:space="preserve">图表：2021-2026年坚果不同所有制企业资产比较分析</w:t>
      </w:r>
    </w:p>
    <w:p>
      <w:pPr>
        <w:spacing w:before="75" w:after="0"/>
      </w:pPr>
      <w:r>
        <w:rPr/>
        <w:t xml:space="preserve">图表：2021-2026年坚果不同所有制企业负债比较分析</w:t>
      </w:r>
    </w:p>
    <w:p>
      <w:pPr>
        <w:spacing w:before="75" w:after="0"/>
      </w:pPr>
      <w:r>
        <w:rPr/>
        <w:t xml:space="preserve">图表：2021-2026年我国坚果行业销售利润率</w:t>
      </w:r>
    </w:p>
    <w:p>
      <w:pPr>
        <w:spacing w:before="75" w:after="0"/>
      </w:pPr>
      <w:r>
        <w:rPr/>
        <w:t xml:space="preserve">图表：2021-2026年我国坚果行业偿债能力情况</w:t>
      </w:r>
    </w:p>
    <w:p>
      <w:pPr>
        <w:spacing w:before="75" w:after="0"/>
      </w:pPr>
      <w:r>
        <w:rPr/>
        <w:t xml:space="preserve">图表：2021-2026年我国坚果行业营运能力情况</w:t>
      </w:r>
    </w:p>
    <w:p>
      <w:pPr>
        <w:spacing w:before="75" w:after="0"/>
      </w:pPr>
      <w:r>
        <w:rPr/>
        <w:t xml:space="preserve">图表：2021-2026年我国坚果行业资产增长率</w:t>
      </w:r>
    </w:p>
    <w:p>
      <w:pPr>
        <w:spacing w:before="75" w:after="0"/>
      </w:pPr>
      <w:r>
        <w:rPr/>
        <w:t xml:space="preserve">图表：2021-2026年我国坚果行业利润增长率</w:t>
      </w:r>
    </w:p>
    <w:p>
      <w:pPr>
        <w:spacing w:before="75" w:after="0"/>
      </w:pPr>
      <w:r>
        <w:rPr/>
        <w:t xml:space="preserve">图表：坚果行业\"波特五力\"分析</w:t>
      </w:r>
    </w:p>
    <w:p>
      <w:pPr>
        <w:spacing w:before="75" w:after="0"/>
      </w:pPr>
      <w:r>
        <w:rPr/>
        <w:t xml:space="preserve">图表：生命周期各发展阶段的影响</w:t>
      </w:r>
    </w:p>
    <w:p>
      <w:pPr>
        <w:spacing w:before="75" w:after="0"/>
      </w:pPr>
      <w:r>
        <w:rPr/>
        <w:t xml:space="preserve">图表：2026-2031年坚果产品消费预测</w:t>
      </w:r>
    </w:p>
    <w:p>
      <w:pPr>
        <w:spacing w:before="75" w:after="0"/>
      </w:pPr>
      <w:r>
        <w:rPr/>
        <w:t xml:space="preserve">图表：2026-2031年坚果市场规模预测</w:t>
      </w:r>
    </w:p>
    <w:p>
      <w:pPr>
        <w:spacing w:before="75" w:after="0"/>
      </w:pPr>
      <w:r>
        <w:rPr/>
        <w:t xml:space="preserve">图表：2026-2031年坚果行业总产值预测</w:t>
      </w:r>
    </w:p>
    <w:p>
      <w:pPr>
        <w:spacing w:before="75" w:after="0"/>
      </w:pPr>
      <w:r>
        <w:rPr/>
        <w:t xml:space="preserve">图表：2026-2031年坚果行业销售收入预测</w:t>
      </w:r>
    </w:p>
    <w:p>
      <w:pPr>
        <w:spacing w:before="75" w:after="0"/>
      </w:pPr>
      <w:r>
        <w:rPr/>
        <w:t xml:space="preserve">图表：2026-2031年坚果行业总资产预测</w:t>
      </w:r>
    </w:p>
    <w:p>
      <w:pPr>
        <w:spacing w:before="75" w:after="0"/>
      </w:pPr>
      <w:r>
        <w:rPr/>
        <w:t xml:space="preserve">图表：2026-2031年中国坚果供给量预测</w:t>
      </w:r>
    </w:p>
    <w:p>
      <w:pPr>
        <w:spacing w:before="75" w:after="0"/>
      </w:pPr>
      <w:r>
        <w:rPr/>
        <w:t xml:space="preserve">图表：2026-2031年中国坚果产量预测</w:t>
      </w:r>
    </w:p>
    <w:p>
      <w:pPr>
        <w:spacing w:before="75" w:after="0"/>
      </w:pPr>
      <w:r>
        <w:rPr/>
        <w:t xml:space="preserve">图表：2026-2031年中国坚果需求量预测</w:t>
      </w:r>
    </w:p>
    <w:p>
      <w:pPr>
        <w:spacing w:before="75" w:after="0"/>
      </w:pPr>
      <w:r>
        <w:rPr/>
        <w:t xml:space="preserve">图表：2026-2031年中国坚果供需平衡预测</w:t>
      </w:r>
    </w:p>
    <w:p>
      <w:pPr>
        <w:spacing w:before="75" w:after="0"/>
      </w:pPr>
      <w:r>
        <w:rPr/>
        <w:t xml:space="preserve">图表：坚果行业新进入者应注意的障碍分析</w:t>
      </w:r>
    </w:p>
    <w:p>
      <w:pPr>
        <w:spacing w:before="75" w:after="0"/>
      </w:pPr>
      <w:r>
        <w:rPr/>
        <w:t xml:space="preserve">图表：2026-2031年影响坚果行业运行的有利因素</w:t>
      </w:r>
    </w:p>
    <w:p>
      <w:pPr>
        <w:spacing w:before="75" w:after="0"/>
      </w:pPr>
      <w:r>
        <w:rPr/>
        <w:t xml:space="preserve">图表：2026-2031年影响坚果行业运行的稳定因素</w:t>
      </w:r>
    </w:p>
    <w:p>
      <w:pPr>
        <w:spacing w:before="75" w:after="0"/>
      </w:pPr>
      <w:r>
        <w:rPr/>
        <w:t xml:space="preserve">图表：2026-2031年影响坚果行业运行的不利因素</w:t>
      </w:r>
    </w:p>
    <w:p>
      <w:pPr>
        <w:spacing w:before="75" w:after="0"/>
      </w:pPr>
      <w:r>
        <w:rPr/>
        <w:t xml:space="preserve">图表：2026-2031年我国坚果行业发展面临的挑战</w:t>
      </w:r>
    </w:p>
    <w:p>
      <w:pPr>
        <w:spacing w:before="75" w:after="0"/>
      </w:pPr>
      <w:r>
        <w:rPr/>
        <w:t xml:space="preserve">图表：2026-2031年我国坚果行业发展面临机遇</w:t>
      </w:r>
    </w:p>
    <w:p>
      <w:pPr>
        <w:spacing w:before="75" w:after="0"/>
      </w:pPr>
      <w:r>
        <w:rPr/>
        <w:t xml:space="preserve">图表：2026-2031年坚果行业经营风险及控制策略</w:t>
      </w:r>
    </w:p>
    <w:p>
      <w:pPr>
        <w:spacing w:before="75" w:after="0"/>
      </w:pPr>
      <w:r>
        <w:rPr/>
        <w:t xml:space="preserve">图表：2026-2031年坚果行业同业竞争风险及控制策略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本文地址：https://www.51baogao.cn/baogao/20250411/2980756.shtml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411/2980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坚果行业市场深度分析及竞争格局与投资战略研究报告(2026-2031版)</dc:title>
  <dc:description>坚果行业市场深度分析及竞争格局与投资战略研究报告(2026-2031版)</dc:description>
  <dc:subject>坚果行业市场深度分析及竞争格局与投资战略研究报告(2026-2031版)</dc:subject>
  <cp:keywords>研究报告</cp:keywords>
  <cp:category>研究报告</cp:category>
  <cp:lastModifiedBy>北京中道泰和信息咨询有限公司</cp:lastModifiedBy>
  <dcterms:created xsi:type="dcterms:W3CDTF">2026-04-08T16:28:25+08:00</dcterms:created>
  <dcterms:modified xsi:type="dcterms:W3CDTF">2026-04-08T16:28:25+08:00</dcterms:modified>
</cp:coreProperties>
</file>

<file path=docProps/custom.xml><?xml version="1.0" encoding="utf-8"?>
<Properties xmlns="http://schemas.openxmlformats.org/officeDocument/2006/custom-properties" xmlns:vt="http://schemas.openxmlformats.org/officeDocument/2006/docPropsVTypes"/>
</file>