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中东天然气贸易行业市场深度分析及趋势预测与投资发展研究报告(2026-2031版)</w:t>
      </w:r>
    </w:p>
    <w:p>
      <w:pPr>
        <w:spacing w:after="150"/>
      </w:pPr>
      <w:r>
        <w:rPr>
          <w:b w:val="1"/>
          <w:bCs w:val="1"/>
        </w:rPr>
        <w:t xml:space="preserve">报告简介</w:t>
      </w:r>
    </w:p>
    <w:p>
      <w:pPr>
        <w:spacing w:after="150"/>
      </w:pPr>
      <w:r>
        <w:rPr/>
        <w:t xml:space="preserve">天然气贸易是指国际间或国内不同地区之间天然气的买卖活动，是全球能源市场的重要组成部分。天然气作为一种重要的化石能源，具有清洁、高效的特点，其贸易形式主要包括管道天然气(PNG)和液化天然气(LNG)。管道天然气的运输一般发生在相邻国家或同一大陆之间，而液化天然气则多通过海运在不同大陆的国家间运输。由于天然气资源在全球分布不均，资源丰富的国家和地区通过贸易将天然气输送到资源匮乏但需求旺盛的地区，从而形成了复杂的全球天然气贸易格局。</w:t>
      </w:r>
    </w:p>
    <w:p>
      <w:pPr>
        <w:spacing w:after="150"/>
      </w:pPr>
      <w:r>
        <w:rPr/>
        <w:t xml:space="preserve">中东地区在全球天然气贸易中占据着极为重要的地位。该地区拥有全球大量的天然气资源，是全球能源生态系统的关键部分。随着全球经济的发展和对清洁能源需求的增加，天然气作为一种相对清洁的化石燃料，其重要性日益凸显。中东地区的天然气生产国，如卡塔尔、伊朗和沙特阿拉伯等，凭借其丰富的资源和先进的液化技术，正在不断扩大其在全球天然气市场的份额。此外，中东地区还在积极推动天然气的多元化利用和相关产业链的发展，进一步巩固其在全球天然气贸易中的地位。</w:t>
      </w:r>
    </w:p>
    <w:p>
      <w:pPr>
        <w:spacing w:after="150"/>
      </w:pPr>
      <w:r>
        <w:rPr/>
        <w:t xml:space="preserve">中东地区天然气贸易的潜力巨大，主要体现在以下几个方面。首先，该地区的天然气储量丰富，为贸易提供了坚实的资源基础。其次，随着全球对清洁能源的需求增长，天然气作为一种过渡能源，在能源转型过程中将发挥重要作用，这为中东地区的天然气出口提供了广阔的市场空间。此外，中东地区在液化天然气技术方面的领先地位，使其能够更高效地将天然气输送到全球各地。最后，随着中东地区经济的多元化发展和基础设施的不断完善，其天然气贸易的效率和竞争力将进一步提升。</w:t>
      </w:r>
    </w:p>
    <w:p>
      <w:pPr>
        <w:spacing w:after="150"/>
      </w:pPr>
      <w:r>
        <w:rPr/>
        <w:t xml:space="preserve">本研究咨询报告由北京中道泰和信息咨询有限公司领衔撰写，在大量周密的市场调研基础上，主要依据了全国及海外多种相关报刊杂志的基础信息以及专业研究单位等公布和提供的大量资料。对其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中东天然气贸易行业概述</w:t>
      </w:r>
    </w:p>
    <w:p>
      <w:pPr>
        <w:spacing w:before="75" w:after="0"/>
      </w:pPr>
      <w:r>
        <w:rPr/>
        <w:t xml:space="preserve">第一节 行业定义与范畴</w:t>
      </w:r>
    </w:p>
    <w:p>
      <w:pPr>
        <w:spacing w:before="75" w:after="0"/>
      </w:pPr>
      <w:r>
        <w:rPr/>
        <w:t xml:space="preserve">一、天然气贸易的界定</w:t>
      </w:r>
    </w:p>
    <w:p>
      <w:pPr>
        <w:spacing w:before="75" w:after="0"/>
      </w:pPr>
      <w:r>
        <w:rPr/>
        <w:t xml:space="preserve">二、中东天然气贸易的特点</w:t>
      </w:r>
    </w:p>
    <w:p>
      <w:pPr>
        <w:spacing w:before="75" w:after="0"/>
      </w:pPr>
      <w:r>
        <w:rPr/>
        <w:t xml:space="preserve">三、与其他能源贸易的区别</w:t>
      </w:r>
    </w:p>
    <w:p>
      <w:pPr>
        <w:spacing w:before="75" w:after="0"/>
      </w:pPr>
      <w:r>
        <w:rPr/>
        <w:t xml:space="preserve">四、行业相关概念解释</w:t>
      </w:r>
    </w:p>
    <w:p>
      <w:pPr>
        <w:spacing w:before="75" w:after="0"/>
      </w:pPr>
      <w:r>
        <w:rPr/>
        <w:t xml:space="preserve">第二节 行业发展历程</w:t>
      </w:r>
    </w:p>
    <w:p>
      <w:pPr>
        <w:spacing w:before="75" w:after="0"/>
      </w:pPr>
      <w:r>
        <w:rPr/>
        <w:t xml:space="preserve">一、早期发展阶段回顾</w:t>
      </w:r>
    </w:p>
    <w:p>
      <w:pPr>
        <w:spacing w:before="75" w:after="0"/>
      </w:pPr>
      <w:r>
        <w:rPr/>
        <w:t xml:space="preserve">二、关键发展节点分析</w:t>
      </w:r>
    </w:p>
    <w:p>
      <w:pPr>
        <w:spacing w:before="75" w:after="0"/>
      </w:pPr>
      <w:r>
        <w:rPr/>
        <w:t xml:space="preserve">三、重要历史事件影响</w:t>
      </w:r>
    </w:p>
    <w:p>
      <w:pPr>
        <w:spacing w:before="75" w:after="0"/>
      </w:pPr>
      <w:r>
        <w:rPr/>
        <w:t xml:space="preserve">四、不同时期的发展特点</w:t>
      </w:r>
    </w:p>
    <w:p>
      <w:pPr>
        <w:spacing w:before="75" w:after="0"/>
      </w:pPr>
      <w:r>
        <w:rPr/>
        <w:t xml:space="preserve">第三节 行业现状剖析</w:t>
      </w:r>
    </w:p>
    <w:p>
      <w:pPr>
        <w:spacing w:before="75" w:after="0"/>
      </w:pPr>
      <w:r>
        <w:rPr/>
        <w:t xml:space="preserve">一、当前市场规模与份额</w:t>
      </w:r>
    </w:p>
    <w:p>
      <w:pPr>
        <w:spacing w:before="75" w:after="0"/>
      </w:pPr>
      <w:r>
        <w:rPr/>
        <w:t xml:space="preserve">二、主要贸易参与主体</w:t>
      </w:r>
    </w:p>
    <w:p>
      <w:pPr>
        <w:spacing w:before="75" w:after="0"/>
      </w:pPr>
      <w:r>
        <w:rPr/>
        <w:t xml:space="preserve">三、贸易模式与特点</w:t>
      </w:r>
    </w:p>
    <w:p>
      <w:pPr>
        <w:spacing w:before="75" w:after="0"/>
      </w:pPr>
      <w:r>
        <w:rPr/>
        <w:t xml:space="preserve">四、近期发展动态</w:t>
      </w:r>
    </w:p>
    <w:p>
      <w:pPr>
        <w:spacing w:before="75" w:after="0"/>
      </w:pPr>
      <w:r>
        <w:rPr/>
        <w:t xml:space="preserve">第四节 行业特征总结</w:t>
      </w:r>
    </w:p>
    <w:p>
      <w:pPr>
        <w:spacing w:before="75" w:after="0"/>
      </w:pPr>
      <w:r>
        <w:rPr/>
        <w:t xml:space="preserve">一、资源分布特征</w:t>
      </w:r>
    </w:p>
    <w:p>
      <w:pPr>
        <w:spacing w:before="75" w:after="0"/>
      </w:pPr>
      <w:r>
        <w:rPr/>
        <w:t xml:space="preserve">二、市场结构特征</w:t>
      </w:r>
    </w:p>
    <w:p>
      <w:pPr>
        <w:spacing w:before="75" w:after="0"/>
      </w:pPr>
      <w:r>
        <w:rPr/>
        <w:t xml:space="preserve">三、贸易政策特征</w:t>
      </w:r>
    </w:p>
    <w:p>
      <w:pPr>
        <w:spacing w:before="75" w:after="0"/>
      </w:pPr>
      <w:r>
        <w:rPr/>
        <w:t xml:space="preserve">四、行业发展阶段特征</w:t>
      </w:r>
    </w:p>
    <w:p>
      <w:pPr>
        <w:spacing w:before="75" w:after="0"/>
      </w:pPr>
      <w:r>
        <w:rPr>
          <w:b w:val="1"/>
          <w:bCs w:val="1"/>
        </w:rPr>
        <w:t xml:space="preserve">第二章 中东天然气贸易行业供需分析</w:t>
      </w:r>
    </w:p>
    <w:p>
      <w:pPr>
        <w:spacing w:before="75" w:after="0"/>
      </w:pPr>
      <w:r>
        <w:rPr/>
        <w:t xml:space="preserve">第一节 全球天然气供需状况</w:t>
      </w:r>
    </w:p>
    <w:p>
      <w:pPr>
        <w:spacing w:before="75" w:after="0"/>
      </w:pPr>
      <w:r>
        <w:rPr/>
        <w:t xml:space="preserve">一、全球天然气需求总量与趋势</w:t>
      </w:r>
    </w:p>
    <w:p>
      <w:pPr>
        <w:spacing w:before="75" w:after="0"/>
      </w:pPr>
      <w:r>
        <w:rPr/>
        <w:t xml:space="preserve">二、主要需求地区与国家分析</w:t>
      </w:r>
    </w:p>
    <w:p>
      <w:pPr>
        <w:spacing w:before="75" w:after="0"/>
      </w:pPr>
      <w:r>
        <w:rPr/>
        <w:t xml:space="preserve">三、全球天然气供应格局</w:t>
      </w:r>
    </w:p>
    <w:p>
      <w:pPr>
        <w:spacing w:before="75" w:after="0"/>
      </w:pPr>
      <w:r>
        <w:rPr/>
        <w:t xml:space="preserve">四、供应侧的主要影响因素</w:t>
      </w:r>
    </w:p>
    <w:p>
      <w:pPr>
        <w:spacing w:before="75" w:after="0"/>
      </w:pPr>
      <w:r>
        <w:rPr/>
        <w:t xml:space="preserve">第二节 中东地区天然气供需状况</w:t>
      </w:r>
    </w:p>
    <w:p>
      <w:pPr>
        <w:spacing w:before="75" w:after="0"/>
      </w:pPr>
      <w:r>
        <w:rPr/>
        <w:t xml:space="preserve">一、中东天然气资源储量与分布</w:t>
      </w:r>
    </w:p>
    <w:p>
      <w:pPr>
        <w:spacing w:before="75" w:after="0"/>
      </w:pPr>
      <w:r>
        <w:rPr/>
        <w:t xml:space="preserve">二、中东地区内部天然气需求分析</w:t>
      </w:r>
    </w:p>
    <w:p>
      <w:pPr>
        <w:spacing w:before="75" w:after="0"/>
      </w:pPr>
      <w:r>
        <w:rPr/>
        <w:t xml:space="preserve">三、中东天然气产量与供应能力</w:t>
      </w:r>
    </w:p>
    <w:p>
      <w:pPr>
        <w:spacing w:before="75" w:after="0"/>
      </w:pPr>
      <w:r>
        <w:rPr/>
        <w:t xml:space="preserve">四、供需平衡状况与发展趋势</w:t>
      </w:r>
    </w:p>
    <w:p>
      <w:pPr>
        <w:spacing w:before="75" w:after="0"/>
      </w:pPr>
      <w:r>
        <w:rPr/>
        <w:t xml:space="preserve">第三节 需求驱动因素分析</w:t>
      </w:r>
    </w:p>
    <w:p>
      <w:pPr>
        <w:spacing w:before="75" w:after="0"/>
      </w:pPr>
      <w:r>
        <w:rPr/>
        <w:t xml:space="preserve">一、经济增长对天然气需求的拉动</w:t>
      </w:r>
    </w:p>
    <w:p>
      <w:pPr>
        <w:spacing w:before="75" w:after="0"/>
      </w:pPr>
      <w:r>
        <w:rPr/>
        <w:t xml:space="preserve">二、能源结构调整的需求</w:t>
      </w:r>
    </w:p>
    <w:p>
      <w:pPr>
        <w:spacing w:before="75" w:after="0"/>
      </w:pPr>
      <w:r>
        <w:rPr/>
        <w:t xml:space="preserve">三、工业发展对天然气的依赖</w:t>
      </w:r>
    </w:p>
    <w:p>
      <w:pPr>
        <w:spacing w:before="75" w:after="0"/>
      </w:pPr>
      <w:r>
        <w:rPr/>
        <w:t xml:space="preserve">四、居民消费需求的变化</w:t>
      </w:r>
    </w:p>
    <w:p>
      <w:pPr>
        <w:spacing w:before="75" w:after="0"/>
      </w:pPr>
      <w:r>
        <w:rPr/>
        <w:t xml:space="preserve">第四节 需求挑战与制约因素</w:t>
      </w:r>
    </w:p>
    <w:p>
      <w:pPr>
        <w:spacing w:before="75" w:after="0"/>
      </w:pPr>
      <w:r>
        <w:rPr/>
        <w:t xml:space="preserve">一、替代能源的竞争压力</w:t>
      </w:r>
    </w:p>
    <w:p>
      <w:pPr>
        <w:spacing w:before="75" w:after="0"/>
      </w:pPr>
      <w:r>
        <w:rPr/>
        <w:t xml:space="preserve">二、经济波动对需求的影响</w:t>
      </w:r>
    </w:p>
    <w:p>
      <w:pPr>
        <w:spacing w:before="75" w:after="0"/>
      </w:pPr>
      <w:r>
        <w:rPr/>
        <w:t xml:space="preserve">三、环保政策对需求的限制</w:t>
      </w:r>
    </w:p>
    <w:p>
      <w:pPr>
        <w:spacing w:before="75" w:after="0"/>
      </w:pPr>
      <w:r>
        <w:rPr/>
        <w:t xml:space="preserve">四、基础设施建设的不足</w:t>
      </w:r>
    </w:p>
    <w:p>
      <w:pPr>
        <w:spacing w:before="75" w:after="0"/>
      </w:pPr>
      <w:r>
        <w:rPr>
          <w:b w:val="1"/>
          <w:bCs w:val="1"/>
        </w:rPr>
        <w:t xml:space="preserve">第三章 中东天然气贸易产业链分析</w:t>
      </w:r>
    </w:p>
    <w:p>
      <w:pPr>
        <w:spacing w:before="75" w:after="0"/>
      </w:pPr>
      <w:r>
        <w:rPr/>
        <w:t xml:space="preserve">第一节 产业链上游-天然气勘探与开采</w:t>
      </w:r>
    </w:p>
    <w:p>
      <w:pPr>
        <w:spacing w:before="75" w:after="0"/>
      </w:pPr>
      <w:r>
        <w:rPr/>
        <w:t xml:space="preserve">一、中东主要天然气勘探区域</w:t>
      </w:r>
    </w:p>
    <w:p>
      <w:pPr>
        <w:spacing w:before="75" w:after="0"/>
      </w:pPr>
      <w:r>
        <w:rPr/>
        <w:t xml:space="preserve">二、勘探技术与发展趋势</w:t>
      </w:r>
    </w:p>
    <w:p>
      <w:pPr>
        <w:spacing w:before="75" w:after="0"/>
      </w:pPr>
      <w:r>
        <w:rPr/>
        <w:t xml:space="preserve">三、主要开采企业与项目</w:t>
      </w:r>
    </w:p>
    <w:p>
      <w:pPr>
        <w:spacing w:before="75" w:after="0"/>
      </w:pPr>
      <w:r>
        <w:rPr/>
        <w:t xml:space="preserve">四、开采成本与效益分析</w:t>
      </w:r>
    </w:p>
    <w:p>
      <w:pPr>
        <w:spacing w:before="75" w:after="0"/>
      </w:pPr>
      <w:r>
        <w:rPr/>
        <w:t xml:space="preserve">第二节 产业链中游-天然气运输与储存</w:t>
      </w:r>
    </w:p>
    <w:p>
      <w:pPr>
        <w:spacing w:before="75" w:after="0"/>
      </w:pPr>
      <w:r>
        <w:rPr/>
        <w:t xml:space="preserve">一、管道运输网络与布局</w:t>
      </w:r>
    </w:p>
    <w:p>
      <w:pPr>
        <w:spacing w:before="75" w:after="0"/>
      </w:pPr>
      <w:r>
        <w:rPr/>
        <w:t xml:space="preserve">二、液化天然气(lng)运输方式</w:t>
      </w:r>
    </w:p>
    <w:p>
      <w:pPr>
        <w:spacing w:before="75" w:after="0"/>
      </w:pPr>
      <w:r>
        <w:rPr/>
        <w:t xml:space="preserve">三、储存设施建设与运营</w:t>
      </w:r>
    </w:p>
    <w:p>
      <w:pPr>
        <w:spacing w:before="75" w:after="0"/>
      </w:pPr>
      <w:r>
        <w:rPr/>
        <w:t xml:space="preserve">四、运输与储存的安全保障</w:t>
      </w:r>
    </w:p>
    <w:p>
      <w:pPr>
        <w:spacing w:before="75" w:after="0"/>
      </w:pPr>
      <w:r>
        <w:rPr/>
        <w:t xml:space="preserve">第三节 产业链下游-天然气应用领域</w:t>
      </w:r>
    </w:p>
    <w:p>
      <w:pPr>
        <w:spacing w:before="75" w:after="0"/>
      </w:pPr>
      <w:r>
        <w:rPr/>
        <w:t xml:space="preserve">一、发电行业对天然气的需求</w:t>
      </w:r>
    </w:p>
    <w:p>
      <w:pPr>
        <w:spacing w:before="75" w:after="0"/>
      </w:pPr>
      <w:r>
        <w:rPr/>
        <w:t xml:space="preserve">二、工业领域的天然气消费</w:t>
      </w:r>
    </w:p>
    <w:p>
      <w:pPr>
        <w:spacing w:before="75" w:after="0"/>
      </w:pPr>
      <w:r>
        <w:rPr/>
        <w:t xml:space="preserve">三、居民生活用气市场</w:t>
      </w:r>
    </w:p>
    <w:p>
      <w:pPr>
        <w:spacing w:before="75" w:after="0"/>
      </w:pPr>
      <w:r>
        <w:rPr/>
        <w:t xml:space="preserve">四、新兴应用领域的发展潜力</w:t>
      </w:r>
    </w:p>
    <w:p>
      <w:pPr>
        <w:spacing w:before="75" w:after="0"/>
      </w:pPr>
      <w:r>
        <w:rPr/>
        <w:t xml:space="preserve">第四节 产业链各环节的协同与互动</w:t>
      </w:r>
    </w:p>
    <w:p>
      <w:pPr>
        <w:spacing w:before="75" w:after="0"/>
      </w:pPr>
      <w:r>
        <w:rPr/>
        <w:t xml:space="preserve">一、上下游企业的合作模式</w:t>
      </w:r>
    </w:p>
    <w:p>
      <w:pPr>
        <w:spacing w:before="75" w:after="0"/>
      </w:pPr>
      <w:r>
        <w:rPr/>
        <w:t xml:space="preserve">二、产业链一体化发展趋势</w:t>
      </w:r>
    </w:p>
    <w:p>
      <w:pPr>
        <w:spacing w:before="75" w:after="0"/>
      </w:pPr>
      <w:r>
        <w:rPr/>
        <w:t xml:space="preserve">三、利益分配机制与矛盾协调</w:t>
      </w:r>
    </w:p>
    <w:p>
      <w:pPr>
        <w:spacing w:before="75" w:after="0"/>
      </w:pPr>
      <w:r>
        <w:rPr/>
        <w:t xml:space="preserve">四、产业链对行业发展的影响</w:t>
      </w:r>
    </w:p>
    <w:p>
      <w:pPr>
        <w:spacing w:before="75" w:after="0"/>
      </w:pPr>
      <w:r>
        <w:rPr>
          <w:b w:val="1"/>
          <w:bCs w:val="1"/>
        </w:rPr>
        <w:t xml:space="preserve">第四章 中东天然气贸易区域市场分析</w:t>
      </w:r>
    </w:p>
    <w:p>
      <w:pPr>
        <w:spacing w:before="75" w:after="0"/>
      </w:pPr>
      <w:r>
        <w:rPr/>
        <w:t xml:space="preserve">第一节 中东主要天然气出口国市场分析</w:t>
      </w:r>
    </w:p>
    <w:p>
      <w:pPr>
        <w:spacing w:before="75" w:after="0"/>
      </w:pPr>
      <w:r>
        <w:rPr/>
        <w:t xml:space="preserve">一、卡塔尔天然气贸易情况</w:t>
      </w:r>
    </w:p>
    <w:p>
      <w:pPr>
        <w:spacing w:before="75" w:after="0"/>
      </w:pPr>
      <w:r>
        <w:rPr/>
        <w:t xml:space="preserve">二、沙特阿拉伯天然气市场动态</w:t>
      </w:r>
    </w:p>
    <w:p>
      <w:pPr>
        <w:spacing w:before="75" w:after="0"/>
      </w:pPr>
      <w:r>
        <w:rPr/>
        <w:t xml:space="preserve">三、阿联酋天然气出口策略</w:t>
      </w:r>
    </w:p>
    <w:p>
      <w:pPr>
        <w:spacing w:before="75" w:after="0"/>
      </w:pPr>
      <w:r>
        <w:rPr/>
        <w:t xml:space="preserve">四、伊朗天然气贸易的机遇与挑战</w:t>
      </w:r>
    </w:p>
    <w:p>
      <w:pPr>
        <w:spacing w:before="75" w:after="0"/>
      </w:pPr>
      <w:r>
        <w:rPr/>
        <w:t xml:space="preserve">第二节 中东主要进口国市场分析</w:t>
      </w:r>
    </w:p>
    <w:p>
      <w:pPr>
        <w:spacing w:before="75" w:after="0"/>
      </w:pPr>
      <w:r>
        <w:rPr/>
        <w:t xml:space="preserve">一、土耳其天然气需求与进口情况</w:t>
      </w:r>
    </w:p>
    <w:p>
      <w:pPr>
        <w:spacing w:before="75" w:after="0"/>
      </w:pPr>
      <w:r>
        <w:rPr/>
        <w:t xml:space="preserve">二、以色列天然气市场发展现状</w:t>
      </w:r>
    </w:p>
    <w:p>
      <w:pPr>
        <w:spacing w:before="75" w:after="0"/>
      </w:pPr>
      <w:r>
        <w:rPr/>
        <w:t xml:space="preserve">三、埃及天然气贸易的角色转变</w:t>
      </w:r>
    </w:p>
    <w:p>
      <w:pPr>
        <w:spacing w:before="75" w:after="0"/>
      </w:pPr>
      <w:r>
        <w:rPr/>
        <w:t xml:space="preserve">四、其他中东国家的进口需求与趋势</w:t>
      </w:r>
    </w:p>
    <w:p>
      <w:pPr>
        <w:spacing w:before="75" w:after="0"/>
      </w:pPr>
      <w:r>
        <w:rPr/>
        <w:t xml:space="preserve">第三节 中东与欧洲天然气贸易市场</w:t>
      </w:r>
    </w:p>
    <w:p>
      <w:pPr>
        <w:spacing w:before="75" w:after="0"/>
      </w:pPr>
      <w:r>
        <w:rPr/>
        <w:t xml:space="preserve">一、贸易规模与增长趋势</w:t>
      </w:r>
    </w:p>
    <w:p>
      <w:pPr>
        <w:spacing w:before="75" w:after="0"/>
      </w:pPr>
      <w:r>
        <w:rPr/>
        <w:t xml:space="preserve">二、主要贸易通道与运输方式</w:t>
      </w:r>
    </w:p>
    <w:p>
      <w:pPr>
        <w:spacing w:before="75" w:after="0"/>
      </w:pPr>
      <w:r>
        <w:rPr/>
        <w:t xml:space="preserve">三、欧洲对中东天然气的依赖程度</w:t>
      </w:r>
    </w:p>
    <w:p>
      <w:pPr>
        <w:spacing w:before="75" w:after="0"/>
      </w:pPr>
      <w:r>
        <w:rPr/>
        <w:t xml:space="preserve">四、双方合作的政策与机制</w:t>
      </w:r>
    </w:p>
    <w:p>
      <w:pPr>
        <w:spacing w:before="75" w:after="0"/>
      </w:pPr>
      <w:r>
        <w:rPr/>
        <w:t xml:space="preserve">第四节 中东与亚洲天然气贸易市场</w:t>
      </w:r>
    </w:p>
    <w:p>
      <w:pPr>
        <w:spacing w:before="75" w:after="0"/>
      </w:pPr>
      <w:r>
        <w:rPr/>
        <w:t xml:space="preserve">一、与中国的天然气贸易合作</w:t>
      </w:r>
    </w:p>
    <w:p>
      <w:pPr>
        <w:spacing w:before="75" w:after="0"/>
      </w:pPr>
      <w:r>
        <w:rPr/>
        <w:t xml:space="preserve">二、与日本、韩国的贸易关系</w:t>
      </w:r>
    </w:p>
    <w:p>
      <w:pPr>
        <w:spacing w:before="75" w:after="0"/>
      </w:pPr>
      <w:r>
        <w:rPr/>
        <w:t xml:space="preserve">三、对印度等新兴市场的出口潜力</w:t>
      </w:r>
    </w:p>
    <w:p>
      <w:pPr>
        <w:spacing w:before="75" w:after="0"/>
      </w:pPr>
      <w:r>
        <w:rPr/>
        <w:t xml:space="preserve">四、亚洲市场对中东天然气的需求特点</w:t>
      </w:r>
    </w:p>
    <w:p>
      <w:pPr>
        <w:spacing w:before="75" w:after="0"/>
      </w:pPr>
      <w:r>
        <w:rPr>
          <w:b w:val="1"/>
          <w:bCs w:val="1"/>
        </w:rPr>
        <w:t xml:space="preserve">第五章 中东天然气贸易政策环境分析</w:t>
      </w:r>
    </w:p>
    <w:p>
      <w:pPr>
        <w:spacing w:before="75" w:after="0"/>
      </w:pPr>
      <w:r>
        <w:rPr/>
        <w:t xml:space="preserve">第一节 中东国家天然气贸易政策</w:t>
      </w:r>
    </w:p>
    <w:p>
      <w:pPr>
        <w:spacing w:before="75" w:after="0"/>
      </w:pPr>
      <w:r>
        <w:rPr/>
        <w:t xml:space="preserve">一、资源保护与开发政策</w:t>
      </w:r>
    </w:p>
    <w:p>
      <w:pPr>
        <w:spacing w:before="75" w:after="0"/>
      </w:pPr>
      <w:r>
        <w:rPr/>
        <w:t xml:space="preserve">二、出口管制与配额政策</w:t>
      </w:r>
    </w:p>
    <w:p>
      <w:pPr>
        <w:spacing w:before="75" w:after="0"/>
      </w:pPr>
      <w:r>
        <w:rPr/>
        <w:t xml:space="preserve">三、税收与补贴政策</w:t>
      </w:r>
    </w:p>
    <w:p>
      <w:pPr>
        <w:spacing w:before="75" w:after="0"/>
      </w:pPr>
      <w:r>
        <w:rPr/>
        <w:t xml:space="preserve">四、行业准入与监管政策</w:t>
      </w:r>
    </w:p>
    <w:p>
      <w:pPr>
        <w:spacing w:before="75" w:after="0"/>
      </w:pPr>
      <w:r>
        <w:rPr/>
        <w:t xml:space="preserve">第二节 国际天然气贸易政策与协定</w:t>
      </w:r>
    </w:p>
    <w:p>
      <w:pPr>
        <w:spacing w:before="75" w:after="0"/>
      </w:pPr>
      <w:r>
        <w:rPr/>
        <w:t xml:space="preserve">一、国际能源署(iea)相关政策</w:t>
      </w:r>
    </w:p>
    <w:p>
      <w:pPr>
        <w:spacing w:before="75" w:after="0"/>
      </w:pPr>
      <w:r>
        <w:rPr/>
        <w:t xml:space="preserve">二、区域贸易协定对天然气贸易的影响</w:t>
      </w:r>
    </w:p>
    <w:p>
      <w:pPr>
        <w:spacing w:before="75" w:after="0"/>
      </w:pPr>
      <w:r>
        <w:rPr/>
        <w:t xml:space="preserve">三、国际贸易规则的遵守与挑战</w:t>
      </w:r>
    </w:p>
    <w:p>
      <w:pPr>
        <w:spacing w:before="75" w:after="0"/>
      </w:pPr>
      <w:r>
        <w:rPr/>
        <w:t xml:space="preserve">四、多边合作机制与政策协调</w:t>
      </w:r>
    </w:p>
    <w:p>
      <w:pPr>
        <w:spacing w:before="75" w:after="0"/>
      </w:pPr>
      <w:r>
        <w:rPr/>
        <w:t xml:space="preserve">第三节 绿色能源政策对天然气贸易的影响</w:t>
      </w:r>
    </w:p>
    <w:p>
      <w:pPr>
        <w:spacing w:before="75" w:after="0"/>
      </w:pPr>
      <w:r>
        <w:rPr/>
        <w:t xml:space="preserve">一、碳中和目标下的天然气定位</w:t>
      </w:r>
    </w:p>
    <w:p>
      <w:pPr>
        <w:spacing w:before="75" w:after="0"/>
      </w:pPr>
      <w:r>
        <w:rPr/>
        <w:t xml:space="preserve">二、清洁能源转型对天然气需求的影响</w:t>
      </w:r>
    </w:p>
    <w:p>
      <w:pPr>
        <w:spacing w:before="75" w:after="0"/>
      </w:pPr>
      <w:r>
        <w:rPr/>
        <w:t xml:space="preserve">三、环保标准对天然气生产与贸易的要求</w:t>
      </w:r>
    </w:p>
    <w:p>
      <w:pPr>
        <w:spacing w:before="75" w:after="0"/>
      </w:pPr>
      <w:r>
        <w:rPr/>
        <w:t xml:space="preserve">四、绿色金融政策对行业的支持与约束</w:t>
      </w:r>
    </w:p>
    <w:p>
      <w:pPr>
        <w:spacing w:before="75" w:after="0"/>
      </w:pPr>
      <w:r>
        <w:rPr/>
        <w:t xml:space="preserve">第四节 政策变化对行业的机遇与挑战</w:t>
      </w:r>
    </w:p>
    <w:p>
      <w:pPr>
        <w:spacing w:before="75" w:after="0"/>
      </w:pPr>
      <w:r>
        <w:rPr/>
        <w:t xml:space="preserve">一、政策利好带来的发展机遇</w:t>
      </w:r>
    </w:p>
    <w:p>
      <w:pPr>
        <w:spacing w:before="75" w:after="0"/>
      </w:pPr>
      <w:r>
        <w:rPr/>
        <w:t xml:space="preserve">二、政策调整引发的市场风险</w:t>
      </w:r>
    </w:p>
    <w:p>
      <w:pPr>
        <w:spacing w:before="75" w:after="0"/>
      </w:pPr>
      <w:r>
        <w:rPr/>
        <w:t xml:space="preserve">三、企业应对政策变化的策略</w:t>
      </w:r>
    </w:p>
    <w:p>
      <w:pPr>
        <w:spacing w:before="75" w:after="0"/>
      </w:pPr>
      <w:r>
        <w:rPr/>
        <w:t xml:space="preserve">四、政策环境的未来发展趋势</w:t>
      </w:r>
    </w:p>
    <w:p>
      <w:pPr>
        <w:spacing w:before="75" w:after="0"/>
      </w:pPr>
      <w:r>
        <w:rPr>
          <w:b w:val="1"/>
          <w:bCs w:val="1"/>
        </w:rPr>
        <w:t xml:space="preserve">第六章 中东天然气贸易竞争格局分析</w:t>
      </w:r>
    </w:p>
    <w:p>
      <w:pPr>
        <w:spacing w:before="75" w:after="0"/>
      </w:pPr>
      <w:r>
        <w:rPr/>
        <w:t xml:space="preserve">第一节 国际能源公司在中东的竞争态势</w:t>
      </w:r>
    </w:p>
    <w:p>
      <w:pPr>
        <w:spacing w:before="75" w:after="0"/>
      </w:pPr>
      <w:r>
        <w:rPr/>
        <w:t xml:space="preserve">一、壳牌、bp等公司的市场份额</w:t>
      </w:r>
    </w:p>
    <w:p>
      <w:pPr>
        <w:spacing w:before="75" w:after="0"/>
      </w:pPr>
      <w:r>
        <w:rPr/>
        <w:t xml:space="preserve">二、国际巨头的竞争策略与优势</w:t>
      </w:r>
    </w:p>
    <w:p>
      <w:pPr>
        <w:spacing w:before="75" w:after="0"/>
      </w:pPr>
      <w:r>
        <w:rPr/>
        <w:t xml:space="preserve">三、新兴能源公司的挑战与机遇</w:t>
      </w:r>
    </w:p>
    <w:p>
      <w:pPr>
        <w:spacing w:before="75" w:after="0"/>
      </w:pPr>
      <w:r>
        <w:rPr/>
        <w:t xml:space="preserve">四、竞争对市场价格与供应的影响</w:t>
      </w:r>
    </w:p>
    <w:p>
      <w:pPr>
        <w:spacing w:before="75" w:after="0"/>
      </w:pPr>
      <w:r>
        <w:rPr/>
        <w:t xml:space="preserve">第二节 中东本土天然气企业的竞争力分析</w:t>
      </w:r>
    </w:p>
    <w:p>
      <w:pPr>
        <w:spacing w:before="75" w:after="0"/>
      </w:pPr>
      <w:r>
        <w:rPr/>
        <w:t xml:space="preserve">一、沙特阿美、卡塔尔能源等企业的实力</w:t>
      </w:r>
    </w:p>
    <w:p>
      <w:pPr>
        <w:spacing w:before="75" w:after="0"/>
      </w:pPr>
      <w:r>
        <w:rPr/>
        <w:t xml:space="preserve">二、本土企业的资源优势与发展战略</w:t>
      </w:r>
    </w:p>
    <w:p>
      <w:pPr>
        <w:spacing w:before="75" w:after="0"/>
      </w:pPr>
      <w:r>
        <w:rPr/>
        <w:t xml:space="preserve">三、与国际企业的合作与竞争关系</w:t>
      </w:r>
    </w:p>
    <w:p>
      <w:pPr>
        <w:spacing w:before="75" w:after="0"/>
      </w:pPr>
      <w:r>
        <w:rPr/>
        <w:t xml:space="preserve">四、本土企业的国际化发展趋势</w:t>
      </w:r>
    </w:p>
    <w:p>
      <w:pPr>
        <w:spacing w:before="75" w:after="0"/>
      </w:pPr>
      <w:r>
        <w:rPr/>
        <w:t xml:space="preserve">第三节 市场竞争的主要因素分析</w:t>
      </w:r>
    </w:p>
    <w:p>
      <w:pPr>
        <w:spacing w:before="75" w:after="0"/>
      </w:pPr>
      <w:r>
        <w:rPr/>
        <w:t xml:space="preserve">一、资源储量与质量的竞争</w:t>
      </w:r>
    </w:p>
    <w:p>
      <w:pPr>
        <w:spacing w:before="75" w:after="0"/>
      </w:pPr>
      <w:r>
        <w:rPr/>
        <w:t xml:space="preserve">二、技术与成本的竞争优势</w:t>
      </w:r>
    </w:p>
    <w:p>
      <w:pPr>
        <w:spacing w:before="75" w:after="0"/>
      </w:pPr>
      <w:r>
        <w:rPr/>
        <w:t xml:space="preserve">三、品牌与市场渠道的竞争</w:t>
      </w:r>
    </w:p>
    <w:p>
      <w:pPr>
        <w:spacing w:before="75" w:after="0"/>
      </w:pPr>
      <w:r>
        <w:rPr/>
        <w:t xml:space="preserve">四、政策与地缘政治因素的影响</w:t>
      </w:r>
    </w:p>
    <w:p>
      <w:pPr>
        <w:spacing w:before="75" w:after="0"/>
      </w:pPr>
      <w:r>
        <w:rPr/>
        <w:t xml:space="preserve">第四节 竞争格局的未来演变趋势</w:t>
      </w:r>
    </w:p>
    <w:p>
      <w:pPr>
        <w:spacing w:before="75" w:after="0"/>
      </w:pPr>
      <w:r>
        <w:rPr/>
        <w:t xml:space="preserve">一、市场集中度的变化趋势</w:t>
      </w:r>
    </w:p>
    <w:p>
      <w:pPr>
        <w:spacing w:before="75" w:after="0"/>
      </w:pPr>
      <w:r>
        <w:rPr/>
        <w:t xml:space="preserve">二、新进入者的威胁与影响</w:t>
      </w:r>
    </w:p>
    <w:p>
      <w:pPr>
        <w:spacing w:before="75" w:after="0"/>
      </w:pPr>
      <w:r>
        <w:rPr/>
        <w:t xml:space="preserve">三、企业间的并购与重组趋势</w:t>
      </w:r>
    </w:p>
    <w:p>
      <w:pPr>
        <w:spacing w:before="75" w:after="0"/>
      </w:pPr>
      <w:r>
        <w:rPr/>
        <w:t xml:space="preserve">四、竞争格局对行业发展的推动作用</w:t>
      </w:r>
    </w:p>
    <w:p>
      <w:pPr>
        <w:spacing w:before="75" w:after="0"/>
      </w:pPr>
      <w:r>
        <w:rPr>
          <w:b w:val="1"/>
          <w:bCs w:val="1"/>
        </w:rPr>
        <w:t xml:space="preserve">第七章 中东天然气贸易价格机制分析</w:t>
      </w:r>
    </w:p>
    <w:p>
      <w:pPr>
        <w:spacing w:before="75" w:after="0"/>
      </w:pPr>
      <w:r>
        <w:rPr/>
        <w:t xml:space="preserve">第一节 天然气定价方法与体系</w:t>
      </w:r>
    </w:p>
    <w:p>
      <w:pPr>
        <w:spacing w:before="75" w:after="0"/>
      </w:pPr>
      <w:r>
        <w:rPr/>
        <w:t xml:space="preserve">一、基于成本的定价方式</w:t>
      </w:r>
    </w:p>
    <w:p>
      <w:pPr>
        <w:spacing w:before="75" w:after="0"/>
      </w:pPr>
      <w:r>
        <w:rPr/>
        <w:t xml:space="preserve">二、与油价挂钩的定价机制</w:t>
      </w:r>
    </w:p>
    <w:p>
      <w:pPr>
        <w:spacing w:before="75" w:after="0"/>
      </w:pPr>
      <w:r>
        <w:rPr/>
        <w:t xml:space="preserve">三、市场净回值定价方法</w:t>
      </w:r>
    </w:p>
    <w:p>
      <w:pPr>
        <w:spacing w:before="75" w:after="0"/>
      </w:pPr>
      <w:r>
        <w:rPr/>
        <w:t xml:space="preserve">四、新兴的定价模式与趋势</w:t>
      </w:r>
    </w:p>
    <w:p>
      <w:pPr>
        <w:spacing w:before="75" w:after="0"/>
      </w:pPr>
      <w:r>
        <w:rPr/>
        <w:t xml:space="preserve">第二节 影响天然气价格的因素分析</w:t>
      </w:r>
    </w:p>
    <w:p>
      <w:pPr>
        <w:spacing w:before="75" w:after="0"/>
      </w:pPr>
      <w:r>
        <w:rPr/>
        <w:t xml:space="preserve">一、供需关系对价格的影响</w:t>
      </w:r>
    </w:p>
    <w:p>
      <w:pPr>
        <w:spacing w:before="75" w:after="0"/>
      </w:pPr>
      <w:r>
        <w:rPr/>
        <w:t xml:space="preserve">二、生产成本与运输成本的作用</w:t>
      </w:r>
    </w:p>
    <w:p>
      <w:pPr>
        <w:spacing w:before="75" w:after="0"/>
      </w:pPr>
      <w:r>
        <w:rPr/>
        <w:t xml:space="preserve">三、地缘政治因素对价格的波动影响</w:t>
      </w:r>
    </w:p>
    <w:p>
      <w:pPr>
        <w:spacing w:before="75" w:after="0"/>
      </w:pPr>
      <w:r>
        <w:rPr/>
        <w:t xml:space="preserve">四、宏观经济形势与价格的关联</w:t>
      </w:r>
    </w:p>
    <w:p>
      <w:pPr>
        <w:spacing w:before="75" w:after="0"/>
      </w:pPr>
      <w:r>
        <w:rPr/>
        <w:t xml:space="preserve">第三节 中东天然气价格的波动特征与规律</w:t>
      </w:r>
    </w:p>
    <w:p>
      <w:pPr>
        <w:spacing w:before="75" w:after="0"/>
      </w:pPr>
      <w:r>
        <w:rPr/>
        <w:t xml:space="preserve">一、历史价格波动回顾与分析</w:t>
      </w:r>
    </w:p>
    <w:p>
      <w:pPr>
        <w:spacing w:before="75" w:after="0"/>
      </w:pPr>
      <w:r>
        <w:rPr/>
        <w:t xml:space="preserve">二、短期与长期价格波动的原因</w:t>
      </w:r>
    </w:p>
    <w:p>
      <w:pPr>
        <w:spacing w:before="75" w:after="0"/>
      </w:pPr>
      <w:r>
        <w:rPr/>
        <w:t xml:space="preserve">三、价格波动对市场参与者的影响</w:t>
      </w:r>
    </w:p>
    <w:p>
      <w:pPr>
        <w:spacing w:before="75" w:after="0"/>
      </w:pPr>
      <w:r>
        <w:rPr/>
        <w:t xml:space="preserve">四、价格波动的预测方法与挑战</w:t>
      </w:r>
    </w:p>
    <w:p>
      <w:pPr>
        <w:spacing w:before="75" w:after="0"/>
      </w:pPr>
      <w:r>
        <w:rPr/>
        <w:t xml:space="preserve">第四节 价格机制的改革与发展趋势</w:t>
      </w:r>
    </w:p>
    <w:p>
      <w:pPr>
        <w:spacing w:before="75" w:after="0"/>
      </w:pPr>
      <w:r>
        <w:rPr/>
        <w:t xml:space="preserve">一、国际天然气价格市场化改革趋势</w:t>
      </w:r>
    </w:p>
    <w:p>
      <w:pPr>
        <w:spacing w:before="75" w:after="0"/>
      </w:pPr>
      <w:r>
        <w:rPr/>
        <w:t xml:space="preserve">二、中东国家价格政策的调整方向</w:t>
      </w:r>
    </w:p>
    <w:p>
      <w:pPr>
        <w:spacing w:before="75" w:after="0"/>
      </w:pPr>
      <w:r>
        <w:rPr/>
        <w:t xml:space="preserve">三、价格机制改革对行业的影响与挑战</w:t>
      </w:r>
    </w:p>
    <w:p>
      <w:pPr>
        <w:spacing w:before="75" w:after="0"/>
      </w:pPr>
      <w:r>
        <w:rPr/>
        <w:t xml:space="preserve">四、建立合理价格机制的建议与措施</w:t>
      </w:r>
    </w:p>
    <w:p>
      <w:pPr>
        <w:spacing w:before="75" w:after="0"/>
      </w:pPr>
      <w:r>
        <w:rPr>
          <w:b w:val="1"/>
          <w:bCs w:val="1"/>
        </w:rPr>
        <w:t xml:space="preserve">第八章 中东天然气贸易运输路线分析</w:t>
      </w:r>
    </w:p>
    <w:p>
      <w:pPr>
        <w:spacing w:before="75" w:after="0"/>
      </w:pPr>
      <w:r>
        <w:rPr/>
        <w:t xml:space="preserve">第一节 主要管道运输路线</w:t>
      </w:r>
    </w:p>
    <w:p>
      <w:pPr>
        <w:spacing w:before="75" w:after="0"/>
      </w:pPr>
      <w:r>
        <w:rPr/>
        <w:t xml:space="preserve">一、跨区域管道运输网络布局</w:t>
      </w:r>
    </w:p>
    <w:p>
      <w:pPr>
        <w:spacing w:before="75" w:after="0"/>
      </w:pPr>
      <w:r>
        <w:rPr/>
        <w:t xml:space="preserve">二、重要管道项目的建设与运营</w:t>
      </w:r>
    </w:p>
    <w:p>
      <w:pPr>
        <w:spacing w:before="75" w:after="0"/>
      </w:pPr>
      <w:r>
        <w:rPr/>
        <w:t xml:space="preserve">三、管道运输的优势与局限性</w:t>
      </w:r>
    </w:p>
    <w:p>
      <w:pPr>
        <w:spacing w:before="75" w:after="0"/>
      </w:pPr>
      <w:r>
        <w:rPr/>
        <w:t xml:space="preserve">四、管道运输的安全与风险防范</w:t>
      </w:r>
    </w:p>
    <w:p>
      <w:pPr>
        <w:spacing w:before="75" w:after="0"/>
      </w:pPr>
      <w:r>
        <w:rPr/>
        <w:t xml:space="preserve">第二节 液化天然气(lng)运输路线</w:t>
      </w:r>
    </w:p>
    <w:p>
      <w:pPr>
        <w:spacing w:before="75" w:after="0"/>
      </w:pPr>
      <w:r>
        <w:rPr/>
        <w:t xml:space="preserve">一、全球lng运输航线分布</w:t>
      </w:r>
    </w:p>
    <w:p>
      <w:pPr>
        <w:spacing w:before="75" w:after="0"/>
      </w:pPr>
      <w:r>
        <w:rPr/>
        <w:t xml:space="preserve">二、中东主要lng出口码头与运输线路</w:t>
      </w:r>
    </w:p>
    <w:p>
      <w:pPr>
        <w:spacing w:before="75" w:after="0"/>
      </w:pPr>
      <w:r>
        <w:rPr/>
        <w:t xml:space="preserve">三、lng运输船的类型与发展趋势</w:t>
      </w:r>
    </w:p>
    <w:p>
      <w:pPr>
        <w:spacing w:before="75" w:after="0"/>
      </w:pPr>
      <w:r>
        <w:rPr/>
        <w:t xml:space="preserve">四、lng运输的成本与效益分析</w:t>
      </w:r>
    </w:p>
    <w:p>
      <w:pPr>
        <w:spacing w:before="75" w:after="0"/>
      </w:pPr>
      <w:r>
        <w:rPr/>
        <w:t xml:space="preserve">第三节 地缘政治对运输路线的影响</w:t>
      </w:r>
    </w:p>
    <w:p>
      <w:pPr>
        <w:spacing w:before="75" w:after="0"/>
      </w:pPr>
      <w:r>
        <w:rPr/>
        <w:t xml:space="preserve">一、地区冲突对运输安全的威胁</w:t>
      </w:r>
    </w:p>
    <w:p>
      <w:pPr>
        <w:spacing w:before="75" w:after="0"/>
      </w:pPr>
      <w:r>
        <w:rPr/>
        <w:t xml:space="preserve">二、国际关系变化对运输路线的调整</w:t>
      </w:r>
    </w:p>
    <w:p>
      <w:pPr>
        <w:spacing w:before="75" w:after="0"/>
      </w:pPr>
      <w:r>
        <w:rPr/>
        <w:t xml:space="preserve">三、地缘政治因素对运输成本的影响</w:t>
      </w:r>
    </w:p>
    <w:p>
      <w:pPr>
        <w:spacing w:before="75" w:after="0"/>
      </w:pPr>
      <w:r>
        <w:rPr/>
        <w:t xml:space="preserve">四、应对地缘政治风险的运输策略</w:t>
      </w:r>
    </w:p>
    <w:p>
      <w:pPr>
        <w:spacing w:before="75" w:after="0"/>
      </w:pPr>
      <w:r>
        <w:rPr/>
        <w:t xml:space="preserve">第四节 运输路线的优化与发展趋势</w:t>
      </w:r>
    </w:p>
    <w:p>
      <w:pPr>
        <w:spacing w:before="75" w:after="0"/>
      </w:pPr>
      <w:r>
        <w:rPr/>
        <w:t xml:space="preserve">一、新技术在运输路线规划中的应用</w:t>
      </w:r>
    </w:p>
    <w:p>
      <w:pPr>
        <w:spacing w:before="75" w:after="0"/>
      </w:pPr>
      <w:r>
        <w:rPr/>
        <w:t xml:space="preserve">二、多式联运的发展与优势</w:t>
      </w:r>
    </w:p>
    <w:p>
      <w:pPr>
        <w:spacing w:before="75" w:after="0"/>
      </w:pPr>
      <w:r>
        <w:rPr/>
        <w:t xml:space="preserve">三、运输路线的环保要求与发展方向</w:t>
      </w:r>
    </w:p>
    <w:p>
      <w:pPr>
        <w:spacing w:before="75" w:after="0"/>
      </w:pPr>
      <w:r>
        <w:rPr/>
        <w:t xml:space="preserve">四、运输路线优化对行业竞争力的提升</w:t>
      </w:r>
    </w:p>
    <w:p>
      <w:pPr>
        <w:spacing w:before="75" w:after="0"/>
      </w:pPr>
      <w:r>
        <w:rPr>
          <w:b w:val="1"/>
          <w:bCs w:val="1"/>
        </w:rPr>
        <w:t xml:space="preserve">第九章 中东天然气贸易技术发展分析</w:t>
      </w:r>
    </w:p>
    <w:p>
      <w:pPr>
        <w:spacing w:before="75" w:after="0"/>
      </w:pPr>
      <w:r>
        <w:rPr/>
        <w:t xml:space="preserve">第一节 勘探与开采技术创新</w:t>
      </w:r>
    </w:p>
    <w:p>
      <w:pPr>
        <w:spacing w:before="75" w:after="0"/>
      </w:pPr>
      <w:r>
        <w:rPr/>
        <w:t xml:space="preserve">一、先进的勘探技术与设备</w:t>
      </w:r>
    </w:p>
    <w:p>
      <w:pPr>
        <w:spacing w:before="75" w:after="0"/>
      </w:pPr>
      <w:r>
        <w:rPr/>
        <w:t xml:space="preserve">二、提高采收率的技术方法</w:t>
      </w:r>
    </w:p>
    <w:p>
      <w:pPr>
        <w:spacing w:before="75" w:after="0"/>
      </w:pPr>
      <w:r>
        <w:rPr/>
        <w:t xml:space="preserve">三、非常规天然气开采技术进展</w:t>
      </w:r>
    </w:p>
    <w:p>
      <w:pPr>
        <w:spacing w:before="75" w:after="0"/>
      </w:pPr>
      <w:r>
        <w:rPr/>
        <w:t xml:space="preserve">四、技术创新对资源开发的影响</w:t>
      </w:r>
    </w:p>
    <w:p>
      <w:pPr>
        <w:spacing w:before="75" w:after="0"/>
      </w:pPr>
      <w:r>
        <w:rPr/>
        <w:t xml:space="preserve">第二节 液化与气化技术进步</w:t>
      </w:r>
    </w:p>
    <w:p>
      <w:pPr>
        <w:spacing w:before="75" w:after="0"/>
      </w:pPr>
      <w:r>
        <w:rPr/>
        <w:t xml:space="preserve">一、lng液化工艺的改进与优化</w:t>
      </w:r>
    </w:p>
    <w:p>
      <w:pPr>
        <w:spacing w:before="75" w:after="0"/>
      </w:pPr>
      <w:r>
        <w:rPr/>
        <w:t xml:space="preserve">二、再气化技术的发展与应用</w:t>
      </w:r>
    </w:p>
    <w:p>
      <w:pPr>
        <w:spacing w:before="75" w:after="0"/>
      </w:pPr>
      <w:r>
        <w:rPr/>
        <w:t xml:space="preserve">三、节能与环保型液化气化技术</w:t>
      </w:r>
    </w:p>
    <w:p>
      <w:pPr>
        <w:spacing w:before="75" w:after="0"/>
      </w:pPr>
      <w:r>
        <w:rPr/>
        <w:t xml:space="preserve">四、技术进步对lng贸易的推动作用</w:t>
      </w:r>
    </w:p>
    <w:p>
      <w:pPr>
        <w:spacing w:before="75" w:after="0"/>
      </w:pPr>
      <w:r>
        <w:rPr/>
        <w:t xml:space="preserve">第三节 运输与储存技术发展</w:t>
      </w:r>
    </w:p>
    <w:p>
      <w:pPr>
        <w:spacing w:before="75" w:after="0"/>
      </w:pPr>
      <w:r>
        <w:rPr/>
        <w:t xml:space="preserve">一、新型管道材料与建设技术</w:t>
      </w:r>
    </w:p>
    <w:p>
      <w:pPr>
        <w:spacing w:before="75" w:after="0"/>
      </w:pPr>
      <w:r>
        <w:rPr/>
        <w:t xml:space="preserve">二、lng运输船的技术创新</w:t>
      </w:r>
    </w:p>
    <w:p>
      <w:pPr>
        <w:spacing w:before="75" w:after="0"/>
      </w:pPr>
      <w:r>
        <w:rPr/>
        <w:t xml:space="preserve">三、天然气储存技术的改进与创新</w:t>
      </w:r>
    </w:p>
    <w:p>
      <w:pPr>
        <w:spacing w:before="75" w:after="0"/>
      </w:pPr>
      <w:r>
        <w:rPr/>
        <w:t xml:space="preserve">四、技术发展对运输储存效率的提升</w:t>
      </w:r>
    </w:p>
    <w:p>
      <w:pPr>
        <w:spacing w:before="75" w:after="0"/>
      </w:pPr>
      <w:r>
        <w:rPr/>
        <w:t xml:space="preserve">第四节 数字化技术在天然气贸易中的应用</w:t>
      </w:r>
    </w:p>
    <w:p>
      <w:pPr>
        <w:spacing w:before="75" w:after="0"/>
      </w:pPr>
      <w:r>
        <w:rPr/>
        <w:t xml:space="preserve">一、大数据与人工智能在市场分析中的应用</w:t>
      </w:r>
    </w:p>
    <w:p>
      <w:pPr>
        <w:spacing w:before="75" w:after="0"/>
      </w:pPr>
      <w:r>
        <w:rPr/>
        <w:t xml:space="preserve">二、区块链技术在贸易结算与监管中的应用</w:t>
      </w:r>
    </w:p>
    <w:p>
      <w:pPr>
        <w:spacing w:before="75" w:after="0"/>
      </w:pPr>
      <w:r>
        <w:rPr/>
        <w:t xml:space="preserve">三、物联网技术在生产与运输监控中的应用</w:t>
      </w:r>
    </w:p>
    <w:p>
      <w:pPr>
        <w:spacing w:before="75" w:after="0"/>
      </w:pPr>
      <w:r>
        <w:rPr/>
        <w:t xml:space="preserve">四、数字化转型对行业管理与运营的变革</w:t>
      </w:r>
    </w:p>
    <w:p>
      <w:pPr>
        <w:spacing w:before="75" w:after="0"/>
      </w:pPr>
      <w:r>
        <w:rPr>
          <w:b w:val="1"/>
          <w:bCs w:val="1"/>
        </w:rPr>
        <w:t xml:space="preserve">第十章 中东天然气贸易环保影响分析</w:t>
      </w:r>
    </w:p>
    <w:p>
      <w:pPr>
        <w:spacing w:before="75" w:after="0"/>
      </w:pPr>
      <w:r>
        <w:rPr/>
        <w:t xml:space="preserve">第一节 天然气生产与贸易的环境问题</w:t>
      </w:r>
    </w:p>
    <w:p>
      <w:pPr>
        <w:spacing w:before="75" w:after="0"/>
      </w:pPr>
      <w:r>
        <w:rPr/>
        <w:t xml:space="preserve">一、温室气体排放与气候变化影响</w:t>
      </w:r>
    </w:p>
    <w:p>
      <w:pPr>
        <w:spacing w:before="75" w:after="0"/>
      </w:pPr>
      <w:r>
        <w:rPr/>
        <w:t xml:space="preserve">二、水资源消耗与污染问题</w:t>
      </w:r>
    </w:p>
    <w:p>
      <w:pPr>
        <w:spacing w:before="75" w:after="0"/>
      </w:pPr>
      <w:r>
        <w:rPr/>
        <w:t xml:space="preserve">三、土地破坏与生态影响</w:t>
      </w:r>
    </w:p>
    <w:p>
      <w:pPr>
        <w:spacing w:before="75" w:after="0"/>
      </w:pPr>
      <w:r>
        <w:rPr/>
        <w:t xml:space="preserve">四、环境问题对行业形象的影响</w:t>
      </w:r>
    </w:p>
    <w:p>
      <w:pPr>
        <w:spacing w:before="75" w:after="0"/>
      </w:pPr>
      <w:r>
        <w:rPr/>
        <w:t xml:space="preserve">第二节 环保政策对行业的约束与要求</w:t>
      </w:r>
    </w:p>
    <w:p>
      <w:pPr>
        <w:spacing w:before="75" w:after="0"/>
      </w:pPr>
      <w:r>
        <w:rPr/>
        <w:t xml:space="preserve">一、国际环保公约与标准的遵守</w:t>
      </w:r>
    </w:p>
    <w:p>
      <w:pPr>
        <w:spacing w:before="75" w:after="0"/>
      </w:pPr>
      <w:r>
        <w:rPr/>
        <w:t xml:space="preserve">二、中东国家环保政策的制定与实施</w:t>
      </w:r>
    </w:p>
    <w:p>
      <w:pPr>
        <w:spacing w:before="75" w:after="0"/>
      </w:pPr>
      <w:r>
        <w:rPr/>
        <w:t xml:space="preserve">三、环保监管对企业生产经营的影响</w:t>
      </w:r>
    </w:p>
    <w:p>
      <w:pPr>
        <w:spacing w:before="75" w:after="0"/>
      </w:pPr>
      <w:r>
        <w:rPr/>
        <w:t xml:space="preserve">四、违规处罚与责任追究机制</w:t>
      </w:r>
    </w:p>
    <w:p>
      <w:pPr>
        <w:spacing w:before="75" w:after="0"/>
      </w:pPr>
      <w:r>
        <w:rPr/>
        <w:t xml:space="preserve">第三节 行业应对环保挑战的措施与策略</w:t>
      </w:r>
    </w:p>
    <w:p>
      <w:pPr>
        <w:spacing w:before="75" w:after="0"/>
      </w:pPr>
      <w:r>
        <w:rPr/>
        <w:t xml:space="preserve">一、清洁生产技术的研发与应用</w:t>
      </w:r>
    </w:p>
    <w:p>
      <w:pPr>
        <w:spacing w:before="75" w:after="0"/>
      </w:pPr>
      <w:r>
        <w:rPr/>
        <w:t xml:space="preserve">二、节能减排措施与效果评估</w:t>
      </w:r>
    </w:p>
    <w:p>
      <w:pPr>
        <w:spacing w:before="75" w:after="0"/>
      </w:pPr>
      <w:r>
        <w:rPr/>
        <w:t xml:space="preserve">三、生态修复与环境保护项目</w:t>
      </w:r>
    </w:p>
    <w:p>
      <w:pPr>
        <w:spacing w:before="75" w:after="0"/>
      </w:pPr>
      <w:r>
        <w:rPr/>
        <w:t xml:space="preserve">四、企业环保社会责任的履行与实践</w:t>
      </w:r>
    </w:p>
    <w:p>
      <w:pPr>
        <w:spacing w:before="75" w:after="0"/>
      </w:pPr>
      <w:r>
        <w:rPr/>
        <w:t xml:space="preserve">第四节 环保要求下行业的可持续发展趋势</w:t>
      </w:r>
    </w:p>
    <w:p>
      <w:pPr>
        <w:spacing w:before="75" w:after="0"/>
      </w:pPr>
      <w:r>
        <w:rPr/>
        <w:t xml:space="preserve">一、绿色天然气的发展前景与潜力</w:t>
      </w:r>
    </w:p>
    <w:p>
      <w:pPr>
        <w:spacing w:before="75" w:after="0"/>
      </w:pPr>
      <w:r>
        <w:rPr/>
        <w:t xml:space="preserve">二、循环经济模式在行业中的应用</w:t>
      </w:r>
    </w:p>
    <w:p>
      <w:pPr>
        <w:spacing w:before="75" w:after="0"/>
      </w:pPr>
      <w:r>
        <w:rPr/>
        <w:t xml:space="preserve">三、与可再生能源的融合发展趋势</w:t>
      </w:r>
    </w:p>
    <w:p>
      <w:pPr>
        <w:spacing w:before="75" w:after="0"/>
      </w:pPr>
      <w:r>
        <w:rPr/>
        <w:t xml:space="preserve">四、环保要求对行业竞争力的重塑</w:t>
      </w:r>
    </w:p>
    <w:p>
      <w:pPr>
        <w:spacing w:before="75" w:after="0"/>
      </w:pPr>
      <w:r>
        <w:rPr>
          <w:b w:val="1"/>
          <w:bCs w:val="1"/>
        </w:rPr>
        <w:t xml:space="preserve">第十一章 中东天然气贸易地缘政治分析</w:t>
      </w:r>
    </w:p>
    <w:p>
      <w:pPr>
        <w:spacing w:before="75" w:after="0"/>
      </w:pPr>
      <w:r>
        <w:rPr/>
        <w:t xml:space="preserve">第一节 中东地区地缘政治格局概述</w:t>
      </w:r>
    </w:p>
    <w:p>
      <w:pPr>
        <w:spacing w:before="75" w:after="0"/>
      </w:pPr>
      <w:r>
        <w:rPr/>
        <w:t xml:space="preserve">一、主要政治势力与利益集团</w:t>
      </w:r>
    </w:p>
    <w:p>
      <w:pPr>
        <w:spacing w:before="75" w:after="0"/>
      </w:pPr>
      <w:r>
        <w:rPr/>
        <w:t xml:space="preserve">二、地区冲突与不稳定因素</w:t>
      </w:r>
    </w:p>
    <w:p>
      <w:pPr>
        <w:spacing w:before="75" w:after="0"/>
      </w:pPr>
      <w:r>
        <w:rPr/>
        <w:t xml:space="preserve">三、地缘政治对能源资源的控制</w:t>
      </w:r>
    </w:p>
    <w:p>
      <w:pPr>
        <w:spacing w:before="75" w:after="0"/>
      </w:pPr>
      <w:r>
        <w:rPr/>
        <w:t xml:space="preserve">四、国际关系对中东局势的影响</w:t>
      </w:r>
    </w:p>
    <w:p>
      <w:pPr>
        <w:spacing w:before="75" w:after="0"/>
      </w:pPr>
      <w:r>
        <w:rPr/>
        <w:t xml:space="preserve">第二节 地缘政治对天然气贸易的影响机制</w:t>
      </w:r>
    </w:p>
    <w:p>
      <w:pPr>
        <w:spacing w:before="75" w:after="0"/>
      </w:pPr>
      <w:r>
        <w:rPr/>
        <w:t xml:space="preserve">一、政治干预对贸易政策的制定</w:t>
      </w:r>
    </w:p>
    <w:p>
      <w:pPr>
        <w:spacing w:before="75" w:after="0"/>
      </w:pPr>
      <w:r>
        <w:rPr/>
        <w:t xml:space="preserve">二、地区冲突对贸易运输的干扰</w:t>
      </w:r>
    </w:p>
    <w:p>
      <w:pPr>
        <w:spacing w:before="75" w:after="0"/>
      </w:pPr>
      <w:r>
        <w:rPr/>
        <w:t xml:space="preserve">三、国际关系紧张对贸易合作的阻碍</w:t>
      </w:r>
    </w:p>
    <w:p>
      <w:pPr>
        <w:spacing w:before="75" w:after="0"/>
      </w:pPr>
      <w:r>
        <w:rPr/>
        <w:t xml:space="preserve">四、地缘政治因素对市场信心的影响</w:t>
      </w:r>
    </w:p>
    <w:p>
      <w:pPr>
        <w:spacing w:before="75" w:after="0"/>
      </w:pPr>
      <w:r>
        <w:rPr/>
        <w:t xml:space="preserve">第三节 典型地缘政治事件对行业的影响案例分析</w:t>
      </w:r>
    </w:p>
    <w:p>
      <w:pPr>
        <w:spacing w:before="75" w:after="0"/>
      </w:pPr>
      <w:r>
        <w:rPr/>
        <w:t xml:space="preserve">一、俄乌战争对中东天然气贸易的影响</w:t>
      </w:r>
    </w:p>
    <w:p>
      <w:pPr>
        <w:spacing w:before="75" w:after="0"/>
      </w:pPr>
      <w:r>
        <w:rPr/>
        <w:t xml:space="preserve">二、地区冲突对天然气价格的冲击</w:t>
      </w:r>
    </w:p>
    <w:p>
      <w:pPr>
        <w:spacing w:before="75" w:after="0"/>
      </w:pPr>
      <w:r>
        <w:rPr/>
        <w:t xml:space="preserve">三、国际关系变化对贸易格局的重塑</w:t>
      </w:r>
    </w:p>
    <w:p>
      <w:pPr>
        <w:spacing w:before="75" w:after="0"/>
      </w:pPr>
      <w:r>
        <w:rPr/>
        <w:t xml:space="preserve">四、地缘政治风险对企业投资决策的影响</w:t>
      </w:r>
    </w:p>
    <w:p>
      <w:pPr>
        <w:spacing w:before="75" w:after="0"/>
      </w:pPr>
      <w:r>
        <w:rPr/>
        <w:t xml:space="preserve">第四节 应对地缘政治风险的策略与建议</w:t>
      </w:r>
    </w:p>
    <w:p>
      <w:pPr>
        <w:spacing w:before="75" w:after="0"/>
      </w:pPr>
      <w:r>
        <w:rPr/>
        <w:t xml:space="preserve">一、多元化贸易伙伴与市场布局</w:t>
      </w:r>
    </w:p>
    <w:p>
      <w:pPr>
        <w:spacing w:before="75" w:after="0"/>
      </w:pPr>
      <w:r>
        <w:rPr/>
        <w:t xml:space="preserve">二、加强与相关国家的政治外交沟通</w:t>
      </w:r>
    </w:p>
    <w:p>
      <w:pPr>
        <w:spacing w:before="75" w:after="0"/>
      </w:pPr>
      <w:r>
        <w:rPr/>
        <w:t xml:space="preserve">三、建立风险预警与应对机制</w:t>
      </w:r>
    </w:p>
    <w:p>
      <w:pPr>
        <w:spacing w:before="75" w:after="0"/>
      </w:pPr>
      <w:r>
        <w:rPr/>
        <w:t xml:space="preserve">四、参与国际合作与协调机制</w:t>
      </w:r>
    </w:p>
    <w:p>
      <w:pPr>
        <w:spacing w:before="75" w:after="0"/>
      </w:pPr>
      <w:r>
        <w:rPr>
          <w:b w:val="1"/>
          <w:bCs w:val="1"/>
        </w:rPr>
        <w:t xml:space="preserve">第十二章 中东天然气贸易数字化转型分析</w:t>
      </w:r>
    </w:p>
    <w:p>
      <w:pPr>
        <w:spacing w:before="75" w:after="0"/>
      </w:pPr>
      <w:r>
        <w:rPr/>
        <w:t xml:space="preserve">第一节 数字化转型的背景与趋势</w:t>
      </w:r>
    </w:p>
    <w:p>
      <w:pPr>
        <w:spacing w:before="75" w:after="0"/>
      </w:pPr>
      <w:r>
        <w:rPr/>
        <w:t xml:space="preserve">一、全球数字化浪潮对能源行业的影响</w:t>
      </w:r>
    </w:p>
    <w:p>
      <w:pPr>
        <w:spacing w:before="75" w:after="0"/>
      </w:pPr>
      <w:r>
        <w:rPr/>
        <w:t xml:space="preserve">二、行业数字化转型的必要性与紧迫性</w:t>
      </w:r>
    </w:p>
    <w:p>
      <w:pPr>
        <w:spacing w:before="75" w:after="0"/>
      </w:pPr>
      <w:r>
        <w:rPr/>
        <w:t xml:space="preserve">三、数字化技术在能源领域的应用现状</w:t>
      </w:r>
    </w:p>
    <w:p>
      <w:pPr>
        <w:spacing w:before="75" w:after="0"/>
      </w:pPr>
      <w:r>
        <w:rPr/>
        <w:t xml:space="preserve">四、数字化转型的发展趋势与方向</w:t>
      </w:r>
    </w:p>
    <w:p>
      <w:pPr>
        <w:spacing w:before="75" w:after="0"/>
      </w:pPr>
      <w:r>
        <w:rPr/>
        <w:t xml:space="preserve">第二节 数字化转型在天然气贸易各环节的应用</w:t>
      </w:r>
    </w:p>
    <w:p>
      <w:pPr>
        <w:spacing w:before="75" w:after="0"/>
      </w:pPr>
      <w:r>
        <w:rPr/>
        <w:t xml:space="preserve">一、勘探开采环节的数字化管理</w:t>
      </w:r>
    </w:p>
    <w:p>
      <w:pPr>
        <w:spacing w:before="75" w:after="0"/>
      </w:pPr>
      <w:r>
        <w:rPr/>
        <w:t xml:space="preserve">二、运输储存环节的智能化监控</w:t>
      </w:r>
    </w:p>
    <w:p>
      <w:pPr>
        <w:spacing w:before="75" w:after="0"/>
      </w:pPr>
      <w:r>
        <w:rPr/>
        <w:t xml:space="preserve">三、贸易交易环节的数字化平台建设</w:t>
      </w:r>
    </w:p>
    <w:p>
      <w:pPr>
        <w:spacing w:before="75" w:after="0"/>
      </w:pPr>
      <w:r>
        <w:rPr/>
        <w:t xml:space="preserve">四、市场分析环节的大数据应用</w:t>
      </w:r>
    </w:p>
    <w:p>
      <w:pPr>
        <w:spacing w:before="75" w:after="0"/>
      </w:pPr>
      <w:r>
        <w:rPr/>
        <w:t xml:space="preserve">第三节 数字化转型带来的机遇与挑战</w:t>
      </w:r>
    </w:p>
    <w:p>
      <w:pPr>
        <w:spacing w:before="75" w:after="0"/>
      </w:pPr>
      <w:r>
        <w:rPr/>
        <w:t xml:space="preserve">一、提高生产效率与降低成本的机遇</w:t>
      </w:r>
    </w:p>
    <w:p>
      <w:pPr>
        <w:spacing w:before="75" w:after="0"/>
      </w:pPr>
      <w:r>
        <w:rPr/>
        <w:t xml:space="preserve">二、拓展市场渠道与创新商业模式的机遇</w:t>
      </w:r>
    </w:p>
    <w:p>
      <w:pPr>
        <w:spacing w:before="75" w:after="0"/>
      </w:pPr>
      <w:r>
        <w:rPr/>
        <w:t xml:space="preserve">三、数据安全与隐私保护的挑战</w:t>
      </w:r>
    </w:p>
    <w:p>
      <w:pPr>
        <w:spacing w:before="75" w:after="0"/>
      </w:pPr>
      <w:r>
        <w:rPr/>
        <w:t xml:space="preserve">四、技术人才短缺与转型成本的挑战</w:t>
      </w:r>
    </w:p>
    <w:p>
      <w:pPr>
        <w:spacing w:before="75" w:after="0"/>
      </w:pPr>
      <w:r>
        <w:rPr/>
        <w:t xml:space="preserve">第四节 企业数字化转型的策略与实践案例</w:t>
      </w:r>
    </w:p>
    <w:p>
      <w:pPr>
        <w:spacing w:before="75" w:after="0"/>
      </w:pPr>
      <w:r>
        <w:rPr/>
        <w:t xml:space="preserve">一、制定数字化转型战略规划</w:t>
      </w:r>
    </w:p>
    <w:p>
      <w:pPr>
        <w:spacing w:before="75" w:after="0"/>
      </w:pPr>
      <w:r>
        <w:rPr/>
        <w:t xml:space="preserve">二、加强技术研发与创新合作</w:t>
      </w:r>
    </w:p>
    <w:p>
      <w:pPr>
        <w:spacing w:before="75" w:after="0"/>
      </w:pPr>
      <w:r>
        <w:rPr/>
        <w:t xml:space="preserve">三、培养数字化人才与提升员工能力</w:t>
      </w:r>
    </w:p>
    <w:p>
      <w:pPr>
        <w:spacing w:before="75" w:after="0"/>
      </w:pPr>
      <w:r>
        <w:rPr/>
        <w:t xml:space="preserve">四、国内外企业数字化转型的成功案例分析</w:t>
      </w:r>
    </w:p>
    <w:p>
      <w:pPr>
        <w:spacing w:before="75" w:after="0"/>
      </w:pPr>
      <w:r>
        <w:rPr>
          <w:b w:val="1"/>
          <w:bCs w:val="1"/>
        </w:rPr>
        <w:t xml:space="preserve">第十三章 中东天然气贸易新兴市场分析</w:t>
      </w:r>
    </w:p>
    <w:p>
      <w:pPr>
        <w:spacing w:before="75" w:after="0"/>
      </w:pPr>
      <w:r>
        <w:rPr/>
        <w:t xml:space="preserve">第一节 新兴市场的发展潜力与机遇</w:t>
      </w:r>
    </w:p>
    <w:p>
      <w:pPr>
        <w:spacing w:before="75" w:after="0"/>
      </w:pPr>
      <w:r>
        <w:rPr/>
        <w:t xml:space="preserve">一、非洲市场的天然气需求增长趋势</w:t>
      </w:r>
    </w:p>
    <w:p>
      <w:pPr>
        <w:spacing w:before="75" w:after="0"/>
      </w:pPr>
      <w:r>
        <w:rPr/>
        <w:t xml:space="preserve">二、东南亚市场的能源结构调整需求</w:t>
      </w:r>
    </w:p>
    <w:p>
      <w:pPr>
        <w:spacing w:before="75" w:after="0"/>
      </w:pPr>
      <w:r>
        <w:rPr/>
        <w:t xml:space="preserve">三、南美洲市场的资源开发与合作潜力</w:t>
      </w:r>
    </w:p>
    <w:p>
      <w:pPr>
        <w:spacing w:before="75" w:after="0"/>
      </w:pPr>
      <w:r>
        <w:rPr/>
        <w:t xml:space="preserve">四、新兴市场对中东天然气的进口需求预测</w:t>
      </w:r>
    </w:p>
    <w:p>
      <w:pPr>
        <w:spacing w:before="75" w:after="0"/>
      </w:pPr>
      <w:r>
        <w:rPr/>
        <w:t xml:space="preserve">第二节 进入新兴市场的障碍与挑战</w:t>
      </w:r>
    </w:p>
    <w:p>
      <w:pPr>
        <w:spacing w:before="75" w:after="0"/>
      </w:pPr>
      <w:r>
        <w:rPr/>
        <w:t xml:space="preserve">一、市场准入政策与法规限制</w:t>
      </w:r>
    </w:p>
    <w:p>
      <w:pPr>
        <w:spacing w:before="75" w:after="0"/>
      </w:pPr>
      <w:r>
        <w:rPr/>
        <w:t xml:space="preserve">二、基础设施建设的不足与配套问题</w:t>
      </w:r>
    </w:p>
    <w:p>
      <w:pPr>
        <w:spacing w:before="75" w:after="0"/>
      </w:pPr>
      <w:r>
        <w:rPr/>
        <w:t xml:space="preserve">三、文化差异与商业习惯的挑战</w:t>
      </w:r>
    </w:p>
    <w:p>
      <w:pPr>
        <w:spacing w:before="75" w:after="0"/>
      </w:pPr>
      <w:r>
        <w:rPr/>
        <w:t xml:space="preserve">四、政治经济不稳定带来的风险</w:t>
      </w:r>
    </w:p>
    <w:p>
      <w:pPr>
        <w:spacing w:before="75" w:after="0"/>
      </w:pPr>
      <w:r>
        <w:rPr/>
        <w:t xml:space="preserve">第三节 开拓新兴市场的策略与建议</w:t>
      </w:r>
    </w:p>
    <w:p>
      <w:pPr>
        <w:spacing w:before="75" w:after="0"/>
      </w:pPr>
      <w:r>
        <w:rPr/>
        <w:t xml:space="preserve">一、市场调研与目标市场选择</w:t>
      </w:r>
    </w:p>
    <w:p>
      <w:pPr>
        <w:spacing w:before="75" w:after="0"/>
      </w:pPr>
      <w:r>
        <w:rPr/>
        <w:t xml:space="preserve">二、建立合作伙伴关系与战略联盟</w:t>
      </w:r>
    </w:p>
    <w:p>
      <w:pPr>
        <w:spacing w:before="75" w:after="0"/>
      </w:pPr>
      <w:r>
        <w:rPr/>
        <w:t xml:space="preserve">三、适应本地市场需求与定制化服务</w:t>
      </w:r>
    </w:p>
    <w:p>
      <w:pPr>
        <w:spacing w:before="75" w:after="0"/>
      </w:pPr>
      <w:r>
        <w:rPr/>
        <w:t xml:space="preserve">四、参与当地基础设施建设与投资</w:t>
      </w:r>
    </w:p>
    <w:p>
      <w:pPr>
        <w:spacing w:before="75" w:after="0"/>
      </w:pPr>
      <w:r>
        <w:rPr/>
        <w:t xml:space="preserve">第四节 新兴市场对中东天然气贸易格局的影响</w:t>
      </w:r>
    </w:p>
    <w:p>
      <w:pPr>
        <w:spacing w:before="75" w:after="0"/>
      </w:pPr>
      <w:r>
        <w:rPr/>
        <w:t xml:space="preserve">一、改变市场供需平衡与价格走势</w:t>
      </w:r>
    </w:p>
    <w:p>
      <w:pPr>
        <w:spacing w:before="75" w:after="0"/>
      </w:pPr>
      <w:r>
        <w:rPr/>
        <w:t xml:space="preserve">二、促进贸易模式与合作方式的创新</w:t>
      </w:r>
    </w:p>
    <w:p>
      <w:pPr>
        <w:spacing w:before="75" w:after="0"/>
      </w:pPr>
      <w:r>
        <w:rPr/>
        <w:t xml:space="preserve">三、提升中东在全球能源市场的地位</w:t>
      </w:r>
    </w:p>
    <w:p>
      <w:pPr>
        <w:spacing w:before="75" w:after="0"/>
      </w:pPr>
      <w:r>
        <w:rPr/>
        <w:t xml:space="preserve">四、推动行业的国际化与多元化发展</w:t>
      </w:r>
    </w:p>
    <w:p>
      <w:pPr>
        <w:spacing w:before="75" w:after="0"/>
      </w:pPr>
      <w:r>
        <w:rPr>
          <w:b w:val="1"/>
          <w:bCs w:val="1"/>
        </w:rPr>
        <w:t xml:space="preserve">第十四章 中东天然气贸易投资机会分析</w:t>
      </w:r>
    </w:p>
    <w:p>
      <w:pPr>
        <w:spacing w:before="75" w:after="0"/>
      </w:pPr>
      <w:r>
        <w:rPr/>
        <w:t xml:space="preserve">第一节 上游勘探开发领域的投资机会</w:t>
      </w:r>
    </w:p>
    <w:p>
      <w:pPr>
        <w:spacing w:before="75" w:after="0"/>
      </w:pPr>
      <w:r>
        <w:rPr/>
        <w:t xml:space="preserve">一、未开发资源区域的投资潜力</w:t>
      </w:r>
    </w:p>
    <w:p>
      <w:pPr>
        <w:spacing w:before="75" w:after="0"/>
      </w:pPr>
      <w:r>
        <w:rPr/>
        <w:t xml:space="preserve">二、提高采收率项目的投资价值</w:t>
      </w:r>
    </w:p>
    <w:p>
      <w:pPr>
        <w:spacing w:before="75" w:after="0"/>
      </w:pPr>
      <w:r>
        <w:rPr/>
        <w:t xml:space="preserve">三、非常规天然气开发的投资机遇</w:t>
      </w:r>
    </w:p>
    <w:p>
      <w:pPr>
        <w:spacing w:before="75" w:after="0"/>
      </w:pPr>
      <w:r>
        <w:rPr/>
        <w:t xml:space="preserve">四、勘探开发合作项目的投资模式</w:t>
      </w:r>
    </w:p>
    <w:p>
      <w:pPr>
        <w:spacing w:before="75" w:after="0"/>
      </w:pPr>
      <w:r>
        <w:rPr/>
        <w:t xml:space="preserve">第二节 中游运输储存领域的投资机会</w:t>
      </w:r>
    </w:p>
    <w:p>
      <w:pPr>
        <w:spacing w:before="75" w:after="0"/>
      </w:pPr>
      <w:r>
        <w:rPr/>
        <w:t xml:space="preserve">一、管道建设与扩建项目的投资需求</w:t>
      </w:r>
    </w:p>
    <w:p>
      <w:pPr>
        <w:spacing w:before="75" w:after="0"/>
      </w:pPr>
      <w:r>
        <w:rPr/>
        <w:t xml:space="preserve">二、lng接收站与储存设施的投资前景</w:t>
      </w:r>
    </w:p>
    <w:p>
      <w:pPr>
        <w:spacing w:before="75" w:after="0"/>
      </w:pPr>
      <w:r>
        <w:rPr/>
        <w:t xml:space="preserve">三、运输设备与技术升级的投资方向</w:t>
      </w:r>
    </w:p>
    <w:p>
      <w:pPr>
        <w:spacing w:before="75" w:after="0"/>
      </w:pPr>
      <w:r>
        <w:rPr/>
        <w:t xml:space="preserve">四、运输储存一体化项目的投资优势</w:t>
      </w:r>
    </w:p>
    <w:p>
      <w:pPr>
        <w:spacing w:before="75" w:after="0"/>
      </w:pPr>
      <w:r>
        <w:rPr/>
        <w:t xml:space="preserve">第三节 下游应用领域的投资机会</w:t>
      </w:r>
    </w:p>
    <w:p>
      <w:pPr>
        <w:spacing w:before="75" w:after="0"/>
      </w:pPr>
      <w:r>
        <w:rPr/>
        <w:t xml:space="preserve">一、天然气发电项目的投资效益</w:t>
      </w:r>
    </w:p>
    <w:p>
      <w:pPr>
        <w:spacing w:before="75" w:after="0"/>
      </w:pPr>
      <w:r>
        <w:rPr/>
        <w:t xml:space="preserve">二、工业用气项目的投资潜力</w:t>
      </w:r>
    </w:p>
    <w:p>
      <w:pPr>
        <w:spacing w:before="75" w:after="0"/>
      </w:pPr>
      <w:r>
        <w:rPr/>
        <w:t xml:space="preserve">三、城市燃气基础设施建设的投资机会</w:t>
      </w:r>
    </w:p>
    <w:p>
      <w:pPr>
        <w:spacing w:before="75" w:after="0"/>
      </w:pPr>
      <w:r>
        <w:rPr/>
        <w:t xml:space="preserve">四、天然气化工项目的投资前景与风险</w:t>
      </w:r>
    </w:p>
    <w:p>
      <w:pPr>
        <w:spacing w:before="75" w:after="0"/>
      </w:pPr>
      <w:r>
        <w:rPr/>
        <w:t xml:space="preserve">第四节 投资风险与防范措施</w:t>
      </w:r>
    </w:p>
    <w:p>
      <w:pPr>
        <w:spacing w:before="75" w:after="0"/>
      </w:pPr>
      <w:r>
        <w:rPr/>
        <w:t xml:space="preserve">一、政治风险、市场风险与技术风险分析</w:t>
      </w:r>
    </w:p>
    <w:p>
      <w:pPr>
        <w:spacing w:before="75" w:after="0"/>
      </w:pPr>
      <w:r>
        <w:rPr/>
        <w:t xml:space="preserve">二、投资项目的可行性研究与评估</w:t>
      </w:r>
    </w:p>
    <w:p>
      <w:pPr>
        <w:spacing w:before="75" w:after="0"/>
      </w:pPr>
      <w:r>
        <w:rPr/>
        <w:t xml:space="preserve">三、风险分散与投资组合策略</w:t>
      </w:r>
    </w:p>
    <w:p>
      <w:pPr>
        <w:spacing w:before="75" w:after="0"/>
      </w:pPr>
      <w:r>
        <w:rPr/>
        <w:t xml:space="preserve">四、法律合规与合同管理的风险防范</w:t>
      </w:r>
    </w:p>
    <w:p>
      <w:pPr>
        <w:spacing w:before="75" w:after="0"/>
      </w:pPr>
      <w:r>
        <w:rPr>
          <w:b w:val="1"/>
          <w:bCs w:val="1"/>
        </w:rPr>
        <w:t xml:space="preserve">第十五章 中东天然气贸易风险挑战分析</w:t>
      </w:r>
    </w:p>
    <w:p>
      <w:pPr>
        <w:spacing w:before="75" w:after="0"/>
      </w:pPr>
      <w:r>
        <w:rPr/>
        <w:t xml:space="preserve">第一节 市场风险</w:t>
      </w:r>
    </w:p>
    <w:p>
      <w:pPr>
        <w:spacing w:before="75" w:after="0"/>
      </w:pPr>
      <w:r>
        <w:rPr/>
        <w:t xml:space="preserve">一、价格波动风险与套期保值策略</w:t>
      </w:r>
    </w:p>
    <w:p>
      <w:pPr>
        <w:spacing w:before="75" w:after="0"/>
      </w:pPr>
      <w:r>
        <w:rPr/>
        <w:t xml:space="preserve">二、供需失衡风险与市场调节机制</w:t>
      </w:r>
    </w:p>
    <w:p>
      <w:pPr>
        <w:spacing w:before="75" w:after="0"/>
      </w:pPr>
      <w:r>
        <w:rPr/>
        <w:t xml:space="preserve">三、市场竞争加剧带来的风险</w:t>
      </w:r>
    </w:p>
    <w:p>
      <w:pPr>
        <w:spacing w:before="75" w:after="0"/>
      </w:pPr>
      <w:r>
        <w:rPr/>
        <w:t xml:space="preserve">四、市场准入政策变化的风险</w:t>
      </w:r>
    </w:p>
    <w:p>
      <w:pPr>
        <w:spacing w:before="75" w:after="0"/>
      </w:pPr>
      <w:r>
        <w:rPr/>
        <w:t xml:space="preserve">第二节 政治风险</w:t>
      </w:r>
    </w:p>
    <w:p>
      <w:pPr>
        <w:spacing w:before="75" w:after="0"/>
      </w:pPr>
      <w:r>
        <w:rPr/>
        <w:t xml:space="preserve">一、地区政治不稳定与政权更迭风险</w:t>
      </w:r>
    </w:p>
    <w:p>
      <w:pPr>
        <w:spacing w:before="75" w:after="0"/>
      </w:pPr>
      <w:r>
        <w:rPr/>
        <w:t xml:space="preserve">二、国际关系紧张与贸易制裁风险</w:t>
      </w:r>
    </w:p>
    <w:p>
      <w:pPr>
        <w:spacing w:before="75" w:after="0"/>
      </w:pPr>
      <w:r>
        <w:rPr/>
        <w:t xml:space="preserve">三、政策法规变化对企业经营的影响</w:t>
      </w:r>
    </w:p>
    <w:p>
      <w:pPr>
        <w:spacing w:before="75" w:after="0"/>
      </w:pPr>
      <w:r>
        <w:rPr/>
        <w:t xml:space="preserve">四、政治干预对项目投资与运营的风险</w:t>
      </w:r>
    </w:p>
    <w:p>
      <w:pPr>
        <w:spacing w:before="75" w:after="0"/>
      </w:pPr>
      <w:r>
        <w:rPr/>
        <w:t xml:space="preserve">第三节 技术风险</w:t>
      </w:r>
    </w:p>
    <w:p>
      <w:pPr>
        <w:spacing w:before="75" w:after="0"/>
      </w:pPr>
      <w:r>
        <w:rPr/>
        <w:t xml:space="preserve">一、技术创新不足与落后风险</w:t>
      </w:r>
    </w:p>
    <w:p>
      <w:pPr>
        <w:spacing w:before="75" w:after="0"/>
      </w:pPr>
      <w:r>
        <w:rPr/>
        <w:t xml:space="preserve">二、新技术应用的不确定性风险</w:t>
      </w:r>
    </w:p>
    <w:p>
      <w:pPr>
        <w:spacing w:before="75" w:after="0"/>
      </w:pPr>
      <w:r>
        <w:rPr/>
        <w:t xml:space="preserve">三、技术标准与知识产权风险</w:t>
      </w:r>
    </w:p>
    <w:p>
      <w:pPr>
        <w:spacing w:before="75" w:after="0"/>
      </w:pPr>
      <w:r>
        <w:rPr/>
        <w:t xml:space="preserve">四、技术人才短缺与流失风险</w:t>
      </w:r>
    </w:p>
    <w:p>
      <w:pPr>
        <w:spacing w:before="75" w:after="0"/>
      </w:pPr>
      <w:r>
        <w:rPr/>
        <w:t xml:space="preserve">第四节 环境风险</w:t>
      </w:r>
    </w:p>
    <w:p>
      <w:pPr>
        <w:spacing w:before="75" w:after="0"/>
      </w:pPr>
      <w:r>
        <w:rPr/>
        <w:t xml:space="preserve">一、环保政策收紧与违规处罚风险</w:t>
      </w:r>
    </w:p>
    <w:p>
      <w:pPr>
        <w:spacing w:before="75" w:after="0"/>
      </w:pPr>
      <w:r>
        <w:rPr/>
        <w:t xml:space="preserve">二、环境灾害与事故风险</w:t>
      </w:r>
    </w:p>
    <w:p>
      <w:pPr>
        <w:spacing w:before="75" w:after="0"/>
      </w:pPr>
      <w:r>
        <w:rPr/>
        <w:t xml:space="preserve">三、气候变化对行业的潜在风险</w:t>
      </w:r>
    </w:p>
    <w:p>
      <w:pPr>
        <w:spacing w:before="75" w:after="0"/>
      </w:pPr>
      <w:r>
        <w:rPr/>
        <w:t xml:space="preserve">四、社会舆论对企业环境形象的影响</w:t>
      </w:r>
    </w:p>
    <w:p>
      <w:pPr>
        <w:spacing w:before="75" w:after="0"/>
      </w:pPr>
      <w:r>
        <w:rPr>
          <w:b w:val="1"/>
          <w:bCs w:val="1"/>
        </w:rPr>
        <w:t xml:space="preserve">第十六章 中东天然气贸易未来趋势预测</w:t>
      </w:r>
    </w:p>
    <w:p>
      <w:pPr>
        <w:spacing w:before="75" w:after="0"/>
      </w:pPr>
      <w:r>
        <w:rPr/>
        <w:t xml:space="preserve">第一节 市场规模与需求趋势预测</w:t>
      </w:r>
    </w:p>
    <w:p>
      <w:pPr>
        <w:spacing w:before="75" w:after="0"/>
      </w:pPr>
      <w:r>
        <w:rPr/>
        <w:t xml:space="preserve">一、全球与中东地区天然气需求增长预测</w:t>
      </w:r>
    </w:p>
    <w:p>
      <w:pPr>
        <w:spacing w:before="75" w:after="0"/>
      </w:pPr>
      <w:r>
        <w:rPr/>
        <w:t xml:space="preserve">二、不同应用领域的需求变化趋势</w:t>
      </w:r>
    </w:p>
    <w:p>
      <w:pPr>
        <w:spacing w:before="75" w:after="0"/>
      </w:pPr>
      <w:r>
        <w:rPr/>
        <w:t xml:space="preserve">三、市场规模的扩大与增长速度预测</w:t>
      </w:r>
    </w:p>
    <w:p>
      <w:pPr>
        <w:spacing w:before="75" w:after="0"/>
      </w:pPr>
      <w:r>
        <w:rPr/>
        <w:t xml:space="preserve">四、需求结构的调整与优化趋势</w:t>
      </w:r>
    </w:p>
    <w:p>
      <w:pPr>
        <w:spacing w:before="75" w:after="0"/>
      </w:pPr>
      <w:r>
        <w:rPr/>
        <w:t xml:space="preserve">第二节 供应格局与资源开发趋势</w:t>
      </w:r>
    </w:p>
    <w:p>
      <w:pPr>
        <w:spacing w:before="75" w:after="0"/>
      </w:pPr>
      <w:r>
        <w:rPr/>
        <w:t xml:space="preserve">一、中东天然气资源开发的潜力与计划</w:t>
      </w:r>
    </w:p>
    <w:p>
      <w:pPr>
        <w:spacing w:before="75" w:after="0"/>
      </w:pPr>
      <w:r>
        <w:rPr/>
        <w:t xml:space="preserve">二、新的供应来源与生产能力增长预测</w:t>
      </w:r>
    </w:p>
    <w:p>
      <w:pPr>
        <w:spacing w:before="75" w:after="0"/>
      </w:pPr>
      <w:r>
        <w:rPr/>
        <w:t xml:space="preserve">三、供应格局的多元化与平衡发展趋势</w:t>
      </w:r>
    </w:p>
    <w:p>
      <w:pPr>
        <w:spacing w:before="75" w:after="0"/>
      </w:pPr>
      <w:r>
        <w:rPr/>
        <w:t xml:space="preserve">四、资源开发与环境保护的协调趋势</w:t>
      </w:r>
    </w:p>
    <w:p>
      <w:pPr>
        <w:spacing w:before="75" w:after="0"/>
      </w:pPr>
      <w:r>
        <w:rPr/>
        <w:t xml:space="preserve">第三节 贸易模式与合作方式创新趋势</w:t>
      </w:r>
    </w:p>
    <w:p>
      <w:pPr>
        <w:spacing w:before="75" w:after="0"/>
      </w:pPr>
      <w:r>
        <w:rPr/>
        <w:t xml:space="preserve">一、数字化贸易平台与在线交易的发展</w:t>
      </w:r>
    </w:p>
    <w:p>
      <w:pPr>
        <w:spacing w:before="75" w:after="0"/>
      </w:pPr>
      <w:r>
        <w:rPr/>
        <w:t xml:space="preserve">二、长期合同与现货交易的比例变化</w:t>
      </w:r>
    </w:p>
    <w:p>
      <w:pPr>
        <w:spacing w:before="75" w:after="0"/>
      </w:pPr>
      <w:r>
        <w:rPr/>
        <w:t xml:space="preserve">三、国际合作项目的增多与模式创新</w:t>
      </w:r>
    </w:p>
    <w:p>
      <w:pPr>
        <w:spacing w:before="75" w:after="0"/>
      </w:pPr>
      <w:r>
        <w:rPr/>
        <w:t xml:space="preserve">四、区域贸易一体化与合作机制的加强</w:t>
      </w:r>
    </w:p>
    <w:p>
      <w:pPr>
        <w:spacing w:before="75" w:after="0"/>
      </w:pPr>
      <w:r>
        <w:rPr/>
        <w:t xml:space="preserve">第四节 技术创新与行业变革趋势</w:t>
      </w:r>
    </w:p>
    <w:p>
      <w:pPr>
        <w:spacing w:before="75" w:after="0"/>
      </w:pPr>
      <w:r>
        <w:rPr/>
        <w:t xml:space="preserve">一、关键技术的突破与应用前景</w:t>
      </w:r>
    </w:p>
    <w:p>
      <w:pPr>
        <w:spacing w:before="75" w:after="0"/>
      </w:pPr>
      <w:r>
        <w:rPr/>
        <w:t xml:space="preserve">二、智能化、自动化生产与管理的发展</w:t>
      </w:r>
    </w:p>
    <w:p>
      <w:pPr>
        <w:spacing w:before="75" w:after="0"/>
      </w:pPr>
      <w:r>
        <w:rPr/>
        <w:t xml:space="preserve">三、能源互联网与综合能源服务的趋势</w:t>
      </w:r>
    </w:p>
    <w:p>
      <w:pPr>
        <w:spacing w:before="75" w:after="0"/>
      </w:pPr>
      <w:r>
        <w:rPr/>
        <w:t xml:space="preserve">四、行业数字化转型的深入与全面推进</w:t>
      </w:r>
    </w:p>
    <w:p>
      <w:pPr>
        <w:spacing w:before="75" w:after="0"/>
      </w:pPr>
      <w:r>
        <w:rPr>
          <w:b w:val="1"/>
          <w:bCs w:val="1"/>
        </w:rPr>
        <w:t xml:space="preserve">第十七章 中国与中东天然气贸易合作分析</w:t>
      </w:r>
    </w:p>
    <w:p>
      <w:pPr>
        <w:spacing w:before="75" w:after="0"/>
      </w:pPr>
      <w:r>
        <w:rPr/>
        <w:t xml:space="preserve">第一节 合作的历史回顾与现状</w:t>
      </w:r>
    </w:p>
    <w:p>
      <w:pPr>
        <w:spacing w:before="75" w:after="0"/>
      </w:pPr>
      <w:r>
        <w:rPr/>
        <w:t xml:space="preserve">一、双边贸易规模与增长情况</w:t>
      </w:r>
    </w:p>
    <w:p>
      <w:pPr>
        <w:spacing w:before="75" w:after="0"/>
      </w:pPr>
      <w:r>
        <w:rPr/>
        <w:t xml:space="preserve">二、主要合作项目与领域</w:t>
      </w:r>
    </w:p>
    <w:p>
      <w:pPr>
        <w:spacing w:before="75" w:after="0"/>
      </w:pPr>
      <w:r>
        <w:rPr/>
        <w:t xml:space="preserve">三、合作的政策支持与机制保障</w:t>
      </w:r>
    </w:p>
    <w:p>
      <w:pPr>
        <w:spacing w:before="75" w:after="0"/>
      </w:pPr>
      <w:r>
        <w:rPr/>
        <w:t xml:space="preserve">四、合作中存在的问题与挑战</w:t>
      </w:r>
    </w:p>
    <w:p>
      <w:pPr>
        <w:spacing w:before="75" w:after="0"/>
      </w:pPr>
      <w:r>
        <w:rPr/>
        <w:t xml:space="preserve">第二节 合作的优势与机遇</w:t>
      </w:r>
    </w:p>
    <w:p>
      <w:pPr>
        <w:spacing w:before="75" w:after="0"/>
      </w:pPr>
      <w:r>
        <w:rPr/>
        <w:t xml:space="preserve">一、资源互补与市场需求的契合</w:t>
      </w:r>
    </w:p>
    <w:p>
      <w:pPr>
        <w:spacing w:before="75" w:after="0"/>
      </w:pPr>
      <w:r>
        <w:rPr/>
        <w:t xml:space="preserve">二、政治互信与战略合作的基础</w:t>
      </w:r>
    </w:p>
    <w:p>
      <w:pPr>
        <w:spacing w:before="75" w:after="0"/>
      </w:pPr>
      <w:r>
        <w:rPr/>
        <w:t xml:space="preserve">三、“一带一路”倡议带来的合作机遇</w:t>
      </w:r>
    </w:p>
    <w:p>
      <w:pPr>
        <w:spacing w:before="75" w:after="0"/>
      </w:pPr>
      <w:r>
        <w:rPr/>
        <w:t xml:space="preserve">四、技术交流与创新合作的潜力</w:t>
      </w:r>
    </w:p>
    <w:p>
      <w:pPr>
        <w:spacing w:before="75" w:after="0"/>
      </w:pPr>
      <w:r>
        <w:rPr/>
        <w:t xml:space="preserve">第三节 合作的挑战与风险</w:t>
      </w:r>
    </w:p>
    <w:p>
      <w:pPr>
        <w:spacing w:before="75" w:after="0"/>
      </w:pPr>
      <w:r>
        <w:rPr/>
        <w:t xml:space="preserve">一、地缘政治因素对合作的影响</w:t>
      </w:r>
    </w:p>
    <w:p>
      <w:pPr>
        <w:spacing w:before="75" w:after="0"/>
      </w:pPr>
      <w:r>
        <w:rPr/>
        <w:t xml:space="preserve">二、市场竞争与利益分配的矛盾</w:t>
      </w:r>
    </w:p>
    <w:p>
      <w:pPr>
        <w:spacing w:before="75" w:after="0"/>
      </w:pPr>
      <w:r>
        <w:rPr/>
        <w:t xml:space="preserve">三、文化差异与商务沟通的障碍</w:t>
      </w:r>
    </w:p>
    <w:p>
      <w:pPr>
        <w:spacing w:before="75" w:after="0"/>
      </w:pPr>
      <w:r>
        <w:rPr/>
        <w:t xml:space="preserve">四、环保与社会责任要求的压力</w:t>
      </w:r>
    </w:p>
    <w:p>
      <w:pPr>
        <w:spacing w:before="75" w:after="0"/>
      </w:pPr>
      <w:r>
        <w:rPr/>
        <w:t xml:space="preserve">第四节 深化合作的策略与建议</w:t>
      </w:r>
    </w:p>
    <w:p>
      <w:pPr>
        <w:spacing w:before="75" w:after="0"/>
      </w:pPr>
      <w:r>
        <w:rPr/>
        <w:t xml:space="preserve">一、加强政策沟通与协调机制</w:t>
      </w:r>
    </w:p>
    <w:p>
      <w:pPr>
        <w:spacing w:before="75" w:after="0"/>
      </w:pPr>
      <w:r>
        <w:rPr/>
        <w:t xml:space="preserve">二、拓展合作领域与创新合作模式</w:t>
      </w:r>
    </w:p>
    <w:p>
      <w:pPr>
        <w:spacing w:before="75" w:after="0"/>
      </w:pPr>
      <w:r>
        <w:rPr/>
        <w:t xml:space="preserve">三、培养专业人才与提升合作能力</w:t>
      </w:r>
    </w:p>
    <w:p>
      <w:pPr>
        <w:spacing w:before="75" w:after="0"/>
      </w:pPr>
      <w:r>
        <w:rPr/>
        <w:t xml:space="preserve">四、共同应对风险与挑战的合作机制</w:t>
      </w:r>
    </w:p>
    <w:p>
      <w:pPr>
        <w:spacing w:before="75" w:after="0"/>
      </w:pPr>
      <w:r>
        <w:rPr>
          <w:b w:val="1"/>
          <w:bCs w:val="1"/>
        </w:rPr>
        <w:t xml:space="preserve">第十八章 结论与建议</w:t>
      </w:r>
    </w:p>
    <w:p>
      <w:pPr>
        <w:spacing w:before="75" w:after="0"/>
      </w:pPr>
      <w:r>
        <w:rPr/>
        <w:t xml:space="preserve">第一节 研究结论总结</w:t>
      </w:r>
    </w:p>
    <w:p>
      <w:pPr>
        <w:spacing w:before="75" w:after="0"/>
      </w:pPr>
      <w:r>
        <w:rPr/>
        <w:t xml:space="preserve">一、中东天然气贸易行业的发展现状与特征</w:t>
      </w:r>
    </w:p>
    <w:p>
      <w:pPr>
        <w:spacing w:before="75" w:after="0"/>
      </w:pPr>
      <w:r>
        <w:rPr/>
        <w:t xml:space="preserve">二、行业面临的机遇与挑战分析</w:t>
      </w:r>
    </w:p>
    <w:p>
      <w:pPr>
        <w:spacing w:before="75" w:after="0"/>
      </w:pPr>
      <w:r>
        <w:rPr/>
        <w:t xml:space="preserve">三、未来发展趋势与市场预测总结</w:t>
      </w:r>
    </w:p>
    <w:p>
      <w:pPr>
        <w:spacing w:before="75" w:after="0"/>
      </w:pPr>
      <w:r>
        <w:rPr/>
        <w:t xml:space="preserve">四、关键问题与核心观点的提炼</w:t>
      </w:r>
    </w:p>
    <w:p>
      <w:pPr>
        <w:spacing w:before="75" w:after="0"/>
      </w:pPr>
      <w:r>
        <w:rPr/>
        <w:t xml:space="preserve">第二节 对企业的建议</w:t>
      </w:r>
    </w:p>
    <w:p>
      <w:pPr>
        <w:spacing w:before="75" w:after="0"/>
      </w:pPr>
      <w:r>
        <w:rPr/>
        <w:t xml:space="preserve">一、制定适应市场变化的发展战略</w:t>
      </w:r>
    </w:p>
    <w:p>
      <w:pPr>
        <w:spacing w:before="75" w:after="0"/>
      </w:pPr>
      <w:r>
        <w:rPr/>
        <w:t xml:space="preserve">二、加强技术创新与人才培养</w:t>
      </w:r>
    </w:p>
    <w:p>
      <w:pPr>
        <w:spacing w:before="75" w:after="0"/>
      </w:pPr>
      <w:r>
        <w:rPr/>
        <w:t xml:space="preserve">三、优化市场布局与拓展新兴市场</w:t>
      </w:r>
    </w:p>
    <w:p>
      <w:pPr>
        <w:spacing w:before="75" w:after="0"/>
      </w:pPr>
      <w:r>
        <w:rPr/>
        <w:t xml:space="preserve">四、加强风险管理与应对策略</w:t>
      </w:r>
    </w:p>
    <w:p>
      <w:pPr>
        <w:spacing w:before="75" w:after="0"/>
      </w:pPr>
      <w:r>
        <w:rPr/>
        <w:t xml:space="preserve">第三节 对政府的建议</w:t>
      </w:r>
    </w:p>
    <w:p>
      <w:pPr>
        <w:spacing w:before="75" w:after="0"/>
      </w:pPr>
      <w:r>
        <w:rPr/>
        <w:t xml:space="preserve">一、完善政策法规与监管体系</w:t>
      </w:r>
    </w:p>
    <w:p>
      <w:pPr>
        <w:spacing w:before="75" w:after="0"/>
      </w:pPr>
      <w:r>
        <w:rPr/>
        <w:t xml:space="preserve">二、加强国际合作与外交支持</w:t>
      </w:r>
    </w:p>
    <w:p>
      <w:pPr>
        <w:spacing w:before="75" w:after="0"/>
      </w:pPr>
      <w:r>
        <w:rPr/>
        <w:t xml:space="preserve">三、推动行业可持续发展与环保要求</w:t>
      </w:r>
    </w:p>
    <w:p>
      <w:pPr>
        <w:spacing w:before="75" w:after="0"/>
      </w:pPr>
      <w:r>
        <w:rPr/>
        <w:t xml:space="preserve">四、促进基础设施建设与投资引导</w:t>
      </w:r>
    </w:p>
    <w:p>
      <w:pPr>
        <w:spacing w:before="75" w:after="0"/>
      </w:pPr>
      <w:r>
        <w:rPr/>
        <w:t xml:space="preserve">第四节 研究的局限性与展望</w:t>
      </w:r>
    </w:p>
    <w:p>
      <w:pPr>
        <w:spacing w:before="75" w:after="0"/>
      </w:pPr>
      <w:r>
        <w:rPr/>
        <w:t xml:space="preserve">一、研究方法与数据来源的局限性</w:t>
      </w:r>
    </w:p>
    <w:p>
      <w:pPr>
        <w:spacing w:before="75" w:after="0"/>
      </w:pPr>
      <w:r>
        <w:rPr/>
        <w:t xml:space="preserve">二、未来研究方向与拓展领域</w:t>
      </w:r>
    </w:p>
    <w:p>
      <w:pPr>
        <w:spacing w:before="75" w:after="0"/>
      </w:pPr>
      <w:r>
        <w:rPr/>
        <w:t xml:space="preserve">三、对行业发展的长期关注与建议</w:t>
      </w:r>
    </w:p>
    <w:p>
      <w:pPr>
        <w:spacing w:before="75" w:after="0"/>
      </w:pPr>
      <w:r>
        <w:rPr>
          <w:b w:val="1"/>
          <w:bCs w:val="1"/>
        </w:rPr>
        <w:t xml:space="preserve">图表目录</w:t>
      </w:r>
    </w:p>
    <w:p>
      <w:pPr>
        <w:spacing w:before="75" w:after="0"/>
      </w:pPr>
      <w:r>
        <w:rPr/>
        <w:t xml:space="preserve">图表：中东天然气资源储量分布图表</w:t>
      </w:r>
    </w:p>
    <w:p>
      <w:pPr>
        <w:spacing w:before="75" w:after="0"/>
      </w:pPr>
      <w:r>
        <w:rPr/>
        <w:t xml:space="preserve">图表：全球天然气供需预测图表</w:t>
      </w:r>
    </w:p>
    <w:p>
      <w:pPr>
        <w:spacing w:before="75" w:after="0"/>
      </w:pPr>
      <w:r>
        <w:rPr/>
        <w:t xml:space="preserve">图表：中东天然气贸易价格趋势图表</w:t>
      </w:r>
    </w:p>
    <w:p>
      <w:pPr>
        <w:spacing w:before="75" w:after="0"/>
      </w:pPr>
      <w:r>
        <w:rPr/>
        <w:t xml:space="preserve">图表：天然气贸易产业链分析</w:t>
      </w:r>
    </w:p>
    <w:p>
      <w:pPr>
        <w:spacing w:before="75" w:after="0"/>
      </w:pPr>
      <w:r>
        <w:rPr/>
        <w:t xml:space="preserve">图表：国际天然气贸易市场规模</w:t>
      </w:r>
    </w:p>
    <w:p>
      <w:pPr>
        <w:spacing w:before="75" w:after="0"/>
      </w:pPr>
      <w:r>
        <w:rPr/>
        <w:t xml:space="preserve">图表：国际天然气贸易生命周期</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本文地址：https://www.51baogao.cn/baogao/20250411/2980761.shtml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1/298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中东天然气贸易行业市场深度分析及趋势预测与投资发展研究报告(2026-2031版)</dc:title>
  <dc:description>中东天然气贸易行业市场深度分析及趋势预测与投资发展研究报告(2026-2031版)</dc:description>
  <dc:subject>中东天然气贸易行业市场深度分析及趋势预测与投资发展研究报告(2026-2031版)</dc:subject>
  <cp:keywords>研究报告</cp:keywords>
  <cp:category>研究报告</cp:category>
  <cp:lastModifiedBy>北京中道泰和信息咨询有限公司</cp:lastModifiedBy>
  <dcterms:created xsi:type="dcterms:W3CDTF">2026-04-08T16:28:34+08:00</dcterms:created>
  <dcterms:modified xsi:type="dcterms:W3CDTF">2026-04-08T16:28:34+08:00</dcterms:modified>
</cp:coreProperties>
</file>

<file path=docProps/custom.xml><?xml version="1.0" encoding="utf-8"?>
<Properties xmlns="http://schemas.openxmlformats.org/officeDocument/2006/custom-properties" xmlns:vt="http://schemas.openxmlformats.org/officeDocument/2006/docPropsVTypes"/>
</file>