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北美电子商务行业发展分析及发展战略研究报告(2026-2031版)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商务是通过数字通信进行商品和服务的买卖以及资金的转账，它包括公司间和公司内利用电子邮件、电子数据交换(EDI)、文件传输、传真、电视会议、远程计算机联网等手段实现的全部功能，如市场营销、金融结算、销售以及商务谈判。</w:t>
      </w:r>
    </w:p>
    <w:p>
      <w:pPr>
        <w:spacing w:after="150"/>
      </w:pPr>
      <w:r>
        <w:rPr/>
        <w:t xml:space="preserve">北美电子商务行业预计将继续保持稳健增长。技术创新和市场需求的变化将是推动市场发展的主要动力。人工智能和自动化技术的深化应用，以及清洁能源和生物科技等新兴领域的快速发展，将为电子商务行业带来新的增长点。此外，政策支持、人才储备和计算能力的提升也将为行业发展提供有力支持。</w:t>
      </w:r>
    </w:p>
    <w:p>
      <w:pPr>
        <w:spacing w:after="150"/>
      </w:pPr>
      <w:r>
        <w:rPr/>
        <w:t xml:space="preserve">在数字化浪潮与消费形态持续演进的双重驱动下，北美电子商务行业正经历前所未有的结构性变革。作为全球电子商务的创新高地与价值增长极，北美市场不仅引领着商业模式迭代与技术应用的突破，更在全球化竞争格局中扮演着战略枢纽的角色。本报告基于中道泰和产业研究院的深度洞察能力，融合市场调研、产业规划及战略咨询方法论，旨在为行业参与者提供全景式发展图谱与前瞻性决策支持。</w:t>
      </w:r>
    </w:p>
    <w:p>
      <w:pPr>
        <w:spacing w:after="150"/>
      </w:pPr>
      <w:r>
        <w:rPr/>
        <w:t xml:space="preserve">当前，北美电子商务生态呈现多维融合特征：一方面，人工智能、区块链等智能技术加速渗透至供应链管理、消费者行为分析及支付安全等核心环节;另一方面，政策环境与监管框架的动态调整(如数字税规与隐私保护法案)正重塑企业合规运营边界。与此同时，后疫情时代的消费习惯变迁与可持续发展诉求，推动行业向绿色物流、个性化体验及跨境协同方向深度演进。</w:t>
      </w:r>
    </w:p>
    <w:p>
      <w:pPr>
        <w:spacing w:after="150"/>
      </w:pPr>
      <w:r>
        <w:rPr/>
        <w:t xml:space="preserve">本报告以中道泰和「市场可研-产业规划-战略落地」三位一体的研究体系为框架，重点解析以下核心议题：技术驱动下的商业模式创新路径、区域性政策差异对市场准入的影响、传统零售与电商平台的竞合逻辑，以及ESG标准对行业价值链的重构作用。通过系统性梳理北美电商产业链图谱，报告将为投资者识别高潜力赛道、为企业制定差异化竞争策略、为政策制定者优化产业治理提供科学依据。</w:t>
      </w:r>
    </w:p>
    <w:p>
      <w:pPr>
        <w:spacing w:after="150"/>
      </w:pPr>
      <w:r>
        <w:rPr/>
        <w:t xml:space="preserve">中道泰和产业咨询团队将持续关注行业动态，以全球视野与本土化深耕相结合的研究范式，助力客户在北美电商市场的战略布局中把握先机，实现从市场洞察到商业价值的有效转化。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行业概述</w:t>
      </w:r>
    </w:p>
    <w:p>
      <w:pPr>
        <w:spacing w:before="75" w:after="0"/>
      </w:pPr>
      <w:r>
        <w:rPr/>
        <w:t xml:space="preserve">第一节  电子商务定义与分类</w:t>
      </w:r>
    </w:p>
    <w:p>
      <w:pPr>
        <w:spacing w:before="75" w:after="0"/>
      </w:pPr>
      <w:r>
        <w:rPr/>
        <w:t xml:space="preserve">一、  电子商务的概念界定</w:t>
      </w:r>
    </w:p>
    <w:p>
      <w:pPr>
        <w:spacing w:before="75" w:after="0"/>
      </w:pPr>
      <w:r>
        <w:rPr/>
        <w:t xml:space="preserve">二、  不同类型电子商务模式介绍</w:t>
      </w:r>
    </w:p>
    <w:p>
      <w:pPr>
        <w:spacing w:before="75" w:after="0"/>
      </w:pPr>
      <w:r>
        <w:rPr/>
        <w:t xml:space="preserve">第二节  北美电子商务行业发展历程</w:t>
      </w:r>
    </w:p>
    <w:p>
      <w:pPr>
        <w:spacing w:before="75" w:after="0"/>
      </w:pPr>
      <w:r>
        <w:rPr/>
        <w:t xml:space="preserve">一、  起步阶段(早期发展情况)</w:t>
      </w:r>
    </w:p>
    <w:p>
      <w:pPr>
        <w:spacing w:before="75" w:after="0"/>
      </w:pPr>
      <w:r>
        <w:rPr/>
        <w:t xml:space="preserve">二、  成长阶段(关键发展节点)</w:t>
      </w:r>
    </w:p>
    <w:p>
      <w:pPr>
        <w:spacing w:before="75" w:after="0"/>
      </w:pPr>
      <w:r>
        <w:rPr/>
        <w:t xml:space="preserve">三、  成熟阶段(现状特征)</w:t>
      </w:r>
    </w:p>
    <w:p>
      <w:pPr>
        <w:spacing w:before="75" w:after="0"/>
      </w:pPr>
      <w:r>
        <w:rPr>
          <w:b w:val="1"/>
          <w:bCs w:val="1"/>
        </w:rPr>
        <w:t xml:space="preserve">第二章 北美宏观经济环境分析</w:t>
      </w:r>
    </w:p>
    <w:p>
      <w:pPr>
        <w:spacing w:before="75" w:after="0"/>
      </w:pPr>
      <w:r>
        <w:rPr/>
        <w:t xml:space="preserve">第一节  北美地区经济总体概况</w:t>
      </w:r>
    </w:p>
    <w:p>
      <w:pPr>
        <w:spacing w:before="75" w:after="0"/>
      </w:pPr>
      <w:r>
        <w:rPr/>
        <w:t xml:space="preserve">一、  gdp增长趋势</w:t>
      </w:r>
    </w:p>
    <w:p>
      <w:pPr>
        <w:spacing w:before="75" w:after="0"/>
      </w:pPr>
      <w:r>
        <w:rPr/>
        <w:t xml:space="preserve">二、  通货膨胀率与利率情况</w:t>
      </w:r>
    </w:p>
    <w:p>
      <w:pPr>
        <w:spacing w:before="75" w:after="0"/>
      </w:pPr>
      <w:r>
        <w:rPr/>
        <w:t xml:space="preserve">第二节  北美消费市场特征</w:t>
      </w:r>
    </w:p>
    <w:p>
      <w:pPr>
        <w:spacing w:before="75" w:after="0"/>
      </w:pPr>
      <w:r>
        <w:rPr/>
        <w:t xml:space="preserve">一、  消费者收入水平与消费能力</w:t>
      </w:r>
    </w:p>
    <w:p>
      <w:pPr>
        <w:spacing w:before="75" w:after="0"/>
      </w:pPr>
      <w:r>
        <w:rPr/>
        <w:t xml:space="preserve">二、  消费者消费习惯与偏好</w:t>
      </w:r>
    </w:p>
    <w:p>
      <w:pPr>
        <w:spacing w:before="75" w:after="0"/>
      </w:pPr>
      <w:r>
        <w:rPr>
          <w:b w:val="1"/>
          <w:bCs w:val="1"/>
        </w:rPr>
        <w:t xml:space="preserve">第三章 北美政策法规环境分析</w:t>
      </w:r>
    </w:p>
    <w:p>
      <w:pPr>
        <w:spacing w:before="75" w:after="0"/>
      </w:pPr>
      <w:r>
        <w:rPr/>
        <w:t xml:space="preserve">第一节  电子商务相关政策法规体系</w:t>
      </w:r>
    </w:p>
    <w:p>
      <w:pPr>
        <w:spacing w:before="75" w:after="0"/>
      </w:pPr>
      <w:r>
        <w:rPr/>
        <w:t xml:space="preserve">一、  税收政策</w:t>
      </w:r>
    </w:p>
    <w:p>
      <w:pPr>
        <w:spacing w:before="75" w:after="0"/>
      </w:pPr>
      <w:r>
        <w:rPr/>
        <w:t xml:space="preserve">二、  数据保护法规</w:t>
      </w:r>
    </w:p>
    <w:p>
      <w:pPr>
        <w:spacing w:before="75" w:after="0"/>
      </w:pPr>
      <w:r>
        <w:rPr/>
        <w:t xml:space="preserve">三、  市场准入规则</w:t>
      </w:r>
    </w:p>
    <w:p>
      <w:pPr>
        <w:spacing w:before="75" w:after="0"/>
      </w:pPr>
      <w:r>
        <w:rPr/>
        <w:t xml:space="preserve">第二节  政策法规对行业的影响</w:t>
      </w:r>
    </w:p>
    <w:p>
      <w:pPr>
        <w:spacing w:before="75" w:after="0"/>
      </w:pPr>
      <w:r>
        <w:rPr/>
        <w:t xml:space="preserve">一、  促进作用分析</w:t>
      </w:r>
    </w:p>
    <w:p>
      <w:pPr>
        <w:spacing w:before="75" w:after="0"/>
      </w:pPr>
      <w:r>
        <w:rPr/>
        <w:t xml:space="preserve">二、  限制因素分析</w:t>
      </w:r>
    </w:p>
    <w:p>
      <w:pPr>
        <w:spacing w:before="75" w:after="0"/>
      </w:pPr>
      <w:r>
        <w:rPr>
          <w:b w:val="1"/>
          <w:bCs w:val="1"/>
        </w:rPr>
        <w:t xml:space="preserve">第四章 北美技术环境分析</w:t>
      </w:r>
    </w:p>
    <w:p>
      <w:pPr>
        <w:spacing w:before="75" w:after="0"/>
      </w:pPr>
      <w:r>
        <w:rPr/>
        <w:t xml:space="preserve">第一节  互联网基础设施建设</w:t>
      </w:r>
    </w:p>
    <w:p>
      <w:pPr>
        <w:spacing w:before="75" w:after="0"/>
      </w:pPr>
      <w:r>
        <w:rPr/>
        <w:t xml:space="preserve">一、  宽带普及率</w:t>
      </w:r>
    </w:p>
    <w:p>
      <w:pPr>
        <w:spacing w:before="75" w:after="0"/>
      </w:pPr>
      <w:r>
        <w:rPr/>
        <w:t xml:space="preserve">二、  移动网络覆盖情况</w:t>
      </w:r>
    </w:p>
    <w:p>
      <w:pPr>
        <w:spacing w:before="75" w:after="0"/>
      </w:pPr>
      <w:r>
        <w:rPr/>
        <w:t xml:space="preserve">第二节  新兴技术在电子商务中的应用</w:t>
      </w:r>
    </w:p>
    <w:p>
      <w:pPr>
        <w:spacing w:before="75" w:after="0"/>
      </w:pPr>
      <w:r>
        <w:rPr/>
        <w:t xml:space="preserve">一、  人工智能与机器学习</w:t>
      </w:r>
    </w:p>
    <w:p>
      <w:pPr>
        <w:spacing w:before="75" w:after="0"/>
      </w:pPr>
      <w:r>
        <w:rPr/>
        <w:t xml:space="preserve">二、  区块链技术</w:t>
      </w:r>
    </w:p>
    <w:p>
      <w:pPr>
        <w:spacing w:before="75" w:after="0"/>
      </w:pPr>
      <w:r>
        <w:rPr/>
        <w:t xml:space="preserve">三、  虚拟现实与增强现实</w:t>
      </w:r>
    </w:p>
    <w:p>
      <w:pPr>
        <w:spacing w:before="75" w:after="0"/>
      </w:pPr>
      <w:r>
        <w:rPr>
          <w:b w:val="1"/>
          <w:bCs w:val="1"/>
        </w:rPr>
        <w:t xml:space="preserve">五章 北美电子商务市场规模分析</w:t>
      </w:r>
    </w:p>
    <w:p>
      <w:pPr>
        <w:spacing w:before="75" w:after="0"/>
      </w:pPr>
      <w:r>
        <w:rPr/>
        <w:t xml:space="preserve">第一节  总体市场规模及增长趋势</w:t>
      </w:r>
    </w:p>
    <w:p>
      <w:pPr>
        <w:spacing w:before="75" w:after="0"/>
      </w:pPr>
      <w:r>
        <w:rPr/>
        <w:t xml:space="preserve">一、  过去五年市场规模变化</w:t>
      </w:r>
    </w:p>
    <w:p>
      <w:pPr>
        <w:spacing w:before="75" w:after="0"/>
      </w:pPr>
      <w:r>
        <w:rPr/>
        <w:t xml:space="preserve">二、  未来五年市场规模预测</w:t>
      </w:r>
    </w:p>
    <w:p>
      <w:pPr>
        <w:spacing w:before="75" w:after="0"/>
      </w:pPr>
      <w:r>
        <w:rPr/>
        <w:t xml:space="preserve">第二节  细分市场规模分析</w:t>
      </w:r>
    </w:p>
    <w:p>
      <w:pPr>
        <w:spacing w:before="75" w:after="0"/>
      </w:pPr>
      <w:r>
        <w:rPr/>
        <w:t xml:space="preserve">一、  b2b电子商务市场规模</w:t>
      </w:r>
    </w:p>
    <w:p>
      <w:pPr>
        <w:spacing w:before="75" w:after="0"/>
      </w:pPr>
      <w:r>
        <w:rPr/>
        <w:t xml:space="preserve">二、  b2c电子商务市场规模</w:t>
      </w:r>
    </w:p>
    <w:p>
      <w:pPr>
        <w:spacing w:before="75" w:after="0"/>
      </w:pPr>
      <w:r>
        <w:rPr/>
        <w:t xml:space="preserve">三、  c2c电子商务市场规模</w:t>
      </w:r>
    </w:p>
    <w:p>
      <w:pPr>
        <w:spacing w:before="75" w:after="0"/>
      </w:pPr>
      <w:r>
        <w:rPr>
          <w:b w:val="1"/>
          <w:bCs w:val="1"/>
        </w:rPr>
        <w:t xml:space="preserve">第六章 北美电子商务市场结构分析</w:t>
      </w:r>
    </w:p>
    <w:p>
      <w:pPr>
        <w:spacing w:before="75" w:after="0"/>
      </w:pPr>
      <w:r>
        <w:rPr/>
        <w:t xml:space="preserve">第一节  平台市场结构</w:t>
      </w:r>
    </w:p>
    <w:p>
      <w:pPr>
        <w:spacing w:before="75" w:after="0"/>
      </w:pPr>
      <w:r>
        <w:rPr/>
        <w:t xml:space="preserve">一、  主要电子商务平台市场份额</w:t>
      </w:r>
    </w:p>
    <w:p>
      <w:pPr>
        <w:spacing w:before="75" w:after="0"/>
      </w:pPr>
      <w:r>
        <w:rPr/>
        <w:t xml:space="preserve">二、  不同平台的竞争优势与特点</w:t>
      </w:r>
    </w:p>
    <w:p>
      <w:pPr>
        <w:spacing w:before="75" w:after="0"/>
      </w:pPr>
      <w:r>
        <w:rPr/>
        <w:t xml:space="preserve">第二节  商品品类结构</w:t>
      </w:r>
    </w:p>
    <w:p>
      <w:pPr>
        <w:spacing w:before="75" w:after="0"/>
      </w:pPr>
      <w:r>
        <w:rPr/>
        <w:t xml:space="preserve">一、  热门商品品类销售占比</w:t>
      </w:r>
    </w:p>
    <w:p>
      <w:pPr>
        <w:spacing w:before="75" w:after="0"/>
      </w:pPr>
      <w:r>
        <w:rPr/>
        <w:t xml:space="preserve">二、  新兴商品品类发展趋势</w:t>
      </w:r>
    </w:p>
    <w:p>
      <w:pPr>
        <w:spacing w:before="75" w:after="0"/>
      </w:pPr>
      <w:r>
        <w:rPr>
          <w:b w:val="1"/>
          <w:bCs w:val="1"/>
        </w:rPr>
        <w:t xml:space="preserve">第七章 北美电子商务消费者行为分析</w:t>
      </w:r>
    </w:p>
    <w:p>
      <w:pPr>
        <w:spacing w:before="75" w:after="0"/>
      </w:pPr>
      <w:r>
        <w:rPr/>
        <w:t xml:space="preserve">第一节  消费者购物渠道偏好</w:t>
      </w:r>
    </w:p>
    <w:p>
      <w:pPr>
        <w:spacing w:before="75" w:after="0"/>
      </w:pPr>
      <w:r>
        <w:rPr/>
        <w:t xml:space="preserve">一、  线上购物平台选择倾向</w:t>
      </w:r>
    </w:p>
    <w:p>
      <w:pPr>
        <w:spacing w:before="75" w:after="0"/>
      </w:pPr>
      <w:r>
        <w:rPr/>
        <w:t xml:space="preserve">二、  移动端与pc端购物比例</w:t>
      </w:r>
    </w:p>
    <w:p>
      <w:pPr>
        <w:spacing w:before="75" w:after="0"/>
      </w:pPr>
      <w:r>
        <w:rPr/>
        <w:t xml:space="preserve">第二节  消费者购物决策因素</w:t>
      </w:r>
    </w:p>
    <w:p>
      <w:pPr>
        <w:spacing w:before="75" w:after="0"/>
      </w:pPr>
      <w:r>
        <w:rPr/>
        <w:t xml:space="preserve">一、  价格敏感度</w:t>
      </w:r>
    </w:p>
    <w:p>
      <w:pPr>
        <w:spacing w:before="75" w:after="0"/>
      </w:pPr>
      <w:r>
        <w:rPr/>
        <w:t xml:space="preserve">二、  品牌忠诚度</w:t>
      </w:r>
    </w:p>
    <w:p>
      <w:pPr>
        <w:spacing w:before="75" w:after="0"/>
      </w:pPr>
      <w:r>
        <w:rPr/>
        <w:t xml:space="preserve">三、  商品评价与口碑影响</w:t>
      </w:r>
    </w:p>
    <w:p>
      <w:pPr>
        <w:spacing w:before="75" w:after="0"/>
      </w:pPr>
      <w:r>
        <w:rPr>
          <w:b w:val="1"/>
          <w:bCs w:val="1"/>
        </w:rPr>
        <w:t xml:space="preserve">第八章 北美主要国家电子商务市场分析</w:t>
      </w:r>
    </w:p>
    <w:p>
      <w:pPr>
        <w:spacing w:before="75" w:after="0"/>
      </w:pPr>
      <w:r>
        <w:rPr/>
        <w:t xml:space="preserve">第一节  美国电子商务市场</w:t>
      </w:r>
    </w:p>
    <w:p>
      <w:pPr>
        <w:spacing w:before="75" w:after="0"/>
      </w:pPr>
      <w:r>
        <w:rPr/>
        <w:t xml:space="preserve">一、  市场规模与增长情况</w:t>
      </w:r>
    </w:p>
    <w:p>
      <w:pPr>
        <w:spacing w:before="75" w:after="0"/>
      </w:pPr>
      <w:r>
        <w:rPr/>
        <w:t xml:space="preserve">二、  主要电商平台与竞争格局</w:t>
      </w:r>
    </w:p>
    <w:p>
      <w:pPr>
        <w:spacing w:before="75" w:after="0"/>
      </w:pPr>
      <w:r>
        <w:rPr/>
        <w:t xml:space="preserve">三、  消费者行为特点</w:t>
      </w:r>
    </w:p>
    <w:p>
      <w:pPr>
        <w:spacing w:before="75" w:after="0"/>
      </w:pPr>
      <w:r>
        <w:rPr/>
        <w:t xml:space="preserve">第二节  加拿大电子商务市场</w:t>
      </w:r>
    </w:p>
    <w:p>
      <w:pPr>
        <w:spacing w:before="75" w:after="0"/>
      </w:pPr>
      <w:r>
        <w:rPr/>
        <w:t xml:space="preserve">一、  市场规模与增长情况</w:t>
      </w:r>
    </w:p>
    <w:p>
      <w:pPr>
        <w:spacing w:before="75" w:after="0"/>
      </w:pPr>
      <w:r>
        <w:rPr/>
        <w:t xml:space="preserve">二、  主要电商平台与竞争格局</w:t>
      </w:r>
    </w:p>
    <w:p>
      <w:pPr>
        <w:spacing w:before="75" w:after="0"/>
      </w:pPr>
      <w:r>
        <w:rPr/>
        <w:t xml:space="preserve">三、  消费者行为特点</w:t>
      </w:r>
    </w:p>
    <w:p>
      <w:pPr>
        <w:spacing w:before="75" w:after="0"/>
      </w:pPr>
      <w:r>
        <w:rPr>
          <w:b w:val="1"/>
          <w:bCs w:val="1"/>
        </w:rPr>
        <w:t xml:space="preserve">第九章 北美电子商务物流配送体系分析</w:t>
      </w:r>
    </w:p>
    <w:p>
      <w:pPr>
        <w:spacing w:before="75" w:after="0"/>
      </w:pPr>
      <w:r>
        <w:rPr/>
        <w:t xml:space="preserve">第一节  物流配送模式</w:t>
      </w:r>
    </w:p>
    <w:p>
      <w:pPr>
        <w:spacing w:before="75" w:after="0"/>
      </w:pPr>
      <w:r>
        <w:rPr/>
        <w:t xml:space="preserve">一、  自营物流</w:t>
      </w:r>
    </w:p>
    <w:p>
      <w:pPr>
        <w:spacing w:before="75" w:after="0"/>
      </w:pPr>
      <w:r>
        <w:rPr/>
        <w:t xml:space="preserve">二、  第三方物流</w:t>
      </w:r>
    </w:p>
    <w:p>
      <w:pPr>
        <w:spacing w:before="75" w:after="0"/>
      </w:pPr>
      <w:r>
        <w:rPr/>
        <w:t xml:space="preserve">三、  众包物流</w:t>
      </w:r>
    </w:p>
    <w:p>
      <w:pPr>
        <w:spacing w:before="75" w:after="0"/>
      </w:pPr>
      <w:r>
        <w:rPr/>
        <w:t xml:space="preserve">第二节  物流配送效率与成本</w:t>
      </w:r>
    </w:p>
    <w:p>
      <w:pPr>
        <w:spacing w:before="75" w:after="0"/>
      </w:pPr>
      <w:r>
        <w:rPr/>
        <w:t xml:space="preserve">一、  平均配送时间</w:t>
      </w:r>
    </w:p>
    <w:p>
      <w:pPr>
        <w:spacing w:before="75" w:after="0"/>
      </w:pPr>
      <w:r>
        <w:rPr/>
        <w:t xml:space="preserve">二、  物流成本占比</w:t>
      </w:r>
    </w:p>
    <w:p>
      <w:pPr>
        <w:spacing w:before="75" w:after="0"/>
      </w:pPr>
      <w:r>
        <w:rPr/>
        <w:t xml:space="preserve">第三节  物流配送技术创新</w:t>
      </w:r>
    </w:p>
    <w:p>
      <w:pPr>
        <w:spacing w:before="75" w:after="0"/>
      </w:pPr>
      <w:r>
        <w:rPr/>
        <w:t xml:space="preserve">一、  无人机配送</w:t>
      </w:r>
    </w:p>
    <w:p>
      <w:pPr>
        <w:spacing w:before="75" w:after="0"/>
      </w:pPr>
      <w:r>
        <w:rPr/>
        <w:t xml:space="preserve">二、  智能仓储技术</w:t>
      </w:r>
    </w:p>
    <w:p>
      <w:pPr>
        <w:spacing w:before="75" w:after="0"/>
      </w:pPr>
      <w:r>
        <w:rPr>
          <w:b w:val="1"/>
          <w:bCs w:val="1"/>
        </w:rPr>
        <w:t xml:space="preserve">第十章 北美电子商务支付体系分析</w:t>
      </w:r>
    </w:p>
    <w:p>
      <w:pPr>
        <w:spacing w:before="75" w:after="0"/>
      </w:pPr>
      <w:r>
        <w:rPr/>
        <w:t xml:space="preserve">第一节  主要支付方式</w:t>
      </w:r>
    </w:p>
    <w:p>
      <w:pPr>
        <w:spacing w:before="75" w:after="0"/>
      </w:pPr>
      <w:r>
        <w:rPr/>
        <w:t xml:space="preserve">一、  信用卡支付</w:t>
      </w:r>
    </w:p>
    <w:p>
      <w:pPr>
        <w:spacing w:before="75" w:after="0"/>
      </w:pPr>
      <w:r>
        <w:rPr/>
        <w:t xml:space="preserve">二、  电子钱包支付</w:t>
      </w:r>
    </w:p>
    <w:p>
      <w:pPr>
        <w:spacing w:before="75" w:after="0"/>
      </w:pPr>
      <w:r>
        <w:rPr/>
        <w:t xml:space="preserve">三、  银行转账支付</w:t>
      </w:r>
    </w:p>
    <w:p>
      <w:pPr>
        <w:spacing w:before="75" w:after="0"/>
      </w:pPr>
      <w:r>
        <w:rPr/>
        <w:t xml:space="preserve">第二节  支付安全与风险管理</w:t>
      </w:r>
    </w:p>
    <w:p>
      <w:pPr>
        <w:spacing w:before="75" w:after="0"/>
      </w:pPr>
      <w:r>
        <w:rPr/>
        <w:t xml:space="preserve">一、  支付安全技术手段</w:t>
      </w:r>
    </w:p>
    <w:p>
      <w:pPr>
        <w:spacing w:before="75" w:after="0"/>
      </w:pPr>
      <w:r>
        <w:rPr/>
        <w:t xml:space="preserve">二、  欺诈风险防范措施</w:t>
      </w:r>
    </w:p>
    <w:p>
      <w:pPr>
        <w:spacing w:before="75" w:after="0"/>
      </w:pPr>
      <w:r>
        <w:rPr>
          <w:b w:val="1"/>
          <w:bCs w:val="1"/>
        </w:rPr>
        <w:t xml:space="preserve">第十一章 北美社交电商发展分析</w:t>
      </w:r>
    </w:p>
    <w:p>
      <w:pPr>
        <w:spacing w:before="75" w:after="0"/>
      </w:pPr>
      <w:r>
        <w:rPr/>
        <w:t xml:space="preserve">第一节  社交电商发展现状</w:t>
      </w:r>
    </w:p>
    <w:p>
      <w:pPr>
        <w:spacing w:before="75" w:after="0"/>
      </w:pPr>
      <w:r>
        <w:rPr/>
        <w:t xml:space="preserve">一、  市场规模与增长情况</w:t>
      </w:r>
    </w:p>
    <w:p>
      <w:pPr>
        <w:spacing w:before="75" w:after="0"/>
      </w:pPr>
      <w:r>
        <w:rPr/>
        <w:t xml:space="preserve">二、  主要社交电商平台</w:t>
      </w:r>
    </w:p>
    <w:p>
      <w:pPr>
        <w:spacing w:before="75" w:after="0"/>
      </w:pPr>
      <w:r>
        <w:rPr/>
        <w:t xml:space="preserve">第二节  社交电商营销模式</w:t>
      </w:r>
    </w:p>
    <w:p>
      <w:pPr>
        <w:spacing w:before="75" w:after="0"/>
      </w:pPr>
      <w:r>
        <w:rPr/>
        <w:t xml:space="preserve">一、  网红带货</w:t>
      </w:r>
    </w:p>
    <w:p>
      <w:pPr>
        <w:spacing w:before="75" w:after="0"/>
      </w:pPr>
      <w:r>
        <w:rPr/>
        <w:t xml:space="preserve">二、  社群营销</w:t>
      </w:r>
    </w:p>
    <w:p>
      <w:pPr>
        <w:spacing w:before="75" w:after="0"/>
      </w:pPr>
      <w:r>
        <w:rPr/>
        <w:t xml:space="preserve">第三节  社交电商对传统电商的影响</w:t>
      </w:r>
    </w:p>
    <w:p>
      <w:pPr>
        <w:spacing w:before="75" w:after="0"/>
      </w:pPr>
      <w:r>
        <w:rPr>
          <w:b w:val="1"/>
          <w:bCs w:val="1"/>
        </w:rPr>
        <w:t xml:space="preserve">第十二章 北美跨境电子商务发展分析</w:t>
      </w:r>
    </w:p>
    <w:p>
      <w:pPr>
        <w:spacing w:before="75" w:after="0"/>
      </w:pPr>
      <w:r>
        <w:rPr/>
        <w:t xml:space="preserve">第一节  跨境电商市场规模与增长趋势</w:t>
      </w:r>
    </w:p>
    <w:p>
      <w:pPr>
        <w:spacing w:before="75" w:after="0"/>
      </w:pPr>
      <w:r>
        <w:rPr/>
        <w:t xml:space="preserve">一、  出口跨境电商情况</w:t>
      </w:r>
    </w:p>
    <w:p>
      <w:pPr>
        <w:spacing w:before="75" w:after="0"/>
      </w:pPr>
      <w:r>
        <w:rPr/>
        <w:t xml:space="preserve">二、  进口跨境电商情况</w:t>
      </w:r>
    </w:p>
    <w:p>
      <w:pPr>
        <w:spacing w:before="75" w:after="0"/>
      </w:pPr>
      <w:r>
        <w:rPr/>
        <w:t xml:space="preserve">第二节  跨境电商主要目标市场</w:t>
      </w:r>
    </w:p>
    <w:p>
      <w:pPr>
        <w:spacing w:before="75" w:after="0"/>
      </w:pPr>
      <w:r>
        <w:rPr/>
        <w:t xml:space="preserve">一、  主要出口国家与地区</w:t>
      </w:r>
    </w:p>
    <w:p>
      <w:pPr>
        <w:spacing w:before="75" w:after="0"/>
      </w:pPr>
      <w:r>
        <w:rPr/>
        <w:t xml:space="preserve">二、  主要进口来源国家与地区</w:t>
      </w:r>
    </w:p>
    <w:p>
      <w:pPr>
        <w:spacing w:before="75" w:after="0"/>
      </w:pPr>
      <w:r>
        <w:rPr/>
        <w:t xml:space="preserve">第三节  跨境电商面临的挑战与机遇</w:t>
      </w:r>
    </w:p>
    <w:p>
      <w:pPr>
        <w:spacing w:before="75" w:after="0"/>
      </w:pPr>
      <w:r>
        <w:rPr/>
        <w:t xml:space="preserve">一、  贸易政策与关税壁垒</w:t>
      </w:r>
    </w:p>
    <w:p>
      <w:pPr>
        <w:spacing w:before="75" w:after="0"/>
      </w:pPr>
      <w:r>
        <w:rPr/>
        <w:t xml:space="preserve">二、  物流配送与清关问题</w:t>
      </w:r>
    </w:p>
    <w:p>
      <w:pPr>
        <w:spacing w:before="75" w:after="0"/>
      </w:pPr>
      <w:r>
        <w:rPr>
          <w:b w:val="1"/>
          <w:bCs w:val="1"/>
        </w:rPr>
        <w:t xml:space="preserve">第十三章 北美电子商务行业竞争格局分析</w:t>
      </w:r>
    </w:p>
    <w:p>
      <w:pPr>
        <w:spacing w:before="75" w:after="0"/>
      </w:pPr>
      <w:r>
        <w:rPr/>
        <w:t xml:space="preserve">第一节  行业竞争态势</w:t>
      </w:r>
    </w:p>
    <w:p>
      <w:pPr>
        <w:spacing w:before="75" w:after="0"/>
      </w:pPr>
      <w:r>
        <w:rPr/>
        <w:t xml:space="preserve">一、  市场集中度分析</w:t>
      </w:r>
    </w:p>
    <w:p>
      <w:pPr>
        <w:spacing w:before="75" w:after="0"/>
      </w:pPr>
      <w:r>
        <w:rPr/>
        <w:t xml:space="preserve">二、  竞争激烈程度评估</w:t>
      </w:r>
    </w:p>
    <w:p>
      <w:pPr>
        <w:spacing w:before="75" w:after="0"/>
      </w:pPr>
      <w:r>
        <w:rPr/>
        <w:t xml:space="preserve">第二节  主要竞争对手分析</w:t>
      </w:r>
    </w:p>
    <w:p>
      <w:pPr>
        <w:spacing w:before="75" w:after="0"/>
      </w:pPr>
      <w:r>
        <w:rPr/>
        <w:t xml:space="preserve">一、  平台型电商企业竞争力分析</w:t>
      </w:r>
    </w:p>
    <w:p>
      <w:pPr>
        <w:spacing w:before="75" w:after="0"/>
      </w:pPr>
      <w:r>
        <w:rPr/>
        <w:t xml:space="preserve">二、  垂直型电商企业竞争力分析</w:t>
      </w:r>
    </w:p>
    <w:p>
      <w:pPr>
        <w:spacing w:before="75" w:after="0"/>
      </w:pPr>
      <w:r>
        <w:rPr>
          <w:b w:val="1"/>
          <w:bCs w:val="1"/>
        </w:rPr>
        <w:t xml:space="preserve">第十四章 北美电子商务行业供应链管理分析</w:t>
      </w:r>
    </w:p>
    <w:p>
      <w:pPr>
        <w:spacing w:before="75" w:after="0"/>
      </w:pPr>
      <w:r>
        <w:rPr/>
        <w:t xml:space="preserve">第一节  供应链协同模式</w:t>
      </w:r>
    </w:p>
    <w:p>
      <w:pPr>
        <w:spacing w:before="75" w:after="0"/>
      </w:pPr>
      <w:r>
        <w:rPr/>
        <w:t xml:space="preserve">一、  供应商与电商企业的合作方式</w:t>
      </w:r>
    </w:p>
    <w:p>
      <w:pPr>
        <w:spacing w:before="75" w:after="0"/>
      </w:pPr>
      <w:r>
        <w:rPr/>
        <w:t xml:space="preserve">二、  供应链信息共享机制</w:t>
      </w:r>
    </w:p>
    <w:p>
      <w:pPr>
        <w:spacing w:before="75" w:after="0"/>
      </w:pPr>
      <w:r>
        <w:rPr/>
        <w:t xml:space="preserve">第二节  供应链风险管理</w:t>
      </w:r>
    </w:p>
    <w:p>
      <w:pPr>
        <w:spacing w:before="75" w:after="0"/>
      </w:pPr>
      <w:r>
        <w:rPr/>
        <w:t xml:space="preserve">一、  供应中断风险</w:t>
      </w:r>
    </w:p>
    <w:p>
      <w:pPr>
        <w:spacing w:before="75" w:after="0"/>
      </w:pPr>
      <w:r>
        <w:rPr/>
        <w:t xml:space="preserve">二、  库存积压风险</w:t>
      </w:r>
    </w:p>
    <w:p>
      <w:pPr>
        <w:spacing w:before="75" w:after="0"/>
      </w:pPr>
      <w:r>
        <w:rPr>
          <w:b w:val="1"/>
          <w:bCs w:val="1"/>
        </w:rPr>
        <w:t xml:space="preserve">第十五章 北美电子商务行业数字化营销分析</w:t>
      </w:r>
    </w:p>
    <w:p>
      <w:pPr>
        <w:spacing w:before="75" w:after="0"/>
      </w:pPr>
      <w:r>
        <w:rPr/>
        <w:t xml:space="preserve">第一节  数字化营销渠道</w:t>
      </w:r>
    </w:p>
    <w:p>
      <w:pPr>
        <w:spacing w:before="75" w:after="0"/>
      </w:pPr>
      <w:r>
        <w:rPr/>
        <w:t xml:space="preserve">一、  搜索引擎营销</w:t>
      </w:r>
    </w:p>
    <w:p>
      <w:pPr>
        <w:spacing w:before="75" w:after="0"/>
      </w:pPr>
      <w:r>
        <w:rPr/>
        <w:t xml:space="preserve">二、  社交媒体营销</w:t>
      </w:r>
    </w:p>
    <w:p>
      <w:pPr>
        <w:spacing w:before="75" w:after="0"/>
      </w:pPr>
      <w:r>
        <w:rPr/>
        <w:t xml:space="preserve">三、  电子邮件营销</w:t>
      </w:r>
    </w:p>
    <w:p>
      <w:pPr>
        <w:spacing w:before="75" w:after="0"/>
      </w:pPr>
      <w:r>
        <w:rPr/>
        <w:t xml:space="preserve">第二节  数字化营销效果评估</w:t>
      </w:r>
    </w:p>
    <w:p>
      <w:pPr>
        <w:spacing w:before="75" w:after="0"/>
      </w:pPr>
      <w:r>
        <w:rPr/>
        <w:t xml:space="preserve">一、  营销指标体系</w:t>
      </w:r>
    </w:p>
    <w:p>
      <w:pPr>
        <w:spacing w:before="75" w:after="0"/>
      </w:pPr>
      <w:r>
        <w:rPr/>
        <w:t xml:space="preserve">二、  营销效果优化策略</w:t>
      </w:r>
    </w:p>
    <w:p>
      <w:pPr>
        <w:spacing w:before="75" w:after="0"/>
      </w:pPr>
      <w:r>
        <w:rPr>
          <w:b w:val="1"/>
          <w:bCs w:val="1"/>
        </w:rPr>
        <w:t xml:space="preserve">第十六章 北美电子商务行业创新发展案例分析</w:t>
      </w:r>
    </w:p>
    <w:p>
      <w:pPr>
        <w:spacing w:before="75" w:after="0"/>
      </w:pPr>
      <w:r>
        <w:rPr/>
        <w:t xml:space="preserve">第一节  技术创新案例</w:t>
      </w:r>
    </w:p>
    <w:p>
      <w:pPr>
        <w:spacing w:before="75" w:after="0"/>
      </w:pPr>
      <w:r>
        <w:rPr/>
        <w:t xml:space="preserve">一、  某电商平台的人工智能客服应用</w:t>
      </w:r>
    </w:p>
    <w:p>
      <w:pPr>
        <w:spacing w:before="75" w:after="0"/>
      </w:pPr>
      <w:r>
        <w:rPr/>
        <w:t xml:space="preserve">二、  某电商企业的区块链溯源系统</w:t>
      </w:r>
    </w:p>
    <w:p>
      <w:pPr>
        <w:spacing w:before="75" w:after="0"/>
      </w:pPr>
      <w:r>
        <w:rPr/>
        <w:t xml:space="preserve">第二节  商业模式创新案例</w:t>
      </w:r>
    </w:p>
    <w:p>
      <w:pPr>
        <w:spacing w:before="75" w:after="0"/>
      </w:pPr>
      <w:r>
        <w:rPr/>
        <w:t xml:space="preserve">一、  订阅式电商模式</w:t>
      </w:r>
    </w:p>
    <w:p>
      <w:pPr>
        <w:spacing w:before="75" w:after="0"/>
      </w:pPr>
      <w:r>
        <w:rPr/>
        <w:t xml:space="preserve">二、  共享电商模式</w:t>
      </w:r>
    </w:p>
    <w:p>
      <w:pPr>
        <w:spacing w:before="75" w:after="0"/>
      </w:pPr>
      <w:r>
        <w:rPr>
          <w:b w:val="1"/>
          <w:bCs w:val="1"/>
        </w:rPr>
        <w:t xml:space="preserve">第十七章 北美电子商务行业可持续发展分析</w:t>
      </w:r>
    </w:p>
    <w:p>
      <w:pPr>
        <w:spacing w:before="75" w:after="0"/>
      </w:pPr>
      <w:r>
        <w:rPr/>
        <w:t xml:space="preserve">第一节  绿色电商发展情况</w:t>
      </w:r>
    </w:p>
    <w:p>
      <w:pPr>
        <w:spacing w:before="75" w:after="0"/>
      </w:pPr>
      <w:r>
        <w:rPr/>
        <w:t xml:space="preserve">一、  绿色包装与物流</w:t>
      </w:r>
    </w:p>
    <w:p>
      <w:pPr>
        <w:spacing w:before="75" w:after="0"/>
      </w:pPr>
      <w:r>
        <w:rPr/>
        <w:t xml:space="preserve">二、  可持续商品销售</w:t>
      </w:r>
    </w:p>
    <w:p>
      <w:pPr>
        <w:spacing w:before="75" w:after="0"/>
      </w:pPr>
      <w:r>
        <w:rPr/>
        <w:t xml:space="preserve">第二节  社会责任履行情况</w:t>
      </w:r>
    </w:p>
    <w:p>
      <w:pPr>
        <w:spacing w:before="75" w:after="0"/>
      </w:pPr>
      <w:r>
        <w:rPr/>
        <w:t xml:space="preserve">一、  消费者权益保护</w:t>
      </w:r>
    </w:p>
    <w:p>
      <w:pPr>
        <w:spacing w:before="75" w:after="0"/>
      </w:pPr>
      <w:r>
        <w:rPr/>
        <w:t xml:space="preserve">二、  员工福利与发展</w:t>
      </w:r>
    </w:p>
    <w:p>
      <w:pPr>
        <w:spacing w:before="75" w:after="0"/>
      </w:pPr>
      <w:r>
        <w:rPr>
          <w:b w:val="1"/>
          <w:bCs w:val="1"/>
        </w:rPr>
        <w:t xml:space="preserve">十八章 2025年碳中和政策强制化对北美电子商务行业的影响分析</w:t>
      </w:r>
    </w:p>
    <w:p>
      <w:pPr>
        <w:spacing w:before="75" w:after="0"/>
      </w:pPr>
      <w:r>
        <w:rPr/>
        <w:t xml:space="preserve">第一节  碳中和政策强制实施与行业重塑</w:t>
      </w:r>
    </w:p>
    <w:p>
      <w:pPr>
        <w:spacing w:before="75" w:after="0"/>
      </w:pPr>
      <w:r>
        <w:rPr/>
        <w:t xml:space="preserve">一、  消费者行为变化</w:t>
      </w:r>
    </w:p>
    <w:p>
      <w:pPr>
        <w:spacing w:before="75" w:after="0"/>
      </w:pPr>
      <w:r>
        <w:rPr/>
        <w:t xml:space="preserve">二、  供应链调整</w:t>
      </w:r>
    </w:p>
    <w:p>
      <w:pPr>
        <w:spacing w:before="75" w:after="0"/>
      </w:pPr>
      <w:r>
        <w:rPr/>
        <w:t xml:space="preserve">第二节  地缘政治因素的影响</w:t>
      </w:r>
    </w:p>
    <w:p>
      <w:pPr>
        <w:spacing w:before="75" w:after="0"/>
      </w:pPr>
      <w:r>
        <w:rPr/>
        <w:t xml:space="preserve">一、  贸易摩擦对跨境电商的冲击</w:t>
      </w:r>
    </w:p>
    <w:p>
      <w:pPr>
        <w:spacing w:before="75" w:after="0"/>
      </w:pPr>
      <w:r>
        <w:rPr/>
        <w:t xml:space="preserve">二、  区域合作对电商发展的机遇</w:t>
      </w:r>
    </w:p>
    <w:p>
      <w:pPr>
        <w:spacing w:before="75" w:after="0"/>
      </w:pPr>
      <w:r>
        <w:rPr>
          <w:b w:val="1"/>
          <w:bCs w:val="1"/>
        </w:rPr>
        <w:t xml:space="preserve">第十九章 北美电子商务行业未来发展趋势预测</w:t>
      </w:r>
    </w:p>
    <w:p>
      <w:pPr>
        <w:spacing w:before="75" w:after="0"/>
      </w:pPr>
      <w:r>
        <w:rPr/>
        <w:t xml:space="preserve">第一节  技术发展趋势</w:t>
      </w:r>
    </w:p>
    <w:p>
      <w:pPr>
        <w:spacing w:before="75" w:after="0"/>
      </w:pPr>
      <w:r>
        <w:rPr/>
        <w:t xml:space="preserve">一、  人工智能与大数据的深度应用</w:t>
      </w:r>
    </w:p>
    <w:p>
      <w:pPr>
        <w:spacing w:before="75" w:after="0"/>
      </w:pPr>
      <w:r>
        <w:rPr/>
        <w:t xml:space="preserve">二、  物联网与智能商业的融合</w:t>
      </w:r>
    </w:p>
    <w:p>
      <w:pPr>
        <w:spacing w:before="75" w:after="0"/>
      </w:pPr>
      <w:r>
        <w:rPr/>
        <w:t xml:space="preserve">第二节  市场发展趋势</w:t>
      </w:r>
    </w:p>
    <w:p>
      <w:pPr>
        <w:spacing w:before="75" w:after="0"/>
      </w:pPr>
      <w:r>
        <w:rPr/>
        <w:t xml:space="preserve">三、  社交电商与直播电商的持续增长</w:t>
      </w:r>
    </w:p>
    <w:p>
      <w:pPr>
        <w:spacing w:before="75" w:after="0"/>
      </w:pPr>
      <w:r>
        <w:rPr/>
        <w:t xml:space="preserve">四、  跨境电商的全球化拓展</w:t>
      </w:r>
    </w:p>
    <w:p>
      <w:pPr>
        <w:spacing w:before="75" w:after="0"/>
      </w:pPr>
      <w:r>
        <w:rPr>
          <w:b w:val="1"/>
          <w:bCs w:val="1"/>
        </w:rPr>
        <w:t xml:space="preserve">第二十章 对中国电商企业进入北美市场的建议</w:t>
      </w:r>
    </w:p>
    <w:p>
      <w:pPr>
        <w:spacing w:before="75" w:after="0"/>
      </w:pPr>
      <w:r>
        <w:rPr/>
        <w:t xml:space="preserve">第一节  市场进入策略</w:t>
      </w:r>
    </w:p>
    <w:p>
      <w:pPr>
        <w:spacing w:before="75" w:after="0"/>
      </w:pPr>
      <w:r>
        <w:rPr/>
        <w:t xml:space="preserve">一、  选择合适的进入方式</w:t>
      </w:r>
    </w:p>
    <w:p>
      <w:pPr>
        <w:spacing w:before="75" w:after="0"/>
      </w:pPr>
      <w:r>
        <w:rPr/>
        <w:t xml:space="preserve">二、  目标市场定位</w:t>
      </w:r>
    </w:p>
    <w:p>
      <w:pPr>
        <w:spacing w:before="75" w:after="0"/>
      </w:pPr>
      <w:r>
        <w:rPr/>
        <w:t xml:space="preserve">第二节  运营管理建议</w:t>
      </w:r>
    </w:p>
    <w:p>
      <w:pPr>
        <w:spacing w:before="75" w:after="0"/>
      </w:pPr>
      <w:r>
        <w:rPr/>
        <w:t xml:space="preserve">一、  本地化运营策略</w:t>
      </w:r>
    </w:p>
    <w:p>
      <w:pPr>
        <w:spacing w:before="75" w:after="0"/>
      </w:pPr>
      <w:r>
        <w:rPr/>
        <w:t xml:space="preserve">二、  供应链与物流优化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图表：北美地区gdp增长趋势图</w:t>
      </w:r>
    </w:p>
    <w:p>
      <w:pPr>
        <w:spacing w:before="75" w:after="0"/>
      </w:pPr>
      <w:r>
        <w:rPr/>
        <w:t xml:space="preserve">图表：北美互联网宽带普及率变化图</w:t>
      </w:r>
    </w:p>
    <w:p>
      <w:pPr>
        <w:spacing w:before="75" w:after="0"/>
      </w:pPr>
      <w:r>
        <w:rPr/>
        <w:t xml:space="preserve">图表：北美电子商务市场规模过去五年变化与未来五年预测图</w:t>
      </w:r>
    </w:p>
    <w:p>
      <w:pPr>
        <w:spacing w:before="75" w:after="0"/>
      </w:pPr>
      <w:r>
        <w:rPr/>
        <w:t xml:space="preserve">图表：北美主要电子商务平台市场份额占比图</w:t>
      </w:r>
    </w:p>
    <w:p>
      <w:pPr>
        <w:spacing w:before="75" w:after="0"/>
      </w:pPr>
      <w:r>
        <w:rPr/>
        <w:t xml:space="preserve">图表：北美热门商品品类销售占比图</w:t>
      </w:r>
    </w:p>
    <w:p>
      <w:pPr>
        <w:spacing w:before="75" w:after="0"/>
      </w:pPr>
      <w:r>
        <w:rPr/>
        <w:t xml:space="preserve">图表：美国电子商务市场规模增长趋势图</w:t>
      </w:r>
    </w:p>
    <w:p>
      <w:pPr>
        <w:spacing w:before="75" w:after="0"/>
      </w:pPr>
      <w:r>
        <w:rPr/>
        <w:t xml:space="preserve">图表：加拿大电子商务市场规模增长趋势图</w:t>
      </w:r>
    </w:p>
    <w:p>
      <w:pPr>
        <w:spacing w:before="75" w:after="0"/>
      </w:pPr>
      <w:r>
        <w:rPr/>
        <w:t xml:space="preserve">图表：北美物流配送模式占比图</w:t>
      </w:r>
    </w:p>
    <w:p>
      <w:pPr>
        <w:spacing w:before="75" w:after="0"/>
      </w:pPr>
      <w:r>
        <w:rPr/>
        <w:t xml:space="preserve">图表：北美主要支付方式占比图</w:t>
      </w:r>
    </w:p>
    <w:p>
      <w:pPr>
        <w:spacing w:before="75" w:after="0"/>
      </w:pPr>
      <w:r>
        <w:rPr/>
        <w:t xml:space="preserve">图表：北美跨境电商出口主要目标市场占比图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本文地址：https://www.51baogao.cn/baogao/20250415/2980849.shtml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5/2980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北美电子商务行业发展分析及发展战略研究报告(2026-2031版)</dc:title>
  <dc:description>北美电子商务行业发展分析及发展战略研究报告(2026-2031版)</dc:description>
  <dc:subject>北美电子商务行业发展分析及发展战略研究报告(2026-2031版)</dc:subject>
  <cp:keywords>研究报告</cp:keywords>
  <cp:category>研究报告</cp:category>
  <cp:lastModifiedBy>北京中道泰和信息咨询有限公司</cp:lastModifiedBy>
  <dcterms:created xsi:type="dcterms:W3CDTF">2026-04-08T16:29:55+08:00</dcterms:created>
  <dcterms:modified xsi:type="dcterms:W3CDTF">2026-04-08T16:29:55+08:00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