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农业数字化市场需求调研与一带一路国家投资战略研究报告(2026-2031版)</w:t>
      </w:r>
    </w:p>
    <w:p>
      <w:pPr>
        <w:spacing w:after="150"/>
      </w:pPr>
      <w:r>
        <w:rPr>
          <w:b w:val="1"/>
          <w:bCs w:val="1"/>
        </w:rPr>
        <w:t xml:space="preserve">报告简介</w:t>
      </w:r>
    </w:p>
    <w:p>
      <w:pPr>
        <w:spacing w:after="150"/>
      </w:pPr>
      <w:r>
        <w:rPr/>
        <w:t xml:space="preserve">农业数字化是指利用现代信息技术对农业生产进行智能化、精细化管理的一种方式。通过采集、传输、处理和应用农业相关数据，实现对农田、作物、气候、肥料等农业要素的精准控制和管理。它涵盖了农业生产、管理、经营和服务等多个环节，推动农业向智能化、高效化和可持续化方向发展。</w:t>
      </w:r>
    </w:p>
    <w:p>
      <w:pPr>
        <w:spacing w:after="150"/>
      </w:pPr>
      <w:r>
        <w:rPr/>
        <w:t xml:space="preserve">在“一带一路”背景下，农业数字化的发展意义重大。一方面，它有助于提升沿线国家的农业生产效率和农产品质量，增强农业竞争力，促进农业可持续发展。另一方面，通过数字技术的应用，能够弥合城乡数字鸿沟，推动农村经济的发展，助力减贫事业。此外，农业数字化还能促进中国与“一带一路”沿线国家的农业合作与交流，推动农产品贸易的发展，实现互利共赢。</w:t>
      </w:r>
    </w:p>
    <w:p>
      <w:pPr>
        <w:spacing w:after="150"/>
      </w:pPr>
      <w:r>
        <w:rPr/>
        <w:t xml:space="preserve">随着数字技术的不断进步和普及，农业数字化将在全球范围内得到更广泛的应用和推广。未来，农业数字化将朝着智能化、精细化、定制化的方向发展，进一步提升农业生产的效率和效益。同时，中国在农业数字化领域的技术优势和经验，也将为“一带一路”沿线国家提供借鉴和参考，推动全球农业数字化进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在“一带一路”背景下对农业数字化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“一带一路”与农业数字化产业概述</w:t>
      </w:r>
    </w:p>
    <w:p>
      <w:pPr>
        <w:spacing w:before="75" w:after="0"/>
      </w:pPr>
      <w:r>
        <w:rPr/>
        <w:t xml:space="preserve">第一节 “一带一路”倡议背景与发展</w:t>
      </w:r>
    </w:p>
    <w:p>
      <w:pPr>
        <w:spacing w:before="75" w:after="0"/>
      </w:pPr>
      <w:r>
        <w:rPr/>
        <w:t xml:space="preserve">一、“一带一路”倡议的起源与演变</w:t>
      </w:r>
    </w:p>
    <w:p>
      <w:pPr>
        <w:spacing w:before="75" w:after="0"/>
      </w:pPr>
      <w:r>
        <w:rPr/>
        <w:t xml:space="preserve">二、“一带一路”沿线国家地理与经济概况</w:t>
      </w:r>
    </w:p>
    <w:p>
      <w:pPr>
        <w:spacing w:before="75" w:after="0"/>
      </w:pPr>
      <w:r>
        <w:rPr/>
        <w:t xml:space="preserve">三、“一带一路”在全球经济格局中的地位</w:t>
      </w:r>
    </w:p>
    <w:p>
      <w:pPr>
        <w:spacing w:before="75" w:after="0"/>
      </w:pPr>
      <w:r>
        <w:rPr/>
        <w:t xml:space="preserve">第二节 农业数字化产业概念界定</w:t>
      </w:r>
    </w:p>
    <w:p>
      <w:pPr>
        <w:spacing w:before="75" w:after="0"/>
      </w:pPr>
      <w:r>
        <w:rPr/>
        <w:t xml:space="preserve">一、农业数字化的定义与内涵</w:t>
      </w:r>
    </w:p>
    <w:p>
      <w:pPr>
        <w:spacing w:before="75" w:after="0"/>
      </w:pPr>
      <w:r>
        <w:rPr/>
        <w:t xml:space="preserve">二、农业数字化产业的构成要素</w:t>
      </w:r>
    </w:p>
    <w:p>
      <w:pPr>
        <w:spacing w:before="75" w:after="0"/>
      </w:pPr>
      <w:r>
        <w:rPr/>
        <w:t xml:space="preserve">三、农业数字化与传统农业的区别</w:t>
      </w:r>
    </w:p>
    <w:p>
      <w:pPr>
        <w:spacing w:before="75" w:after="0"/>
      </w:pPr>
      <w:r>
        <w:rPr/>
        <w:t xml:space="preserve">第三节 农业数字化产业发展历程</w:t>
      </w:r>
    </w:p>
    <w:p>
      <w:pPr>
        <w:spacing w:before="75" w:after="0"/>
      </w:pPr>
      <w:r>
        <w:rPr/>
        <w:t xml:space="preserve">一、国外农业数字化发展的主要阶段</w:t>
      </w:r>
    </w:p>
    <w:p>
      <w:pPr>
        <w:spacing w:before="75" w:after="0"/>
      </w:pPr>
      <w:r>
        <w:rPr/>
        <w:t xml:space="preserve">二、国内农业数字化发展的关键节</w:t>
      </w:r>
    </w:p>
    <w:p>
      <w:pPr>
        <w:spacing w:before="75" w:after="0"/>
      </w:pPr>
      <w:r>
        <w:rPr/>
        <w:t xml:space="preserve">三、农业数字化合作的起始与推进</w:t>
      </w:r>
    </w:p>
    <w:p>
      <w:pPr>
        <w:spacing w:before="75" w:after="0"/>
      </w:pPr>
      <w:r>
        <w:rPr/>
        <w:t xml:space="preserve">第四节 “一带一路”下农业数字化产业战略意义</w:t>
      </w:r>
    </w:p>
    <w:p>
      <w:pPr>
        <w:spacing w:before="75" w:after="0"/>
      </w:pPr>
      <w:r>
        <w:rPr/>
        <w:t xml:space="preserve">一、对保障全球粮食安全的作用</w:t>
      </w:r>
    </w:p>
    <w:p>
      <w:pPr>
        <w:spacing w:before="75" w:after="0"/>
      </w:pPr>
      <w:r>
        <w:rPr/>
        <w:t xml:space="preserve">二、对促进“一带一路”沿线国家经济合作的意义</w:t>
      </w:r>
    </w:p>
    <w:p>
      <w:pPr>
        <w:spacing w:before="75" w:after="0"/>
      </w:pPr>
      <w:r>
        <w:rPr/>
        <w:t xml:space="preserve">三、对推动农业可持续发展的价值</w:t>
      </w:r>
    </w:p>
    <w:p>
      <w:pPr>
        <w:spacing w:before="75" w:after="0"/>
      </w:pPr>
      <w:r>
        <w:rPr>
          <w:b w:val="1"/>
          <w:bCs w:val="1"/>
        </w:rPr>
        <w:t xml:space="preserve">第二章 农业数字化产业发展总体现状</w:t>
      </w:r>
    </w:p>
    <w:p>
      <w:pPr>
        <w:spacing w:before="75" w:after="0"/>
      </w:pPr>
      <w:r>
        <w:rPr/>
        <w:t xml:space="preserve">第一节 全球农业数字化产业发展态势</w:t>
      </w:r>
    </w:p>
    <w:p>
      <w:pPr>
        <w:spacing w:before="75" w:after="0"/>
      </w:pPr>
      <w:r>
        <w:rPr/>
        <w:t xml:space="preserve">一、全球农业数字化市场规模与增长趋势</w:t>
      </w:r>
    </w:p>
    <w:p>
      <w:pPr>
        <w:spacing w:before="75" w:after="0"/>
      </w:pPr>
      <w:r>
        <w:rPr/>
        <w:t xml:space="preserve">二、全球农业数字化技术应用的总体水平</w:t>
      </w:r>
    </w:p>
    <w:p>
      <w:pPr>
        <w:spacing w:before="75" w:after="0"/>
      </w:pPr>
      <w:r>
        <w:rPr/>
        <w:t xml:space="preserve">三、全球农业数字化产业主要参与者</w:t>
      </w:r>
    </w:p>
    <w:p>
      <w:pPr>
        <w:spacing w:before="75" w:after="0"/>
      </w:pPr>
      <w:r>
        <w:rPr/>
        <w:t xml:space="preserve">第二节 农业数字化产业发展规模</w:t>
      </w:r>
    </w:p>
    <w:p>
      <w:pPr>
        <w:spacing w:before="75" w:after="0"/>
      </w:pPr>
      <w:r>
        <w:rPr/>
        <w:t xml:space="preserve">一、“一带一路”沿线国家农业数字化项目数量与分布</w:t>
      </w:r>
    </w:p>
    <w:p>
      <w:pPr>
        <w:spacing w:before="75" w:after="0"/>
      </w:pPr>
      <w:r>
        <w:rPr/>
        <w:t xml:space="preserve">二、农业数字化产业的投资规模与流向</w:t>
      </w:r>
    </w:p>
    <w:p>
      <w:pPr>
        <w:spacing w:before="75" w:after="0"/>
      </w:pPr>
      <w:r>
        <w:rPr/>
        <w:t xml:space="preserve">三、农业数字化产业的贸易规模与结构</w:t>
      </w:r>
    </w:p>
    <w:p>
      <w:pPr>
        <w:spacing w:before="75" w:after="0"/>
      </w:pPr>
      <w:r>
        <w:rPr/>
        <w:t xml:space="preserve">第三节 农业数字化产业发展特点</w:t>
      </w:r>
    </w:p>
    <w:p>
      <w:pPr>
        <w:spacing w:before="75" w:after="0"/>
      </w:pPr>
      <w:r>
        <w:rPr/>
        <w:t xml:space="preserve">一、不同国家和地区的发展差异</w:t>
      </w:r>
    </w:p>
    <w:p>
      <w:pPr>
        <w:spacing w:before="75" w:after="0"/>
      </w:pPr>
      <w:r>
        <w:rPr/>
        <w:t xml:space="preserve">二、技术创新与商业模式创新的融合</w:t>
      </w:r>
    </w:p>
    <w:p>
      <w:pPr>
        <w:spacing w:before="75" w:after="0"/>
      </w:pPr>
      <w:r>
        <w:rPr/>
        <w:t xml:space="preserve">三、政府引导与市场驱动的协同作用</w:t>
      </w:r>
    </w:p>
    <w:p>
      <w:pPr>
        <w:spacing w:before="75" w:after="0"/>
      </w:pPr>
      <w:r>
        <w:rPr/>
        <w:t xml:space="preserve">第四节 农业数字化产业发展存在的问题</w:t>
      </w:r>
    </w:p>
    <w:p>
      <w:pPr>
        <w:spacing w:before="75" w:after="0"/>
      </w:pPr>
      <w:r>
        <w:rPr/>
        <w:t xml:space="preserve">一、技术标准与规范不统一</w:t>
      </w:r>
    </w:p>
    <w:p>
      <w:pPr>
        <w:spacing w:before="75" w:after="0"/>
      </w:pPr>
      <w:r>
        <w:rPr/>
        <w:t xml:space="preserve">二、数据安全与隐私保护难题</w:t>
      </w:r>
    </w:p>
    <w:p>
      <w:pPr>
        <w:spacing w:before="75" w:after="0"/>
      </w:pPr>
      <w:r>
        <w:rPr/>
        <w:t xml:space="preserve">三、人才短缺与技术普及困难</w:t>
      </w:r>
    </w:p>
    <w:p>
      <w:pPr>
        <w:spacing w:before="75" w:after="0"/>
      </w:pPr>
      <w:r>
        <w:rPr>
          <w:b w:val="1"/>
          <w:bCs w:val="1"/>
        </w:rPr>
        <w:t xml:space="preserve">第三章 农业数字化产业政策环境</w:t>
      </w:r>
    </w:p>
    <w:p>
      <w:pPr>
        <w:spacing w:before="75" w:after="0"/>
      </w:pPr>
      <w:r>
        <w:rPr/>
        <w:t xml:space="preserve">第一节 中国农业数字化产业政策体系</w:t>
      </w:r>
    </w:p>
    <w:p>
      <w:pPr>
        <w:spacing w:before="75" w:after="0"/>
      </w:pPr>
      <w:r>
        <w:rPr/>
        <w:t xml:space="preserve">一、国家层面的农业数字化发展战略</w:t>
      </w:r>
    </w:p>
    <w:p>
      <w:pPr>
        <w:spacing w:before="75" w:after="0"/>
      </w:pPr>
      <w:r>
        <w:rPr/>
        <w:t xml:space="preserve">二、相关部门出台的支持政策与措施</w:t>
      </w:r>
    </w:p>
    <w:p>
      <w:pPr>
        <w:spacing w:before="75" w:after="0"/>
      </w:pPr>
      <w:r>
        <w:rPr/>
        <w:t xml:space="preserve">三、政策对农业数字化产业的引导方向</w:t>
      </w:r>
    </w:p>
    <w:p>
      <w:pPr>
        <w:spacing w:before="75" w:after="0"/>
      </w:pPr>
      <w:r>
        <w:rPr/>
        <w:t xml:space="preserve">第二节 “一带一路”沿线国家农业数字化政策</w:t>
      </w:r>
    </w:p>
    <w:p>
      <w:pPr>
        <w:spacing w:before="75" w:after="0"/>
      </w:pPr>
      <w:r>
        <w:rPr/>
        <w:t xml:space="preserve">一、主要国家的农业数字化发展规划</w:t>
      </w:r>
    </w:p>
    <w:p>
      <w:pPr>
        <w:spacing w:before="75" w:after="0"/>
      </w:pPr>
      <w:r>
        <w:rPr/>
        <w:t xml:space="preserve">二、沿线国家的农业支持政策与激励机制</w:t>
      </w:r>
    </w:p>
    <w:p>
      <w:pPr>
        <w:spacing w:before="75" w:after="0"/>
      </w:pPr>
      <w:r>
        <w:rPr/>
        <w:t xml:space="preserve">三、政策差异对国际合作的影响</w:t>
      </w:r>
    </w:p>
    <w:p>
      <w:pPr>
        <w:spacing w:before="75" w:after="0"/>
      </w:pPr>
      <w:r>
        <w:rPr/>
        <w:t xml:space="preserve">第三节 国际农业数字化合作政策与机制</w:t>
      </w:r>
    </w:p>
    <w:p>
      <w:pPr>
        <w:spacing w:before="75" w:after="0"/>
      </w:pPr>
      <w:r>
        <w:rPr/>
        <w:t xml:space="preserve">一、多边与双边农业合作协议中的数字化内容</w:t>
      </w:r>
    </w:p>
    <w:p>
      <w:pPr>
        <w:spacing w:before="75" w:after="0"/>
      </w:pPr>
      <w:r>
        <w:rPr/>
        <w:t xml:space="preserve">二、国际组织推动农业数字化发展的举措</w:t>
      </w:r>
    </w:p>
    <w:p>
      <w:pPr>
        <w:spacing w:before="75" w:after="0"/>
      </w:pPr>
      <w:r>
        <w:rPr/>
        <w:t xml:space="preserve">三、政策协调与对接的挑战与机遇</w:t>
      </w:r>
    </w:p>
    <w:p>
      <w:pPr>
        <w:spacing w:before="75" w:after="0"/>
      </w:pPr>
      <w:r>
        <w:rPr/>
        <w:t xml:space="preserve">第四节 政策环境对农业数字化产业的影响</w:t>
      </w:r>
    </w:p>
    <w:p>
      <w:pPr>
        <w:spacing w:before="75" w:after="0"/>
      </w:pPr>
      <w:r>
        <w:rPr/>
        <w:t xml:space="preserve">一、政策对产业发展的促进作用</w:t>
      </w:r>
    </w:p>
    <w:p>
      <w:pPr>
        <w:spacing w:before="75" w:after="0"/>
      </w:pPr>
      <w:r>
        <w:rPr/>
        <w:t xml:space="preserve">二、政策不确定性带来的风险</w:t>
      </w:r>
    </w:p>
    <w:p>
      <w:pPr>
        <w:spacing w:before="75" w:after="0"/>
      </w:pPr>
      <w:r>
        <w:rPr/>
        <w:t xml:space="preserve">三、政策引导下的产业发展方向调整</w:t>
      </w:r>
    </w:p>
    <w:p>
      <w:pPr>
        <w:spacing w:before="75" w:after="0"/>
      </w:pPr>
      <w:r>
        <w:rPr>
          <w:b w:val="1"/>
          <w:bCs w:val="1"/>
        </w:rPr>
        <w:t xml:space="preserve">第四章 农业数字化产业经济环境</w:t>
      </w:r>
    </w:p>
    <w:p>
      <w:pPr>
        <w:spacing w:before="75" w:after="0"/>
      </w:pPr>
      <w:r>
        <w:rPr/>
        <w:t xml:space="preserve">第一节 全球经济形势对农业数字化产业的影响</w:t>
      </w:r>
    </w:p>
    <w:p>
      <w:pPr>
        <w:spacing w:before="75" w:after="0"/>
      </w:pPr>
      <w:r>
        <w:rPr/>
        <w:t xml:space="preserve">一、全球经济增长趋势与农业数字化需求</w:t>
      </w:r>
    </w:p>
    <w:p>
      <w:pPr>
        <w:spacing w:before="75" w:after="0"/>
      </w:pPr>
      <w:r>
        <w:rPr/>
        <w:t xml:space="preserve">二、国际贸易格局变化对农业数字化产业的挑战与机遇</w:t>
      </w:r>
    </w:p>
    <w:p>
      <w:pPr>
        <w:spacing w:before="75" w:after="0"/>
      </w:pPr>
      <w:r>
        <w:rPr/>
        <w:t xml:space="preserve">三、全球金融市场波动对农业数字化投资的影响</w:t>
      </w:r>
    </w:p>
    <w:p>
      <w:pPr>
        <w:spacing w:before="75" w:after="0"/>
      </w:pPr>
      <w:r>
        <w:rPr/>
        <w:t xml:space="preserve">第二节 “一带一路”沿线国家经济发展水平与农业数字化需求</w:t>
      </w:r>
    </w:p>
    <w:p>
      <w:pPr>
        <w:spacing w:before="75" w:after="0"/>
      </w:pPr>
      <w:r>
        <w:rPr/>
        <w:t xml:space="preserve">一、不同经济发展阶段国家的农业数字化需求特征</w:t>
      </w:r>
    </w:p>
    <w:p>
      <w:pPr>
        <w:spacing w:before="75" w:after="0"/>
      </w:pPr>
      <w:r>
        <w:rPr/>
        <w:t xml:space="preserve">二、经济增长对农业数字化产业市场规模的拉动作用</w:t>
      </w:r>
    </w:p>
    <w:p>
      <w:pPr>
        <w:spacing w:before="75" w:after="0"/>
      </w:pPr>
      <w:r>
        <w:rPr/>
        <w:t xml:space="preserve">三、收入水平差异对农业数字化技术应用的影响</w:t>
      </w:r>
    </w:p>
    <w:p>
      <w:pPr>
        <w:spacing w:before="75" w:after="0"/>
      </w:pPr>
      <w:r>
        <w:rPr/>
        <w:t xml:space="preserve">第三节 农业数字化产业对“一带一路”沿线国家经济的贡献</w:t>
      </w:r>
    </w:p>
    <w:p>
      <w:pPr>
        <w:spacing w:before="75" w:after="0"/>
      </w:pPr>
      <w:r>
        <w:rPr/>
        <w:t xml:space="preserve">一、促进农业增效与农民增收的作用</w:t>
      </w:r>
    </w:p>
    <w:p>
      <w:pPr>
        <w:spacing w:before="75" w:after="0"/>
      </w:pPr>
      <w:r>
        <w:rPr/>
        <w:t xml:space="preserve">二、带动相关产业发展与就业增长的效应</w:t>
      </w:r>
    </w:p>
    <w:p>
      <w:pPr>
        <w:spacing w:before="75" w:after="0"/>
      </w:pPr>
      <w:r>
        <w:rPr/>
        <w:t xml:space="preserve">三、对提升国家农业竞争力的意义</w:t>
      </w:r>
    </w:p>
    <w:p>
      <w:pPr>
        <w:spacing w:before="75" w:after="0"/>
      </w:pPr>
      <w:r>
        <w:rPr/>
        <w:t xml:space="preserve">第四节 经济环境变化对农业数字化产业发展的挑战与对策</w:t>
      </w:r>
    </w:p>
    <w:p>
      <w:pPr>
        <w:spacing w:before="75" w:after="0"/>
      </w:pPr>
      <w:r>
        <w:rPr/>
        <w:t xml:space="preserve">一、经济下行压力下的产业发展困境</w:t>
      </w:r>
    </w:p>
    <w:p>
      <w:pPr>
        <w:spacing w:before="75" w:after="0"/>
      </w:pPr>
      <w:r>
        <w:rPr/>
        <w:t xml:space="preserve">二、应对经济环境变化的产业发展策略</w:t>
      </w:r>
    </w:p>
    <w:p>
      <w:pPr>
        <w:spacing w:before="75" w:after="0"/>
      </w:pPr>
      <w:r>
        <w:rPr/>
        <w:t xml:space="preserve">三、经济环境与政策环境的协同作用</w:t>
      </w:r>
    </w:p>
    <w:p>
      <w:pPr>
        <w:spacing w:before="75" w:after="0"/>
      </w:pPr>
      <w:r>
        <w:rPr>
          <w:b w:val="1"/>
          <w:bCs w:val="1"/>
        </w:rPr>
        <w:t xml:space="preserve">第五章 农业数字化产业社会环境</w:t>
      </w:r>
    </w:p>
    <w:p>
      <w:pPr>
        <w:spacing w:before="75" w:after="0"/>
      </w:pPr>
      <w:r>
        <w:rPr/>
        <w:t xml:space="preserve">第一节 “一带一路”沿线国家农业文化与传统对数字化产业的影响</w:t>
      </w:r>
    </w:p>
    <w:p>
      <w:pPr>
        <w:spacing w:before="75" w:after="0"/>
      </w:pPr>
      <w:r>
        <w:rPr/>
        <w:t xml:space="preserve">一、不同农业文化背景下的数字化接受程度</w:t>
      </w:r>
    </w:p>
    <w:p>
      <w:pPr>
        <w:spacing w:before="75" w:after="0"/>
      </w:pPr>
      <w:r>
        <w:rPr/>
        <w:t xml:space="preserve">二、传统农业生产方式与数字化转型的冲突与融合</w:t>
      </w:r>
    </w:p>
    <w:p>
      <w:pPr>
        <w:spacing w:before="75" w:after="0"/>
      </w:pPr>
      <w:r>
        <w:rPr/>
        <w:t xml:space="preserve">三、农业文化传承与数字化技术应用的结合点</w:t>
      </w:r>
    </w:p>
    <w:p>
      <w:pPr>
        <w:spacing w:before="75" w:after="0"/>
      </w:pPr>
      <w:r>
        <w:rPr/>
        <w:t xml:space="preserve">第二节 社会对农业数字化产业的认知与态度</w:t>
      </w:r>
    </w:p>
    <w:p>
      <w:pPr>
        <w:spacing w:before="75" w:after="0"/>
      </w:pPr>
      <w:r>
        <w:rPr/>
        <w:t xml:space="preserve">一、消费者对数字化农产品的认知与需求</w:t>
      </w:r>
    </w:p>
    <w:p>
      <w:pPr>
        <w:spacing w:before="75" w:after="0"/>
      </w:pPr>
      <w:r>
        <w:rPr/>
        <w:t xml:space="preserve">二、农民对农业数字化技术的接受与应用意愿</w:t>
      </w:r>
    </w:p>
    <w:p>
      <w:pPr>
        <w:spacing w:before="75" w:after="0"/>
      </w:pPr>
      <w:r>
        <w:rPr/>
        <w:t xml:space="preserve">三、社会舆论对农业数字化产业发展的影响</w:t>
      </w:r>
    </w:p>
    <w:p>
      <w:pPr>
        <w:spacing w:before="75" w:after="0"/>
      </w:pPr>
      <w:r>
        <w:rPr/>
        <w:t xml:space="preserve">第三节 人口结构变化对农业数字化产业的影响</w:t>
      </w:r>
    </w:p>
    <w:p>
      <w:pPr>
        <w:spacing w:before="75" w:after="0"/>
      </w:pPr>
      <w:r>
        <w:rPr/>
        <w:t xml:space="preserve">一、农村劳动力老龄化与农业数字化需求</w:t>
      </w:r>
    </w:p>
    <w:p>
      <w:pPr>
        <w:spacing w:before="75" w:after="0"/>
      </w:pPr>
      <w:r>
        <w:rPr/>
        <w:t xml:space="preserve">二、农村人口转移与农业数字化发展的机遇</w:t>
      </w:r>
    </w:p>
    <w:p>
      <w:pPr>
        <w:spacing w:before="75" w:after="0"/>
      </w:pPr>
      <w:r>
        <w:rPr/>
        <w:t xml:space="preserve">三、人口素质提升对农业数字化技术推广的作用</w:t>
      </w:r>
    </w:p>
    <w:p>
      <w:pPr>
        <w:spacing w:before="75" w:after="0"/>
      </w:pPr>
      <w:r>
        <w:rPr/>
        <w:t xml:space="preserve">第四节 社会环境优化对农业数字化产业发展的促进作用</w:t>
      </w:r>
    </w:p>
    <w:p>
      <w:pPr>
        <w:spacing w:before="75" w:after="0"/>
      </w:pPr>
      <w:r>
        <w:rPr/>
        <w:t xml:space="preserve">一、加强农业数字化科普与宣传的意义</w:t>
      </w:r>
    </w:p>
    <w:p>
      <w:pPr>
        <w:spacing w:before="75" w:after="0"/>
      </w:pPr>
      <w:r>
        <w:rPr/>
        <w:t xml:space="preserve">二、培养适应数字化农业发展的新型农民</w:t>
      </w:r>
    </w:p>
    <w:p>
      <w:pPr>
        <w:spacing w:before="75" w:after="0"/>
      </w:pPr>
      <w:r>
        <w:rPr/>
        <w:t xml:space="preserve">三、营造有利于农业数字化产业发展的社会氛围</w:t>
      </w:r>
    </w:p>
    <w:p>
      <w:pPr>
        <w:spacing w:before="75" w:after="0"/>
      </w:pPr>
      <w:r>
        <w:rPr>
          <w:b w:val="1"/>
          <w:bCs w:val="1"/>
        </w:rPr>
        <w:t xml:space="preserve">第六章 农业数字化关键技术发展</w:t>
      </w:r>
    </w:p>
    <w:p>
      <w:pPr>
        <w:spacing w:before="75" w:after="0"/>
      </w:pPr>
      <w:r>
        <w:rPr/>
        <w:t xml:space="preserve">第一节 物联网技术在农业数字化中的应用</w:t>
      </w:r>
    </w:p>
    <w:p>
      <w:pPr>
        <w:spacing w:before="75" w:after="0"/>
      </w:pPr>
      <w:r>
        <w:rPr/>
        <w:t xml:space="preserve">一、农业传感器技术的发展与应用</w:t>
      </w:r>
    </w:p>
    <w:p>
      <w:pPr>
        <w:spacing w:before="75" w:after="0"/>
      </w:pPr>
      <w:r>
        <w:rPr/>
        <w:t xml:space="preserve">二、农业物联网通信技术的现状与趋势</w:t>
      </w:r>
    </w:p>
    <w:p>
      <w:pPr>
        <w:spacing w:before="75" w:after="0"/>
      </w:pPr>
      <w:r>
        <w:rPr/>
        <w:t xml:space="preserve">三、农业物联网平台的建设与应用案例</w:t>
      </w:r>
    </w:p>
    <w:p>
      <w:pPr>
        <w:spacing w:before="75" w:after="0"/>
      </w:pPr>
      <w:r>
        <w:rPr/>
        <w:t xml:space="preserve">第二节 大数据与人工智能技术在农业数字化中的应用</w:t>
      </w:r>
    </w:p>
    <w:p>
      <w:pPr>
        <w:spacing w:before="75" w:after="0"/>
      </w:pPr>
      <w:r>
        <w:rPr/>
        <w:t xml:space="preserve">一、农业大数据的采集、存储与分析</w:t>
      </w:r>
    </w:p>
    <w:p>
      <w:pPr>
        <w:spacing w:before="75" w:after="0"/>
      </w:pPr>
      <w:r>
        <w:rPr/>
        <w:t xml:space="preserve">二、人工智能在农业生产决策中的应用</w:t>
      </w:r>
    </w:p>
    <w:p>
      <w:pPr>
        <w:spacing w:before="75" w:after="0"/>
      </w:pPr>
      <w:r>
        <w:rPr/>
        <w:t xml:space="preserve">三、基于大数据与人工智能的农业精准作业</w:t>
      </w:r>
    </w:p>
    <w:p>
      <w:pPr>
        <w:spacing w:before="75" w:after="0"/>
      </w:pPr>
      <w:r>
        <w:rPr/>
        <w:t xml:space="preserve">第三节 区块链技术在农业数字化中的应用</w:t>
      </w:r>
    </w:p>
    <w:p>
      <w:pPr>
        <w:spacing w:before="75" w:after="0"/>
      </w:pPr>
      <w:r>
        <w:rPr/>
        <w:t xml:space="preserve">一、区块链技术在农产品溯源中的应用</w:t>
      </w:r>
    </w:p>
    <w:p>
      <w:pPr>
        <w:spacing w:before="75" w:after="0"/>
      </w:pPr>
      <w:r>
        <w:rPr/>
        <w:t xml:space="preserve">二、区块链技术在农业供应链金融中的应用</w:t>
      </w:r>
    </w:p>
    <w:p>
      <w:pPr>
        <w:spacing w:before="75" w:after="0"/>
      </w:pPr>
      <w:r>
        <w:rPr/>
        <w:t xml:space="preserve">三、区块链技术在农业数据安全与共享中的应用</w:t>
      </w:r>
    </w:p>
    <w:p>
      <w:pPr>
        <w:spacing w:before="75" w:after="0"/>
      </w:pPr>
      <w:r>
        <w:rPr/>
        <w:t xml:space="preserve">第四节 无人机与机器人技术在农业数字化中的应用</w:t>
      </w:r>
    </w:p>
    <w:p>
      <w:pPr>
        <w:spacing w:before="75" w:after="0"/>
      </w:pPr>
      <w:r>
        <w:rPr/>
        <w:t xml:space="preserve">一、农业无人机的类型与应用场景</w:t>
      </w:r>
    </w:p>
    <w:p>
      <w:pPr>
        <w:spacing w:before="75" w:after="0"/>
      </w:pPr>
      <w:r>
        <w:rPr/>
        <w:t xml:space="preserve">二、农业机器人的研发与应用现状</w:t>
      </w:r>
    </w:p>
    <w:p>
      <w:pPr>
        <w:spacing w:before="75" w:after="0"/>
      </w:pPr>
      <w:r>
        <w:rPr/>
        <w:t xml:space="preserve">三、无人机与机器人技术在农业生产中的协同应用</w:t>
      </w:r>
    </w:p>
    <w:p>
      <w:pPr>
        <w:spacing w:before="75" w:after="0"/>
      </w:pPr>
      <w:r>
        <w:rPr>
          <w:b w:val="1"/>
          <w:bCs w:val="1"/>
        </w:rPr>
        <w:t xml:space="preserve">第七章 农业数字化技术创新体系</w:t>
      </w:r>
    </w:p>
    <w:p>
      <w:pPr>
        <w:spacing w:before="75" w:after="0"/>
      </w:pPr>
      <w:r>
        <w:rPr/>
        <w:t xml:space="preserve">第一节 中国农业数字化技术创新能力与优势</w:t>
      </w:r>
    </w:p>
    <w:p>
      <w:pPr>
        <w:spacing w:before="75" w:after="0"/>
      </w:pPr>
      <w:r>
        <w:rPr/>
        <w:t xml:space="preserve">一、科研机构与高校在农业数字化技术研发中的作用</w:t>
      </w:r>
    </w:p>
    <w:p>
      <w:pPr>
        <w:spacing w:before="75" w:after="0"/>
      </w:pPr>
      <w:r>
        <w:rPr/>
        <w:t xml:space="preserve">二、企业在农业数字化技术创新中的主体地位</w:t>
      </w:r>
    </w:p>
    <w:p>
      <w:pPr>
        <w:spacing w:before="75" w:after="0"/>
      </w:pPr>
      <w:r>
        <w:rPr/>
        <w:t xml:space="preserve">三、中国农业数字化技术的国际竞争力</w:t>
      </w:r>
    </w:p>
    <w:p>
      <w:pPr>
        <w:spacing w:before="75" w:after="0"/>
      </w:pPr>
      <w:r>
        <w:rPr/>
        <w:t xml:space="preserve">第二节 “一带一路”沿线国家农业数字化技术创新现状</w:t>
      </w:r>
    </w:p>
    <w:p>
      <w:pPr>
        <w:spacing w:before="75" w:after="0"/>
      </w:pPr>
      <w:r>
        <w:rPr/>
        <w:t xml:space="preserve">一、主要国家的农业科研投入与创新成果</w:t>
      </w:r>
    </w:p>
    <w:p>
      <w:pPr>
        <w:spacing w:before="75" w:after="0"/>
      </w:pPr>
      <w:r>
        <w:rPr/>
        <w:t xml:space="preserve">二、沿线国家在农业数字化技术领域的合作与交流</w:t>
      </w:r>
    </w:p>
    <w:p>
      <w:pPr>
        <w:spacing w:before="75" w:after="0"/>
      </w:pPr>
      <w:r>
        <w:rPr/>
        <w:t xml:space="preserve">三、沿线国家农业数字化技术创新的制约因素</w:t>
      </w:r>
    </w:p>
    <w:p>
      <w:pPr>
        <w:spacing w:before="75" w:after="0"/>
      </w:pPr>
      <w:r>
        <w:rPr/>
        <w:t xml:space="preserve">第三节 国际农业数字化技术创新合作机制</w:t>
      </w:r>
    </w:p>
    <w:p>
      <w:pPr>
        <w:spacing w:before="75" w:after="0"/>
      </w:pPr>
      <w:r>
        <w:rPr/>
        <w:t xml:space="preserve">一、多边与双边技术合作项目的开展</w:t>
      </w:r>
    </w:p>
    <w:p>
      <w:pPr>
        <w:spacing w:before="75" w:after="0"/>
      </w:pPr>
      <w:r>
        <w:rPr/>
        <w:t xml:space="preserve">二、国际农业科技园区的建设与发展</w:t>
      </w:r>
    </w:p>
    <w:p>
      <w:pPr>
        <w:spacing w:before="75" w:after="0"/>
      </w:pPr>
      <w:r>
        <w:rPr/>
        <w:t xml:space="preserve">三、技术转移与扩散的渠道与模式</w:t>
      </w:r>
    </w:p>
    <w:p>
      <w:pPr>
        <w:spacing w:before="75" w:after="0"/>
      </w:pPr>
      <w:r>
        <w:rPr/>
        <w:t xml:space="preserve">第四节 技术创新对农业数字化产业发展的推动作用</w:t>
      </w:r>
    </w:p>
    <w:p>
      <w:pPr>
        <w:spacing w:before="75" w:after="0"/>
      </w:pPr>
      <w:r>
        <w:rPr/>
        <w:t xml:space="preserve">一、技术创新促进农业生产效率提升</w:t>
      </w:r>
    </w:p>
    <w:p>
      <w:pPr>
        <w:spacing w:before="75" w:after="0"/>
      </w:pPr>
      <w:r>
        <w:rPr/>
        <w:t xml:space="preserve">二、技术创新带动农业产业升级与转型</w:t>
      </w:r>
    </w:p>
    <w:p>
      <w:pPr>
        <w:spacing w:before="75" w:after="0"/>
      </w:pPr>
      <w:r>
        <w:rPr/>
        <w:t xml:space="preserve">三、技术创新增强农业数字化产业的国际竞争力</w:t>
      </w:r>
    </w:p>
    <w:p>
      <w:pPr>
        <w:spacing w:before="75" w:after="0"/>
      </w:pPr>
      <w:r>
        <w:rPr>
          <w:b w:val="1"/>
          <w:bCs w:val="1"/>
        </w:rPr>
        <w:t xml:space="preserve">第八章 农业数字化技术标准与规范</w:t>
      </w:r>
    </w:p>
    <w:p>
      <w:pPr>
        <w:spacing w:before="75" w:after="0"/>
      </w:pPr>
      <w:r>
        <w:rPr/>
        <w:t xml:space="preserve">第一节 国际农业数字化技术标准体系</w:t>
      </w:r>
    </w:p>
    <w:p>
      <w:pPr>
        <w:spacing w:before="75" w:after="0"/>
      </w:pPr>
      <w:r>
        <w:rPr/>
        <w:t xml:space="preserve">一、主要国际组织制定的农业数字化标准</w:t>
      </w:r>
    </w:p>
    <w:p>
      <w:pPr>
        <w:spacing w:before="75" w:after="0"/>
      </w:pPr>
      <w:r>
        <w:rPr/>
        <w:t xml:space="preserve">二、国际农业数字化技术标准的发展趋势</w:t>
      </w:r>
    </w:p>
    <w:p>
      <w:pPr>
        <w:spacing w:before="75" w:after="0"/>
      </w:pPr>
      <w:r>
        <w:rPr/>
        <w:t xml:space="preserve">三、国际标准对农业数字化产业的影响</w:t>
      </w:r>
    </w:p>
    <w:p>
      <w:pPr>
        <w:spacing w:before="75" w:after="0"/>
      </w:pPr>
      <w:r>
        <w:rPr/>
        <w:t xml:space="preserve">第二节 中国农业数字化技术标准与规范建设</w:t>
      </w:r>
    </w:p>
    <w:p>
      <w:pPr>
        <w:spacing w:before="75" w:after="0"/>
      </w:pPr>
      <w:r>
        <w:rPr/>
        <w:t xml:space="preserve">一、国家层面的农业数字化标准制定情况</w:t>
      </w:r>
    </w:p>
    <w:p>
      <w:pPr>
        <w:spacing w:before="75" w:after="0"/>
      </w:pPr>
      <w:r>
        <w:rPr/>
        <w:t xml:space="preserve">二、行业协会与企业在标准制定中的作用</w:t>
      </w:r>
    </w:p>
    <w:p>
      <w:pPr>
        <w:spacing w:before="75" w:after="0"/>
      </w:pPr>
      <w:r>
        <w:rPr/>
        <w:t xml:space="preserve">三、中国标准与国际标准的对接与融合</w:t>
      </w:r>
    </w:p>
    <w:p>
      <w:pPr>
        <w:spacing w:before="75" w:after="0"/>
      </w:pPr>
      <w:r>
        <w:rPr/>
        <w:t xml:space="preserve">第三节 “一带一路”沿线国家农业数字化技术标准差异与协调</w:t>
      </w:r>
    </w:p>
    <w:p>
      <w:pPr>
        <w:spacing w:before="75" w:after="0"/>
      </w:pPr>
      <w:r>
        <w:rPr/>
        <w:t xml:space="preserve">一、不同国家农业数字化技术标准的特点与差异</w:t>
      </w:r>
    </w:p>
    <w:p>
      <w:pPr>
        <w:spacing w:before="75" w:after="0"/>
      </w:pPr>
      <w:r>
        <w:rPr/>
        <w:t xml:space="preserve">二、标准差异对农业数字化贸易与合作的阻碍</w:t>
      </w:r>
    </w:p>
    <w:p>
      <w:pPr>
        <w:spacing w:before="75" w:after="0"/>
      </w:pPr>
      <w:r>
        <w:rPr/>
        <w:t xml:space="preserve">三、促进标准协调与互认的机制与措施</w:t>
      </w:r>
    </w:p>
    <w:p>
      <w:pPr>
        <w:spacing w:before="75" w:after="0"/>
      </w:pPr>
      <w:r>
        <w:rPr/>
        <w:t xml:space="preserve">第四节 技术标准与规范对农业数字化产业发展的保障作用</w:t>
      </w:r>
    </w:p>
    <w:p>
      <w:pPr>
        <w:spacing w:before="75" w:after="0"/>
      </w:pPr>
      <w:r>
        <w:rPr/>
        <w:t xml:space="preserve">一、保障农业数字化产品与服务质量</w:t>
      </w:r>
    </w:p>
    <w:p>
      <w:pPr>
        <w:spacing w:before="75" w:after="0"/>
      </w:pPr>
      <w:r>
        <w:rPr/>
        <w:t xml:space="preserve">二、促进农业数字化技术的推广与应用</w:t>
      </w:r>
    </w:p>
    <w:p>
      <w:pPr>
        <w:spacing w:before="75" w:after="0"/>
      </w:pPr>
      <w:r>
        <w:rPr/>
        <w:t xml:space="preserve">三、推动农业数字化产业的规范化发展</w:t>
      </w:r>
    </w:p>
    <w:p>
      <w:pPr>
        <w:spacing w:before="75" w:after="0"/>
      </w:pPr>
      <w:r>
        <w:rPr>
          <w:b w:val="1"/>
          <w:bCs w:val="1"/>
        </w:rPr>
        <w:t xml:space="preserve">第九章 农业数字化产业市场需求分析</w:t>
      </w:r>
    </w:p>
    <w:p>
      <w:pPr>
        <w:spacing w:before="75" w:after="0"/>
      </w:pPr>
      <w:r>
        <w:rPr/>
        <w:t xml:space="preserve">第一节 农产品生产企业对农业数字化的需求</w:t>
      </w:r>
    </w:p>
    <w:p>
      <w:pPr>
        <w:spacing w:before="75" w:after="0"/>
      </w:pPr>
      <w:r>
        <w:rPr/>
        <w:t xml:space="preserve">一、大型农场与农业企业的数字化需求特征</w:t>
      </w:r>
    </w:p>
    <w:p>
      <w:pPr>
        <w:spacing w:before="75" w:after="0"/>
      </w:pPr>
      <w:r>
        <w:rPr/>
        <w:t xml:space="preserve">二、中小农户对农业数字化技术的需求与痛点</w:t>
      </w:r>
    </w:p>
    <w:p>
      <w:pPr>
        <w:spacing w:before="75" w:after="0"/>
      </w:pPr>
      <w:r>
        <w:rPr/>
        <w:t xml:space="preserve">三、农产品生产企业数字化转型的动力与障碍</w:t>
      </w:r>
    </w:p>
    <w:p>
      <w:pPr>
        <w:spacing w:before="75" w:after="0"/>
      </w:pPr>
      <w:r>
        <w:rPr/>
        <w:t xml:space="preserve">第二节 农产品加工企业对农业数字化的需求</w:t>
      </w:r>
    </w:p>
    <w:p>
      <w:pPr>
        <w:spacing w:before="75" w:after="0"/>
      </w:pPr>
      <w:r>
        <w:rPr/>
        <w:t xml:space="preserve">一、农产品加工企业的智能化生产需求</w:t>
      </w:r>
    </w:p>
    <w:p>
      <w:pPr>
        <w:spacing w:before="75" w:after="0"/>
      </w:pPr>
      <w:r>
        <w:rPr/>
        <w:t xml:space="preserve">二、农产品质量控制与追溯系统的需求</w:t>
      </w:r>
    </w:p>
    <w:p>
      <w:pPr>
        <w:spacing w:before="75" w:after="0"/>
      </w:pPr>
      <w:r>
        <w:rPr/>
        <w:t xml:space="preserve">三、农产品加工企业与上游生产环节的数字化协同需求</w:t>
      </w:r>
    </w:p>
    <w:p>
      <w:pPr>
        <w:spacing w:before="75" w:after="0"/>
      </w:pPr>
      <w:r>
        <w:rPr/>
        <w:t xml:space="preserve">第三节 农产品流通企业对农业数字化的需求</w:t>
      </w:r>
    </w:p>
    <w:p>
      <w:pPr>
        <w:spacing w:before="75" w:after="0"/>
      </w:pPr>
      <w:r>
        <w:rPr/>
        <w:t xml:space="preserve">一、农产品物流企业的信息化与智能化需求</w:t>
      </w:r>
    </w:p>
    <w:p>
      <w:pPr>
        <w:spacing w:before="75" w:after="0"/>
      </w:pPr>
      <w:r>
        <w:rPr/>
        <w:t xml:space="preserve">二、农产品电商平台的数字化运营需求</w:t>
      </w:r>
    </w:p>
    <w:p>
      <w:pPr>
        <w:spacing w:before="75" w:after="0"/>
      </w:pPr>
      <w:r>
        <w:rPr/>
        <w:t xml:space="preserve">三、农产品供应链协同管理的数字化需求</w:t>
      </w:r>
    </w:p>
    <w:p>
      <w:pPr>
        <w:spacing w:before="75" w:after="0"/>
      </w:pPr>
      <w:r>
        <w:rPr/>
        <w:t xml:space="preserve">第四节 消费者对农业数字化产品与服务的需求</w:t>
      </w:r>
    </w:p>
    <w:p>
      <w:pPr>
        <w:spacing w:before="75" w:after="0"/>
      </w:pPr>
      <w:r>
        <w:rPr/>
        <w:t xml:space="preserve">一、消费者对数字化农产品质量与安全的关注</w:t>
      </w:r>
    </w:p>
    <w:p>
      <w:pPr>
        <w:spacing w:before="75" w:after="0"/>
      </w:pPr>
      <w:r>
        <w:rPr/>
        <w:t xml:space="preserve">二、消费者对农产品追溯与信息透明的需求</w:t>
      </w:r>
    </w:p>
    <w:p>
      <w:pPr>
        <w:spacing w:before="75" w:after="0"/>
      </w:pPr>
      <w:r>
        <w:rPr/>
        <w:t xml:space="preserve">三、消费者对个性化农产品与服务的需求</w:t>
      </w:r>
    </w:p>
    <w:p>
      <w:pPr>
        <w:spacing w:before="75" w:after="0"/>
      </w:pPr>
      <w:r>
        <w:rPr>
          <w:b w:val="1"/>
          <w:bCs w:val="1"/>
        </w:rPr>
        <w:t xml:space="preserve">第十章 农业数字化产业市场供给分析</w:t>
      </w:r>
    </w:p>
    <w:p>
      <w:pPr>
        <w:spacing w:before="75" w:after="0"/>
      </w:pPr>
      <w:r>
        <w:rPr/>
        <w:t xml:space="preserve">第一节 农业数字化产品供给情况</w:t>
      </w:r>
    </w:p>
    <w:p>
      <w:pPr>
        <w:spacing w:before="75" w:after="0"/>
      </w:pPr>
      <w:r>
        <w:rPr/>
        <w:t xml:space="preserve">一、农业传感器、监测设备等硬件产品供给</w:t>
      </w:r>
    </w:p>
    <w:p>
      <w:pPr>
        <w:spacing w:before="75" w:after="0"/>
      </w:pPr>
      <w:r>
        <w:rPr/>
        <w:t xml:space="preserve">二、农业软件、平台等数字化服务产品供给</w:t>
      </w:r>
    </w:p>
    <w:p>
      <w:pPr>
        <w:spacing w:before="75" w:after="0"/>
      </w:pPr>
      <w:r>
        <w:rPr/>
        <w:t xml:space="preserve">三、农业无人机、机器人等智能装备产品供给</w:t>
      </w:r>
    </w:p>
    <w:p>
      <w:pPr>
        <w:spacing w:before="75" w:after="0"/>
      </w:pPr>
      <w:r>
        <w:rPr/>
        <w:t xml:space="preserve">第二节 农业数字化服务供给情况</w:t>
      </w:r>
    </w:p>
    <w:p>
      <w:pPr>
        <w:spacing w:before="75" w:after="0"/>
      </w:pPr>
      <w:r>
        <w:rPr/>
        <w:t xml:space="preserve">一、农业大数据分析、决策咨询等服务供给</w:t>
      </w:r>
    </w:p>
    <w:p>
      <w:pPr>
        <w:spacing w:before="75" w:after="0"/>
      </w:pPr>
      <w:r>
        <w:rPr/>
        <w:t xml:space="preserve">二、农业物联网建设、运维等服务供给</w:t>
      </w:r>
    </w:p>
    <w:p>
      <w:pPr>
        <w:spacing w:before="75" w:after="0"/>
      </w:pPr>
      <w:r>
        <w:rPr/>
        <w:t xml:space="preserve">三、农业数字化培训、技术支持等服务供给</w:t>
      </w:r>
    </w:p>
    <w:p>
      <w:pPr>
        <w:spacing w:before="75" w:after="0"/>
      </w:pPr>
      <w:r>
        <w:rPr/>
        <w:t xml:space="preserve">第三节 农业数字化产业市场供给主体</w:t>
      </w:r>
    </w:p>
    <w:p>
      <w:pPr>
        <w:spacing w:before="75" w:after="0"/>
      </w:pPr>
      <w:r>
        <w:rPr/>
        <w:t xml:space="preserve">一、国内农业数字化企业的市场供给能力与优势</w:t>
      </w:r>
    </w:p>
    <w:p>
      <w:pPr>
        <w:spacing w:before="75" w:after="0"/>
      </w:pPr>
      <w:r>
        <w:rPr/>
        <w:t xml:space="preserve">二、“一带一路”沿线国家本土企业的市场供给情况</w:t>
      </w:r>
    </w:p>
    <w:p>
      <w:pPr>
        <w:spacing w:before="75" w:after="0"/>
      </w:pPr>
      <w:r>
        <w:rPr/>
        <w:t xml:space="preserve">三、国际跨国企业在“一带一路”市场的供给策略</w:t>
      </w:r>
    </w:p>
    <w:p>
      <w:pPr>
        <w:spacing w:before="75" w:after="0"/>
      </w:pPr>
      <w:r>
        <w:rPr/>
        <w:t xml:space="preserve">第四节 市场供给与需求的匹配情况分析</w:t>
      </w:r>
    </w:p>
    <w:p>
      <w:pPr>
        <w:spacing w:before="75" w:after="0"/>
      </w:pPr>
      <w:r>
        <w:rPr/>
        <w:t xml:space="preserve">一、市场供给与需求的总量匹配情况</w:t>
      </w:r>
    </w:p>
    <w:p>
      <w:pPr>
        <w:spacing w:before="75" w:after="0"/>
      </w:pPr>
      <w:r>
        <w:rPr/>
        <w:t xml:space="preserve">二、市场供给与需求的结构匹配情况</w:t>
      </w:r>
    </w:p>
    <w:p>
      <w:pPr>
        <w:spacing w:before="75" w:after="0"/>
      </w:pPr>
      <w:r>
        <w:rPr/>
        <w:t xml:space="preserve">三、促进市场供需平衡的措施与建议</w:t>
      </w:r>
    </w:p>
    <w:p>
      <w:pPr>
        <w:spacing w:before="75" w:after="0"/>
      </w:pPr>
      <w:r>
        <w:rPr>
          <w:b w:val="1"/>
          <w:bCs w:val="1"/>
        </w:rPr>
        <w:t xml:space="preserve">第十一章 农业数字化产业市场竞争格局</w:t>
      </w:r>
    </w:p>
    <w:p>
      <w:pPr>
        <w:spacing w:before="75" w:after="0"/>
      </w:pPr>
      <w:r>
        <w:rPr/>
        <w:t xml:space="preserve">第一节 全球农业数字化产业竞争态势</w:t>
      </w:r>
    </w:p>
    <w:p>
      <w:pPr>
        <w:spacing w:before="75" w:after="0"/>
      </w:pPr>
      <w:r>
        <w:rPr/>
        <w:t xml:space="preserve">一、主要国际企业在农业数字化领域的竞争优势</w:t>
      </w:r>
    </w:p>
    <w:p>
      <w:pPr>
        <w:spacing w:before="75" w:after="0"/>
      </w:pPr>
      <w:r>
        <w:rPr/>
        <w:t xml:space="preserve">二、全球农业数字化产业的市场集中度分析</w:t>
      </w:r>
    </w:p>
    <w:p>
      <w:pPr>
        <w:spacing w:before="75" w:after="0"/>
      </w:pPr>
      <w:r>
        <w:rPr/>
        <w:t xml:space="preserve">三、国际竞争对农业数字化产业的影响</w:t>
      </w:r>
    </w:p>
    <w:p>
      <w:pPr>
        <w:spacing w:before="75" w:after="0"/>
      </w:pPr>
      <w:r>
        <w:rPr/>
        <w:t xml:space="preserve">第二节 农业数字化产业国内竞争格局</w:t>
      </w:r>
    </w:p>
    <w:p>
      <w:pPr>
        <w:spacing w:before="75" w:after="0"/>
      </w:pPr>
      <w:r>
        <w:rPr/>
        <w:t xml:space="preserve">一、国内农业数字化企业的竞争态势与战略</w:t>
      </w:r>
    </w:p>
    <w:p>
      <w:pPr>
        <w:spacing w:before="75" w:after="0"/>
      </w:pPr>
      <w:r>
        <w:rPr/>
        <w:t xml:space="preserve">二、国内不同地区农业数字化产业的发展差异与竞争</w:t>
      </w:r>
    </w:p>
    <w:p>
      <w:pPr>
        <w:spacing w:before="75" w:after="0"/>
      </w:pPr>
      <w:r>
        <w:rPr/>
        <w:t xml:space="preserve">三、国内企业在“一带一路”市场的竞争优势与挑战</w:t>
      </w:r>
    </w:p>
    <w:p>
      <w:pPr>
        <w:spacing w:before="75" w:after="0"/>
      </w:pPr>
      <w:r>
        <w:rPr/>
        <w:t xml:space="preserve">第三节 农业数字化产业国际合作与竞争</w:t>
      </w:r>
    </w:p>
    <w:p>
      <w:pPr>
        <w:spacing w:before="75" w:after="0"/>
      </w:pPr>
      <w:r>
        <w:rPr/>
        <w:t xml:space="preserve">一、中国企业与“一带一路”沿线国家企业的合作模式</w:t>
      </w:r>
    </w:p>
    <w:p>
      <w:pPr>
        <w:spacing w:before="75" w:after="0"/>
      </w:pPr>
      <w:r>
        <w:rPr/>
        <w:t xml:space="preserve">二、国际合作中的竞争与利益分配问题</w:t>
      </w:r>
    </w:p>
    <w:p>
      <w:pPr>
        <w:spacing w:before="75" w:after="0"/>
      </w:pPr>
      <w:r>
        <w:rPr/>
        <w:t xml:space="preserve">三、提升农业数字化产业国际竞争力的策略</w:t>
      </w:r>
    </w:p>
    <w:p>
      <w:pPr>
        <w:spacing w:before="75" w:after="0"/>
      </w:pPr>
      <w:r>
        <w:rPr/>
        <w:t xml:space="preserve">第四节 市场竞争格局对农业数字化产业发展的影响</w:t>
      </w:r>
    </w:p>
    <w:p>
      <w:pPr>
        <w:spacing w:before="75" w:after="0"/>
      </w:pPr>
      <w:r>
        <w:rPr/>
        <w:t xml:space="preserve">一、竞争促进产业技术创新与升级</w:t>
      </w:r>
    </w:p>
    <w:p>
      <w:pPr>
        <w:spacing w:before="75" w:after="0"/>
      </w:pPr>
      <w:r>
        <w:rPr/>
        <w:t xml:space="preserve">二、竞争导致市场整合与企业并购</w:t>
      </w:r>
    </w:p>
    <w:p>
      <w:pPr>
        <w:spacing w:before="75" w:after="0"/>
      </w:pPr>
      <w:r>
        <w:rPr/>
        <w:t xml:space="preserve">三、应对市场竞争的产业发展策略调整</w:t>
      </w:r>
    </w:p>
    <w:p>
      <w:pPr>
        <w:spacing w:before="75" w:after="0"/>
      </w:pPr>
      <w:r>
        <w:rPr>
          <w:b w:val="1"/>
          <w:bCs w:val="1"/>
        </w:rPr>
        <w:t xml:space="preserve">第十二章 中国农业数字化产业区域发展分析</w:t>
      </w:r>
    </w:p>
    <w:p>
      <w:pPr>
        <w:spacing w:before="75" w:after="0"/>
      </w:pPr>
      <w:r>
        <w:rPr/>
        <w:t xml:space="preserve">第一节 东部地区农业数字化产业发展情况</w:t>
      </w:r>
    </w:p>
    <w:p>
      <w:pPr>
        <w:spacing w:before="75" w:after="0"/>
      </w:pPr>
      <w:r>
        <w:rPr/>
        <w:t xml:space="preserve">一、东部地区农业数字化产业的发展优势与特色</w:t>
      </w:r>
    </w:p>
    <w:p>
      <w:pPr>
        <w:spacing w:before="75" w:after="0"/>
      </w:pPr>
      <w:r>
        <w:rPr/>
        <w:t xml:space="preserve">二、东部地区农业数字化技术应用的典型案例</w:t>
      </w:r>
    </w:p>
    <w:p>
      <w:pPr>
        <w:spacing w:before="75" w:after="0"/>
      </w:pPr>
      <w:r>
        <w:rPr/>
        <w:t xml:space="preserve">三、东部地区农业数字化产业发展面临的问题与挑战</w:t>
      </w:r>
    </w:p>
    <w:p>
      <w:pPr>
        <w:spacing w:before="75" w:after="0"/>
      </w:pPr>
      <w:r>
        <w:rPr/>
        <w:t xml:space="preserve">第二节 中部地区农业数字化产业发展情况</w:t>
      </w:r>
    </w:p>
    <w:p>
      <w:pPr>
        <w:spacing w:before="75" w:after="0"/>
      </w:pPr>
      <w:r>
        <w:rPr/>
        <w:t xml:space="preserve">一、中部地区农业数字化产业的发展基础与潜力</w:t>
      </w:r>
    </w:p>
    <w:p>
      <w:pPr>
        <w:spacing w:before="75" w:after="0"/>
      </w:pPr>
      <w:r>
        <w:rPr/>
        <w:t xml:space="preserve">二、中部地区农业数字化产业的政策支持与发展举措</w:t>
      </w:r>
    </w:p>
    <w:p>
      <w:pPr>
        <w:spacing w:before="75" w:after="0"/>
      </w:pPr>
      <w:r>
        <w:rPr/>
        <w:t xml:space="preserve">三、中部地区农业数字化产业与东部、西部地区的协同发展</w:t>
      </w:r>
    </w:p>
    <w:p>
      <w:pPr>
        <w:spacing w:before="75" w:after="0"/>
      </w:pPr>
      <w:r>
        <w:rPr/>
        <w:t xml:space="preserve">第三节 西部地区农业数字化产业发展情况</w:t>
      </w:r>
    </w:p>
    <w:p>
      <w:pPr>
        <w:spacing w:before="75" w:after="0"/>
      </w:pPr>
      <w:r>
        <w:rPr/>
        <w:t xml:space="preserve">一、西部地区农业数字化产业的发展机遇与挑战</w:t>
      </w:r>
    </w:p>
    <w:p>
      <w:pPr>
        <w:spacing w:before="75" w:after="0"/>
      </w:pPr>
      <w:r>
        <w:rPr/>
        <w:t xml:space="preserve">二、西部地区农业数字化技术推广的难点与对策</w:t>
      </w:r>
    </w:p>
    <w:p>
      <w:pPr>
        <w:spacing w:before="75" w:after="0"/>
      </w:pPr>
      <w:r>
        <w:rPr/>
        <w:t xml:space="preserve">三、西部地区农业数字化产业与“一带一路”沿线国家的对接与合作</w:t>
      </w:r>
    </w:p>
    <w:p>
      <w:pPr>
        <w:spacing w:before="75" w:after="0"/>
      </w:pPr>
      <w:r>
        <w:rPr/>
        <w:t xml:space="preserve">第四节 东北地区农业数字化产业发展情况</w:t>
      </w:r>
    </w:p>
    <w:p>
      <w:pPr>
        <w:spacing w:before="75" w:after="0"/>
      </w:pPr>
      <w:r>
        <w:rPr/>
        <w:t xml:space="preserve">一、东北地区农业数字化产业的发展优势与制约因素</w:t>
      </w:r>
    </w:p>
    <w:p>
      <w:pPr>
        <w:spacing w:before="75" w:after="0"/>
      </w:pPr>
      <w:r>
        <w:rPr/>
        <w:t xml:space="preserve">二、东北地区农业数字化产业在保障国家粮食安全中的作用</w:t>
      </w:r>
    </w:p>
    <w:p>
      <w:pPr>
        <w:spacing w:before="75" w:after="0"/>
      </w:pPr>
      <w:r>
        <w:rPr/>
        <w:t xml:space="preserve">三、东北地区农业数字化产业的未来发展方向</w:t>
      </w:r>
    </w:p>
    <w:p>
      <w:pPr>
        <w:spacing w:before="75" w:after="0"/>
      </w:pPr>
      <w:r>
        <w:rPr>
          <w:b w:val="1"/>
          <w:bCs w:val="1"/>
        </w:rPr>
        <w:t xml:space="preserve">第十三章 “一带一路”沿线重点区域农业数字化产业发展</w:t>
      </w:r>
    </w:p>
    <w:p>
      <w:pPr>
        <w:spacing w:before="75" w:after="0"/>
      </w:pPr>
      <w:r>
        <w:rPr/>
        <w:t xml:space="preserve">第一节 东南亚地区农业数字化产业发展</w:t>
      </w:r>
    </w:p>
    <w:p>
      <w:pPr>
        <w:spacing w:before="75" w:after="0"/>
      </w:pPr>
      <w:r>
        <w:rPr/>
        <w:t xml:space="preserve">一、东南亚国家农业发展现状与数字化需求</w:t>
      </w:r>
    </w:p>
    <w:p>
      <w:pPr>
        <w:spacing w:before="75" w:after="0"/>
      </w:pPr>
      <w:r>
        <w:rPr/>
        <w:t xml:space="preserve">二、中国与东南亚国家在农业数字化领域的合作项目</w:t>
      </w:r>
    </w:p>
    <w:p>
      <w:pPr>
        <w:spacing w:before="75" w:after="0"/>
      </w:pPr>
      <w:r>
        <w:rPr/>
        <w:t xml:space="preserve">三、东南亚地区农业数字化产业发展的前景与挑战</w:t>
      </w:r>
    </w:p>
    <w:p>
      <w:pPr>
        <w:spacing w:before="75" w:after="0"/>
      </w:pPr>
      <w:r>
        <w:rPr/>
        <w:t xml:space="preserve">第二节 中亚地区农业数字化产业发展</w:t>
      </w:r>
    </w:p>
    <w:p>
      <w:pPr>
        <w:spacing w:before="75" w:after="0"/>
      </w:pPr>
      <w:r>
        <w:rPr/>
        <w:t xml:space="preserve">一、中亚国家农业资源与数字化发展潜力</w:t>
      </w:r>
    </w:p>
    <w:p>
      <w:pPr>
        <w:spacing w:before="75" w:after="0"/>
      </w:pPr>
      <w:r>
        <w:rPr/>
        <w:t xml:space="preserve">二、中亚地区农业数字化基础设施建设情况</w:t>
      </w:r>
    </w:p>
    <w:p>
      <w:pPr>
        <w:spacing w:before="75" w:after="0"/>
      </w:pPr>
      <w:r>
        <w:rPr/>
        <w:t xml:space="preserve">三、中国与中亚国家在农业数字化领域的合作模式与机遇</w:t>
      </w:r>
    </w:p>
    <w:p>
      <w:pPr>
        <w:spacing w:before="75" w:after="0"/>
      </w:pPr>
      <w:r>
        <w:rPr/>
        <w:t xml:space="preserve">第三节 中东欧地区农业数字化产业发展</w:t>
      </w:r>
    </w:p>
    <w:p>
      <w:pPr>
        <w:spacing w:before="75" w:after="0"/>
      </w:pPr>
      <w:r>
        <w:rPr/>
        <w:t xml:space="preserve">一、中东欧国家农业科技水平与数字化需求</w:t>
      </w:r>
    </w:p>
    <w:p>
      <w:pPr>
        <w:spacing w:before="75" w:after="0"/>
      </w:pPr>
      <w:r>
        <w:rPr/>
        <w:t xml:space="preserve">二、中东欧地区农业数字化产业的政策环境与市场环境</w:t>
      </w:r>
    </w:p>
    <w:p>
      <w:pPr>
        <w:spacing w:before="75" w:after="0"/>
      </w:pPr>
      <w:r>
        <w:rPr/>
        <w:t xml:space="preserve">三、中国与中东欧国家在农业数字化领域的合作进展与问题</w:t>
      </w:r>
    </w:p>
    <w:p>
      <w:pPr>
        <w:spacing w:before="75" w:after="0"/>
      </w:pPr>
      <w:r>
        <w:rPr/>
        <w:t xml:space="preserve">第四节 西亚地区农业数字化产业发展</w:t>
      </w:r>
    </w:p>
    <w:p>
      <w:pPr>
        <w:spacing w:before="75" w:after="0"/>
      </w:pPr>
      <w:r>
        <w:rPr/>
        <w:t xml:space="preserve">一、西亚国家农业发展特点与数字化转型需求</w:t>
      </w:r>
    </w:p>
    <w:p>
      <w:pPr>
        <w:spacing w:before="75" w:after="0"/>
      </w:pPr>
      <w:r>
        <w:rPr/>
        <w:t xml:space="preserve">二、西亚地区农业数字化技术应用的现状与趋势</w:t>
      </w:r>
    </w:p>
    <w:p>
      <w:pPr>
        <w:spacing w:before="75" w:after="0"/>
      </w:pPr>
      <w:r>
        <w:rPr/>
        <w:t xml:space="preserve">三、中国与西亚国家在农业数字化领域的合作前景与策略</w:t>
      </w:r>
    </w:p>
    <w:p>
      <w:pPr>
        <w:spacing w:before="75" w:after="0"/>
      </w:pPr>
      <w:r>
        <w:rPr>
          <w:b w:val="1"/>
          <w:bCs w:val="1"/>
        </w:rPr>
        <w:t xml:space="preserve">第十四章 农业数字化产业区域合作与协同发展</w:t>
      </w:r>
    </w:p>
    <w:p>
      <w:pPr>
        <w:spacing w:before="75" w:after="0"/>
      </w:pPr>
      <w:r>
        <w:rPr/>
        <w:t xml:space="preserve">第一节 区域合作的基础与动力</w:t>
      </w:r>
    </w:p>
    <w:p>
      <w:pPr>
        <w:spacing w:before="75" w:after="0"/>
      </w:pPr>
      <w:r>
        <w:rPr/>
        <w:t xml:space="preserve">一、资源互补与产业协同的需求</w:t>
      </w:r>
    </w:p>
    <w:p>
      <w:pPr>
        <w:spacing w:before="75" w:after="0"/>
      </w:pPr>
      <w:r>
        <w:rPr/>
        <w:t xml:space="preserve">二、技术交流与创新合作的意愿</w:t>
      </w:r>
    </w:p>
    <w:p>
      <w:pPr>
        <w:spacing w:before="75" w:after="0"/>
      </w:pPr>
      <w:r>
        <w:rPr/>
        <w:t xml:space="preserve">三、市场拓展与贸易合作的潜力</w:t>
      </w:r>
    </w:p>
    <w:p>
      <w:pPr>
        <w:spacing w:before="75" w:after="0"/>
      </w:pPr>
      <w:r>
        <w:rPr/>
        <w:t xml:space="preserve">第二节 区域合作的模式与机制</w:t>
      </w:r>
    </w:p>
    <w:p>
      <w:pPr>
        <w:spacing w:before="75" w:after="0"/>
      </w:pPr>
      <w:r>
        <w:rPr/>
        <w:t xml:space="preserve">一、双边与多边合作项目的开展</w:t>
      </w:r>
    </w:p>
    <w:p>
      <w:pPr>
        <w:spacing w:before="75" w:after="0"/>
      </w:pPr>
      <w:r>
        <w:rPr/>
        <w:t xml:space="preserve">二、区域农业数字化产业联盟的建设</w:t>
      </w:r>
    </w:p>
    <w:p>
      <w:pPr>
        <w:spacing w:before="75" w:after="0"/>
      </w:pPr>
      <w:r>
        <w:rPr/>
        <w:t xml:space="preserve">三、合作利益分配与风险共担机制</w:t>
      </w:r>
    </w:p>
    <w:p>
      <w:pPr>
        <w:spacing w:before="75" w:after="0"/>
      </w:pPr>
      <w:r>
        <w:rPr/>
        <w:t xml:space="preserve">第三节 区域协同发展的成效与问题</w:t>
      </w:r>
    </w:p>
    <w:p>
      <w:pPr>
        <w:spacing w:before="75" w:after="0"/>
      </w:pPr>
      <w:r>
        <w:rPr/>
        <w:t xml:space="preserve">一、区域农业数字化产业协同发展的典型案例</w:t>
      </w:r>
    </w:p>
    <w:p>
      <w:pPr>
        <w:spacing w:before="75" w:after="0"/>
      </w:pPr>
      <w:r>
        <w:rPr/>
        <w:t xml:space="preserve">二、区域合作中存在的协调困难与矛盾</w:t>
      </w:r>
    </w:p>
    <w:p>
      <w:pPr>
        <w:spacing w:before="75" w:after="0"/>
      </w:pPr>
      <w:r>
        <w:rPr/>
        <w:t xml:space="preserve">三、促进区域协同发展的政策建议与措施</w:t>
      </w:r>
    </w:p>
    <w:p>
      <w:pPr>
        <w:spacing w:before="75" w:after="0"/>
      </w:pPr>
      <w:r>
        <w:rPr/>
        <w:t xml:space="preserve">第四节 区域合作与协同发展对农业数字化产业的意义</w:t>
      </w:r>
    </w:p>
    <w:p>
      <w:pPr>
        <w:spacing w:before="75" w:after="0"/>
      </w:pPr>
      <w:r>
        <w:rPr/>
        <w:t xml:space="preserve">一、提升区域农业数字化产业整体竞争力</w:t>
      </w:r>
    </w:p>
    <w:p>
      <w:pPr>
        <w:spacing w:before="75" w:after="0"/>
      </w:pPr>
      <w:r>
        <w:rPr/>
        <w:t xml:space="preserve">二、推动农业数字化产业一体化发展</w:t>
      </w:r>
    </w:p>
    <w:p>
      <w:pPr>
        <w:spacing w:before="75" w:after="0"/>
      </w:pPr>
      <w:r>
        <w:rPr/>
        <w:t xml:space="preserve">三、促进“一带一路”沿线国家农业经济共同繁荣</w:t>
      </w:r>
    </w:p>
    <w:p>
      <w:pPr>
        <w:spacing w:before="75" w:after="0"/>
      </w:pPr>
      <w:r>
        <w:rPr>
          <w:b w:val="1"/>
          <w:bCs w:val="1"/>
        </w:rPr>
        <w:t xml:space="preserve">第十五章 农业数字化产业投资环境分析</w:t>
      </w:r>
    </w:p>
    <w:p>
      <w:pPr>
        <w:spacing w:before="75" w:after="0"/>
      </w:pPr>
      <w:r>
        <w:rPr/>
        <w:t xml:space="preserve">第一节 政治环境对投资的影响</w:t>
      </w:r>
    </w:p>
    <w:p>
      <w:pPr>
        <w:spacing w:before="75" w:after="0"/>
      </w:pPr>
      <w:r>
        <w:rPr/>
        <w:t xml:space="preserve">一、“一带一路”沿线国家政治稳定性分析</w:t>
      </w:r>
    </w:p>
    <w:p>
      <w:pPr>
        <w:spacing w:before="75" w:after="0"/>
      </w:pPr>
      <w:r>
        <w:rPr/>
        <w:t xml:space="preserve">二、政治关系对农业数字化产业投资的影响</w:t>
      </w:r>
    </w:p>
    <w:p>
      <w:pPr>
        <w:spacing w:before="75" w:after="0"/>
      </w:pPr>
      <w:r>
        <w:rPr/>
        <w:t xml:space="preserve">三、政治风险评估与应对策略</w:t>
      </w:r>
    </w:p>
    <w:p>
      <w:pPr>
        <w:spacing w:before="75" w:after="0"/>
      </w:pPr>
      <w:r>
        <w:rPr/>
        <w:t xml:space="preserve">第二节 经济环境对投资的影响</w:t>
      </w:r>
    </w:p>
    <w:p>
      <w:pPr>
        <w:spacing w:before="75" w:after="0"/>
      </w:pPr>
      <w:r>
        <w:rPr/>
        <w:t xml:space="preserve">一、沿线国家经济增长前景与投资吸引力</w:t>
      </w:r>
    </w:p>
    <w:p>
      <w:pPr>
        <w:spacing w:before="75" w:after="0"/>
      </w:pPr>
      <w:r>
        <w:rPr/>
        <w:t xml:space="preserve">二、汇率波动与金融风险对投资的影响</w:t>
      </w:r>
    </w:p>
    <w:p>
      <w:pPr>
        <w:spacing w:before="75" w:after="0"/>
      </w:pPr>
      <w:r>
        <w:rPr/>
        <w:t xml:space="preserve">三、经济政策对农业数字化产业投资的支持与限制</w:t>
      </w:r>
    </w:p>
    <w:p>
      <w:pPr>
        <w:spacing w:before="75" w:after="0"/>
      </w:pPr>
      <w:r>
        <w:rPr/>
        <w:t xml:space="preserve">第三节 社会文化环境对投资的影响</w:t>
      </w:r>
    </w:p>
    <w:p>
      <w:pPr>
        <w:spacing w:before="75" w:after="0"/>
      </w:pPr>
      <w:r>
        <w:rPr/>
        <w:t xml:space="preserve">一、当地社会文化习俗对投资项目的接受程度</w:t>
      </w:r>
    </w:p>
    <w:p>
      <w:pPr>
        <w:spacing w:before="75" w:after="0"/>
      </w:pPr>
      <w:r>
        <w:rPr/>
        <w:t xml:space="preserve">二、劳动力素质与人力资源市场对投资的影响</w:t>
      </w:r>
    </w:p>
    <w:p>
      <w:pPr>
        <w:spacing w:before="75" w:after="0"/>
      </w:pPr>
      <w:r>
        <w:rPr/>
        <w:t xml:space="preserve">三、社会舆论与公众态度对投资的影响</w:t>
      </w:r>
    </w:p>
    <w:p>
      <w:pPr>
        <w:spacing w:before="75" w:after="0"/>
      </w:pPr>
      <w:r>
        <w:rPr/>
        <w:t xml:space="preserve">第四节 技术环境对投资的影响</w:t>
      </w:r>
    </w:p>
    <w:p>
      <w:pPr>
        <w:spacing w:before="75" w:after="0"/>
      </w:pPr>
      <w:r>
        <w:rPr/>
        <w:t xml:space="preserve">一、当地农业数字化技术水平与投资需求</w:t>
      </w:r>
    </w:p>
    <w:p>
      <w:pPr>
        <w:spacing w:before="75" w:after="0"/>
      </w:pPr>
      <w:r>
        <w:rPr/>
        <w:t xml:space="preserve">二、技术创新能力与知识产权保护对投资的影响</w:t>
      </w:r>
    </w:p>
    <w:p>
      <w:pPr>
        <w:spacing w:before="75" w:after="0"/>
      </w:pPr>
      <w:r>
        <w:rPr/>
        <w:t xml:space="preserve">三、技术标准与规范差异对投资项目的挑战</w:t>
      </w:r>
    </w:p>
    <w:p>
      <w:pPr>
        <w:spacing w:before="75" w:after="0"/>
      </w:pPr>
      <w:r>
        <w:rPr>
          <w:b w:val="1"/>
          <w:bCs w:val="1"/>
        </w:rPr>
        <w:t xml:space="preserve">第十六章 农业数字化产业投资机会分析</w:t>
      </w:r>
    </w:p>
    <w:p>
      <w:pPr>
        <w:spacing w:before="75" w:after="0"/>
      </w:pPr>
      <w:r>
        <w:rPr/>
        <w:t xml:space="preserve">第一节 技术研发与创新领域投资机会</w:t>
      </w:r>
    </w:p>
    <w:p>
      <w:pPr>
        <w:spacing w:before="75" w:after="0"/>
      </w:pPr>
      <w:r>
        <w:rPr/>
        <w:t xml:space="preserve">一、农业传感器、大数据、人工智能等关键技术研发投资</w:t>
      </w:r>
    </w:p>
    <w:p>
      <w:pPr>
        <w:spacing w:before="75" w:after="0"/>
      </w:pPr>
      <w:r>
        <w:rPr/>
        <w:t xml:space="preserve">二、农业数字化平台与软件系统开发投资</w:t>
      </w:r>
    </w:p>
    <w:p>
      <w:pPr>
        <w:spacing w:before="75" w:after="0"/>
      </w:pPr>
      <w:r>
        <w:rPr/>
        <w:t xml:space="preserve">三、农业智能装备与机器人研发投资</w:t>
      </w:r>
    </w:p>
    <w:p>
      <w:pPr>
        <w:spacing w:before="75" w:after="0"/>
      </w:pPr>
      <w:r>
        <w:rPr/>
        <w:t xml:space="preserve">第二节 产业基础设施建设领域投资机会</w:t>
      </w:r>
    </w:p>
    <w:p>
      <w:pPr>
        <w:spacing w:before="75" w:after="0"/>
      </w:pPr>
      <w:r>
        <w:rPr/>
        <w:t xml:space="preserve">一、农业物联网基站、数据中心等基础设施建设投资</w:t>
      </w:r>
    </w:p>
    <w:p>
      <w:pPr>
        <w:spacing w:before="75" w:after="0"/>
      </w:pPr>
      <w:r>
        <w:rPr/>
        <w:t xml:space="preserve">二、农产品冷链物流、仓储设施数字化改造投资</w:t>
      </w:r>
    </w:p>
    <w:p>
      <w:pPr>
        <w:spacing w:before="75" w:after="0"/>
      </w:pPr>
      <w:r>
        <w:rPr/>
        <w:t xml:space="preserve">三、农业科技园区、创新基地建设投资</w:t>
      </w:r>
    </w:p>
    <w:p>
      <w:pPr>
        <w:spacing w:before="75" w:after="0"/>
      </w:pPr>
      <w:r>
        <w:rPr/>
        <w:t xml:space="preserve">第三节 农业生产与服务领域投资机会</w:t>
      </w:r>
    </w:p>
    <w:p>
      <w:pPr>
        <w:spacing w:before="75" w:after="0"/>
      </w:pPr>
      <w:r>
        <w:rPr/>
        <w:t xml:space="preserve">一、数字化农场、智慧农业示范项目投资</w:t>
      </w:r>
    </w:p>
    <w:p>
      <w:pPr>
        <w:spacing w:before="75" w:after="0"/>
      </w:pPr>
      <w:r>
        <w:rPr/>
        <w:t xml:space="preserve">二、农业社会化服务平台</w:t>
      </w:r>
    </w:p>
    <w:p>
      <w:pPr>
        <w:spacing w:before="75" w:after="0"/>
      </w:pPr>
      <w:r>
        <w:rPr>
          <w:b w:val="1"/>
          <w:bCs w:val="1"/>
        </w:rPr>
        <w:t xml:space="preserve">图表目录</w:t>
      </w:r>
    </w:p>
    <w:p>
      <w:pPr>
        <w:spacing w:before="75" w:after="0"/>
      </w:pPr>
      <w:r>
        <w:rPr/>
        <w:t xml:space="preserve">图表：农业数字化行业生命周期</w:t>
      </w:r>
    </w:p>
    <w:p>
      <w:pPr>
        <w:spacing w:before="75" w:after="0"/>
      </w:pPr>
      <w:r>
        <w:rPr/>
        <w:t xml:space="preserve">图表：农业数字化行业产业链结构</w:t>
      </w:r>
    </w:p>
    <w:p>
      <w:pPr>
        <w:spacing w:before="75" w:after="0"/>
      </w:pPr>
      <w:r>
        <w:rPr/>
        <w:t xml:space="preserve">图表：2021-2026年农业数字化行业经营效益分析</w:t>
      </w:r>
    </w:p>
    <w:p>
      <w:pPr>
        <w:spacing w:before="75" w:after="0"/>
      </w:pPr>
      <w:r>
        <w:rPr/>
        <w:t xml:space="preserve">图表：2021-2026年“一带一路”沿线国家农业数字化行业盈利能力分析</w:t>
      </w:r>
    </w:p>
    <w:p>
      <w:pPr>
        <w:spacing w:before="75" w:after="0"/>
      </w:pPr>
      <w:r>
        <w:rPr/>
        <w:t xml:space="preserve">图表：2021-2026年“一带一路”沿线国家农业数字化行业运营能力分析</w:t>
      </w:r>
    </w:p>
    <w:p>
      <w:pPr>
        <w:spacing w:before="75" w:after="0"/>
      </w:pPr>
      <w:r>
        <w:rPr/>
        <w:t xml:space="preserve">图表：2021-2026年“一带一路”沿线国家农业数字化行业偿债能力分析</w:t>
      </w:r>
    </w:p>
    <w:p>
      <w:pPr>
        <w:spacing w:before="75" w:after="0"/>
      </w:pPr>
      <w:r>
        <w:rPr/>
        <w:t xml:space="preserve">图表：2021-2026年“一带一路”沿线国家农业数字化行业发展能力分析</w:t>
      </w:r>
    </w:p>
    <w:p>
      <w:pPr>
        <w:spacing w:before="75" w:after="0"/>
      </w:pPr>
      <w:r>
        <w:rPr/>
        <w:t xml:space="preserve">图表：2026-2031年农业数字化行业市场规模预测</w:t>
      </w:r>
    </w:p>
    <w:p>
      <w:pPr>
        <w:spacing w:before="75" w:after="0"/>
      </w:pPr>
      <w:r>
        <w:rPr/>
        <w:t xml:space="preserve">图表：2026-2031年农业数字化行业营业收入预测</w:t>
      </w:r>
    </w:p>
    <w:p>
      <w:pPr>
        <w:spacing w:before="75" w:after="0"/>
      </w:pPr>
      <w:r>
        <w:rPr/>
        <w:t xml:space="preserve">图表：2026-2031年“一带一路”沿线国家农业数字化行业供给预测</w:t>
      </w:r>
    </w:p>
    <w:p>
      <w:pPr>
        <w:spacing w:before="75" w:after="0"/>
      </w:pPr>
      <w:r>
        <w:rPr/>
        <w:t xml:space="preserve">图表：2026-2031年“一带一路”沿线国家农业数字化行业需求预测</w:t>
      </w:r>
    </w:p>
    <w:p>
      <w:pPr>
        <w:spacing w:before="75" w:after="0"/>
      </w:pPr>
      <w:r>
        <w:rPr/>
        <w:t xml:space="preserve">图表：2026-2031年“一带一路”沿线国家农业数字化行业供需平衡预测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农业数字化市场需求调研与一带一路国家投资战略研究报告(2026-2031版)</dc:title>
  <dc:description>农业数字化市场需求调研与一带一路国家投资战略研究报告(2026-2031版)</dc:description>
  <dc:subject>农业数字化市场需求调研与一带一路国家投资战略研究报告(2026-2031版)</dc:subject>
  <cp:keywords>研究报告</cp:keywords>
  <cp:category>研究报告</cp:category>
  <cp:lastModifiedBy>北京中道泰和信息咨询有限公司</cp:lastModifiedBy>
  <dcterms:created xsi:type="dcterms:W3CDTF">2026-04-08T16:30:05+08:00</dcterms:created>
  <dcterms:modified xsi:type="dcterms:W3CDTF">2026-04-08T16:30:05+08:00</dcterms:modified>
</cp:coreProperties>
</file>

<file path=docProps/custom.xml><?xml version="1.0" encoding="utf-8"?>
<Properties xmlns="http://schemas.openxmlformats.org/officeDocument/2006/custom-properties" xmlns:vt="http://schemas.openxmlformats.org/officeDocument/2006/docPropsVTypes"/>
</file>