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中国照明电器行业市场深度分析及发展趋势预测与投资机会研究报告(2026-2031版)</w:t>
      </w:r>
    </w:p>
    <w:p>
      <w:pPr>
        <w:spacing w:after="150"/>
      </w:pPr>
      <w:r>
        <w:rPr>
          <w:b w:val="1"/>
          <w:bCs w:val="1"/>
        </w:rPr>
        <w:t xml:space="preserve">报告简介</w:t>
      </w:r>
    </w:p>
    <w:p>
      <w:pPr>
        <w:spacing w:after="150"/>
      </w:pPr>
      <w:r>
        <w:rPr/>
        <w:t xml:space="preserve">照明电器是指用于照明目的的电器设备，包括但不限于LED灯、荧光灯、节能灯、智能照明系统等。这些产品广泛应用于家居、商业、工业、户外等多个领域，为人们的生活和工作提供了必要的照明条件。照明电器市场则是指这些产品的生产、销售、应用及相关服务的总和。</w:t>
      </w:r>
    </w:p>
    <w:p>
      <w:pPr>
        <w:spacing w:after="150"/>
      </w:pPr>
      <w:r>
        <w:rPr/>
        <w:t xml:space="preserve">随着国家对节能减排和环保政策的持续推动，照明电器行业将迎来更加有利的政策环境。政府将进一步加大对高效照明产品的推广力度，鼓励企业加大研发投入，推动技术创新和产业升级。同时，政府还将加强对照明电器市场的监管力度，打击假冒伪劣产品，保障市场的公平竞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照明电器专业研究单位等公布和提供的大量资料。对我国照明电器的行业现状、市场各类经营指标的情况、重点企业状况、区域市场发展情况等内容进行详细的阐述和深入的分析，着重对照明电器业务的发展进行详尽深入的分析，并根据照明电器行业的政策经济发展环境对照明电器行业潜在的风险和防范建议进行分析。最后提出研究者对照明电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照明电器定义与分类</w:t>
      </w:r>
    </w:p>
    <w:p>
      <w:pPr>
        <w:spacing w:before="75" w:after="0"/>
      </w:pPr>
      <w:r>
        <w:rPr/>
        <w:t xml:space="preserve">一、照明电器概念解析</w:t>
      </w:r>
    </w:p>
    <w:p>
      <w:pPr>
        <w:spacing w:before="75" w:after="0"/>
      </w:pPr>
      <w:r>
        <w:rPr/>
        <w:t xml:space="preserve">二、照明电器主要类型</w:t>
      </w:r>
    </w:p>
    <w:p>
      <w:pPr>
        <w:spacing w:before="75" w:after="0"/>
      </w:pPr>
      <w:r>
        <w:rPr/>
        <w:t xml:space="preserve">三、照明电器应用领域概述</w:t>
      </w:r>
    </w:p>
    <w:p>
      <w:pPr>
        <w:spacing w:before="75" w:after="0"/>
      </w:pPr>
      <w:r>
        <w:rPr/>
        <w:t xml:space="preserve">第二节 照明电器行业发展历程</w:t>
      </w:r>
    </w:p>
    <w:p>
      <w:pPr>
        <w:spacing w:before="75" w:after="0"/>
      </w:pPr>
      <w:r>
        <w:rPr/>
        <w:t xml:space="preserve">一、中国照明电器行业起步与发展阶段</w:t>
      </w:r>
    </w:p>
    <w:p>
      <w:pPr>
        <w:spacing w:before="75" w:after="0"/>
      </w:pPr>
      <w:r>
        <w:rPr/>
        <w:t xml:space="preserve">二、照明电器技术革新与产业升级</w:t>
      </w:r>
    </w:p>
    <w:p>
      <w:pPr>
        <w:spacing w:before="75" w:after="0"/>
      </w:pPr>
      <w:r>
        <w:rPr/>
        <w:t xml:space="preserve">三、照明电器行业未来发展趋势</w:t>
      </w:r>
    </w:p>
    <w:p>
      <w:pPr>
        <w:spacing w:before="75" w:after="0"/>
      </w:pPr>
      <w:r>
        <w:rPr/>
        <w:t xml:space="preserve">第三节 照明电器市场现状与规模</w:t>
      </w:r>
    </w:p>
    <w:p>
      <w:pPr>
        <w:spacing w:before="75" w:after="0"/>
      </w:pPr>
      <w:r>
        <w:rPr/>
        <w:t xml:space="preserve">一、2021-2026年中国照明电器市场规模及增长率</w:t>
      </w:r>
    </w:p>
    <w:p>
      <w:pPr>
        <w:spacing w:before="75" w:after="0"/>
      </w:pPr>
      <w:r>
        <w:rPr/>
        <w:t xml:space="preserve">二、2026-2031年中国照明电器市场规模预测</w:t>
      </w:r>
    </w:p>
    <w:p>
      <w:pPr>
        <w:spacing w:before="75" w:after="0"/>
      </w:pPr>
      <w:r>
        <w:rPr/>
        <w:t xml:space="preserve">三、照明电器市场区域分布特征</w:t>
      </w:r>
    </w:p>
    <w:p>
      <w:pPr>
        <w:spacing w:before="75" w:after="0"/>
      </w:pPr>
      <w:r>
        <w:rPr>
          <w:b w:val="1"/>
          <w:bCs w:val="1"/>
        </w:rPr>
        <w:t xml:space="preserve">第二章 照明电器产业链分析</w:t>
      </w:r>
    </w:p>
    <w:p>
      <w:pPr>
        <w:spacing w:before="75" w:after="0"/>
      </w:pPr>
      <w:r>
        <w:rPr/>
        <w:t xml:space="preserve">第一节 产业链结构概览</w:t>
      </w:r>
    </w:p>
    <w:p>
      <w:pPr>
        <w:spacing w:before="75" w:after="0"/>
      </w:pPr>
      <w:r>
        <w:rPr/>
        <w:t xml:space="preserve">一、产业链主要环节划分</w:t>
      </w:r>
    </w:p>
    <w:p>
      <w:pPr>
        <w:spacing w:before="75" w:after="0"/>
      </w:pPr>
      <w:r>
        <w:rPr/>
        <w:t xml:space="preserve">二、产业链各环节价值贡献</w:t>
      </w:r>
    </w:p>
    <w:p>
      <w:pPr>
        <w:spacing w:before="75" w:after="0"/>
      </w:pPr>
      <w:r>
        <w:rPr/>
        <w:t xml:space="preserve">第二节 产业链上游分析</w:t>
      </w:r>
    </w:p>
    <w:p>
      <w:pPr>
        <w:spacing w:before="75" w:after="0"/>
      </w:pPr>
      <w:r>
        <w:rPr/>
        <w:t xml:space="preserve">一、原材料供应商市场格局</w:t>
      </w:r>
    </w:p>
    <w:p>
      <w:pPr>
        <w:spacing w:before="75" w:after="0"/>
      </w:pPr>
      <w:r>
        <w:rPr/>
        <w:t xml:space="preserve">二、零部件制造商竞争格局</w:t>
      </w:r>
    </w:p>
    <w:p>
      <w:pPr>
        <w:spacing w:before="75" w:after="0"/>
      </w:pPr>
      <w:r>
        <w:rPr/>
        <w:t xml:space="preserve">三、技术供应商创新动态</w:t>
      </w:r>
    </w:p>
    <w:p>
      <w:pPr>
        <w:spacing w:before="75" w:after="0"/>
      </w:pPr>
      <w:r>
        <w:rPr/>
        <w:t xml:space="preserve">第三节 产业链中游分析</w:t>
      </w:r>
    </w:p>
    <w:p>
      <w:pPr>
        <w:spacing w:before="75" w:after="0"/>
      </w:pPr>
      <w:r>
        <w:rPr/>
        <w:t xml:space="preserve">一、照明电器制造商生产能力与产能布局</w:t>
      </w:r>
    </w:p>
    <w:p>
      <w:pPr>
        <w:spacing w:before="75" w:after="0"/>
      </w:pPr>
      <w:r>
        <w:rPr/>
        <w:t xml:space="preserve">二、照明电器品牌商市场策略与竞争格局</w:t>
      </w:r>
    </w:p>
    <w:p>
      <w:pPr>
        <w:spacing w:before="75" w:after="0"/>
      </w:pPr>
      <w:r>
        <w:rPr/>
        <w:t xml:space="preserve">第四节 产业链下游分析</w:t>
      </w:r>
    </w:p>
    <w:p>
      <w:pPr>
        <w:spacing w:before="75" w:after="0"/>
      </w:pPr>
      <w:r>
        <w:rPr/>
        <w:t xml:space="preserve">一、商业照明市场需求分析</w:t>
      </w:r>
    </w:p>
    <w:p>
      <w:pPr>
        <w:spacing w:before="75" w:after="0"/>
      </w:pPr>
      <w:r>
        <w:rPr/>
        <w:t xml:space="preserve">二、家居照明市场需求分析</w:t>
      </w:r>
    </w:p>
    <w:p>
      <w:pPr>
        <w:spacing w:before="75" w:after="0"/>
      </w:pPr>
      <w:r>
        <w:rPr/>
        <w:t xml:space="preserve">三、户外照明市场需求分析</w:t>
      </w:r>
    </w:p>
    <w:p>
      <w:pPr>
        <w:spacing w:before="75" w:after="0"/>
      </w:pPr>
      <w:r>
        <w:rPr/>
        <w:t xml:space="preserve">四、其他领域照明需求分析</w:t>
      </w:r>
    </w:p>
    <w:p>
      <w:pPr>
        <w:spacing w:before="75" w:after="0"/>
      </w:pPr>
      <w:r>
        <w:rPr>
          <w:b w:val="1"/>
          <w:bCs w:val="1"/>
        </w:rPr>
        <w:t xml:space="preserve">第三章 照明电器技术发展现状</w:t>
      </w:r>
    </w:p>
    <w:p>
      <w:pPr>
        <w:spacing w:before="75" w:after="0"/>
      </w:pPr>
      <w:r>
        <w:rPr/>
        <w:t xml:space="preserve">第一节 关键技术进展</w:t>
      </w:r>
    </w:p>
    <w:p>
      <w:pPr>
        <w:spacing w:before="75" w:after="0"/>
      </w:pPr>
      <w:r>
        <w:rPr/>
        <w:t xml:space="preserve">一、led照明技术最新进展</w:t>
      </w:r>
    </w:p>
    <w:p>
      <w:pPr>
        <w:spacing w:before="75" w:after="0"/>
      </w:pPr>
      <w:r>
        <w:rPr/>
        <w:t xml:space="preserve">二、智能照明技术发展趋势</w:t>
      </w:r>
    </w:p>
    <w:p>
      <w:pPr>
        <w:spacing w:before="75" w:after="0"/>
      </w:pPr>
      <w:r>
        <w:rPr/>
        <w:t xml:space="preserve">三、健康照明技术探索与应用</w:t>
      </w:r>
    </w:p>
    <w:p>
      <w:pPr>
        <w:spacing w:before="75" w:after="0"/>
      </w:pPr>
      <w:r>
        <w:rPr/>
        <w:t xml:space="preserve">第二节 技术标准与认证体系</w:t>
      </w:r>
    </w:p>
    <w:p>
      <w:pPr>
        <w:spacing w:before="75" w:after="0"/>
      </w:pPr>
      <w:r>
        <w:rPr/>
        <w:t xml:space="preserve">一、国内外照明电器技术标准对比</w:t>
      </w:r>
    </w:p>
    <w:p>
      <w:pPr>
        <w:spacing w:before="75" w:after="0"/>
      </w:pPr>
      <w:r>
        <w:rPr/>
        <w:t xml:space="preserve">二、中国照明电器认证体系介绍</w:t>
      </w:r>
    </w:p>
    <w:p>
      <w:pPr>
        <w:spacing w:before="75" w:after="0"/>
      </w:pPr>
      <w:r>
        <w:rPr/>
        <w:t xml:space="preserve">第三节 技术创新趋势预测</w:t>
      </w:r>
    </w:p>
    <w:p>
      <w:pPr>
        <w:spacing w:before="75" w:after="0"/>
      </w:pPr>
      <w:r>
        <w:rPr/>
        <w:t xml:space="preserve">一、2026-2031年照明电器关键技术突破方向</w:t>
      </w:r>
    </w:p>
    <w:p>
      <w:pPr>
        <w:spacing w:before="75" w:after="0"/>
      </w:pPr>
      <w:r>
        <w:rPr/>
        <w:t xml:space="preserve">二、新兴技术对照明电器行业的影响分析</w:t>
      </w:r>
    </w:p>
    <w:p>
      <w:pPr>
        <w:spacing w:before="75" w:after="0"/>
      </w:pPr>
      <w:r>
        <w:rPr>
          <w:b w:val="1"/>
          <w:bCs w:val="1"/>
        </w:rPr>
        <w:t xml:space="preserve">第四章 照明电器市场竞争格局</w:t>
      </w:r>
    </w:p>
    <w:p>
      <w:pPr>
        <w:spacing w:before="75" w:after="0"/>
      </w:pPr>
      <w:r>
        <w:rPr/>
        <w:t xml:space="preserve">第一节 市场集中度分析</w:t>
      </w:r>
    </w:p>
    <w:p>
      <w:pPr>
        <w:spacing w:before="75" w:after="0"/>
      </w:pPr>
      <w:r>
        <w:rPr/>
        <w:t xml:space="preserve">一、2021-2026年照明电器市场集中度变化趋势</w:t>
      </w:r>
    </w:p>
    <w:p>
      <w:pPr>
        <w:spacing w:before="75" w:after="0"/>
      </w:pPr>
      <w:r>
        <w:rPr/>
        <w:t xml:space="preserve">二、2026-2031年照明电器市场集中度预测</w:t>
      </w:r>
    </w:p>
    <w:p>
      <w:pPr>
        <w:spacing w:before="75" w:after="0"/>
      </w:pPr>
      <w:r>
        <w:rPr/>
        <w:t xml:space="preserve">第二节 主要企业竞争格局</w:t>
      </w:r>
    </w:p>
    <w:p>
      <w:pPr>
        <w:spacing w:before="75" w:after="0"/>
      </w:pPr>
      <w:r>
        <w:rPr/>
        <w:t xml:space="preserve">一、国内照明电器企业竞争格局</w:t>
      </w:r>
    </w:p>
    <w:p>
      <w:pPr>
        <w:spacing w:before="75" w:after="0"/>
      </w:pPr>
      <w:r>
        <w:rPr/>
        <w:t xml:space="preserve">二、国际照明电器企业在中国市场的竞争态势</w:t>
      </w:r>
    </w:p>
    <w:p>
      <w:pPr>
        <w:spacing w:before="75" w:after="0"/>
      </w:pPr>
      <w:r>
        <w:rPr/>
        <w:t xml:space="preserve">第三节 竞争策略分析</w:t>
      </w:r>
    </w:p>
    <w:p>
      <w:pPr>
        <w:spacing w:before="75" w:after="0"/>
      </w:pPr>
      <w:r>
        <w:rPr/>
        <w:t xml:space="preserve">一、产品差异化策略</w:t>
      </w:r>
    </w:p>
    <w:p>
      <w:pPr>
        <w:spacing w:before="75" w:after="0"/>
      </w:pPr>
      <w:r>
        <w:rPr/>
        <w:t xml:space="preserve">二、价格竞争策略</w:t>
      </w:r>
    </w:p>
    <w:p>
      <w:pPr>
        <w:spacing w:before="75" w:after="0"/>
      </w:pPr>
      <w:r>
        <w:rPr/>
        <w:t xml:space="preserve">三、渠道拓展策略</w:t>
      </w:r>
    </w:p>
    <w:p>
      <w:pPr>
        <w:spacing w:before="75" w:after="0"/>
      </w:pPr>
      <w:r>
        <w:rPr/>
        <w:t xml:space="preserve">四、品牌营销策略</w:t>
      </w:r>
    </w:p>
    <w:p>
      <w:pPr>
        <w:spacing w:before="75" w:after="0"/>
      </w:pPr>
      <w:r>
        <w:rPr>
          <w:b w:val="1"/>
          <w:bCs w:val="1"/>
        </w:rPr>
        <w:t xml:space="preserve">第五章 照明电器市场驱动因素分析</w:t>
      </w:r>
    </w:p>
    <w:p>
      <w:pPr>
        <w:spacing w:before="75" w:after="0"/>
      </w:pPr>
      <w:r>
        <w:rPr/>
        <w:t xml:space="preserve">第一节 政策驱动因素</w:t>
      </w:r>
    </w:p>
    <w:p>
      <w:pPr>
        <w:spacing w:before="75" w:after="0"/>
      </w:pPr>
      <w:r>
        <w:rPr/>
        <w:t xml:space="preserve">一、国家层面政策扶持与引导</w:t>
      </w:r>
    </w:p>
    <w:p>
      <w:pPr>
        <w:spacing w:before="75" w:after="0"/>
      </w:pPr>
      <w:r>
        <w:rPr/>
        <w:t xml:space="preserve">二、地方层面政策推动与落实</w:t>
      </w:r>
    </w:p>
    <w:p>
      <w:pPr>
        <w:spacing w:before="75" w:after="0"/>
      </w:pPr>
      <w:r>
        <w:rPr/>
        <w:t xml:space="preserve">第二节 技术驱动因素</w:t>
      </w:r>
    </w:p>
    <w:p>
      <w:pPr>
        <w:spacing w:before="75" w:after="0"/>
      </w:pPr>
      <w:r>
        <w:rPr/>
        <w:t xml:space="preserve">一、照明电器技术创新推动产业升级</w:t>
      </w:r>
    </w:p>
    <w:p>
      <w:pPr>
        <w:spacing w:before="75" w:after="0"/>
      </w:pPr>
      <w:r>
        <w:rPr/>
        <w:t xml:space="preserve">二、新兴技术融合拓展照明电器应用场景</w:t>
      </w:r>
    </w:p>
    <w:p>
      <w:pPr>
        <w:spacing w:before="75" w:after="0"/>
      </w:pPr>
      <w:r>
        <w:rPr/>
        <w:t xml:space="preserve">第三节 市场需求驱动因素</w:t>
      </w:r>
    </w:p>
    <w:p>
      <w:pPr>
        <w:spacing w:before="75" w:after="0"/>
      </w:pPr>
      <w:r>
        <w:rPr/>
        <w:t xml:space="preserve">一、消费升级带动照明电器需求增长</w:t>
      </w:r>
    </w:p>
    <w:p>
      <w:pPr>
        <w:spacing w:before="75" w:after="0"/>
      </w:pPr>
      <w:r>
        <w:rPr/>
        <w:t xml:space="preserve">二、新兴应用场景拓展照明电器市场空间</w:t>
      </w:r>
    </w:p>
    <w:p>
      <w:pPr>
        <w:spacing w:before="75" w:after="0"/>
      </w:pPr>
      <w:r>
        <w:rPr>
          <w:b w:val="1"/>
          <w:bCs w:val="1"/>
        </w:rPr>
        <w:t xml:space="preserve">第六章 照明电器市场细分领域分析</w:t>
      </w:r>
    </w:p>
    <w:p>
      <w:pPr>
        <w:spacing w:before="75" w:after="0"/>
      </w:pPr>
      <w:r>
        <w:rPr/>
        <w:t xml:space="preserve">第一节 led照明市场分析</w:t>
      </w:r>
    </w:p>
    <w:p>
      <w:pPr>
        <w:spacing w:before="75" w:after="0"/>
      </w:pPr>
      <w:r>
        <w:rPr/>
        <w:t xml:space="preserve">一、led照明市场发展现状与趋势</w:t>
      </w:r>
    </w:p>
    <w:p>
      <w:pPr>
        <w:spacing w:before="75" w:after="0"/>
      </w:pPr>
      <w:r>
        <w:rPr/>
        <w:t xml:space="preserve">二、led照明市场规模与增长预测</w:t>
      </w:r>
    </w:p>
    <w:p>
      <w:pPr>
        <w:spacing w:before="75" w:after="0"/>
      </w:pPr>
      <w:r>
        <w:rPr/>
        <w:t xml:space="preserve">三、led照明关键技术与应用案例</w:t>
      </w:r>
    </w:p>
    <w:p>
      <w:pPr>
        <w:spacing w:before="75" w:after="0"/>
      </w:pPr>
      <w:r>
        <w:rPr/>
        <w:t xml:space="preserve">第二节 智能照明市场分析</w:t>
      </w:r>
    </w:p>
    <w:p>
      <w:pPr>
        <w:spacing w:before="75" w:after="0"/>
      </w:pPr>
      <w:r>
        <w:rPr/>
        <w:t xml:space="preserve">一、智能照明市场发展现状与趋势</w:t>
      </w:r>
    </w:p>
    <w:p>
      <w:pPr>
        <w:spacing w:before="75" w:after="0"/>
      </w:pPr>
      <w:r>
        <w:rPr/>
        <w:t xml:space="preserve">二、智能照明市场规模与增长预测</w:t>
      </w:r>
    </w:p>
    <w:p>
      <w:pPr>
        <w:spacing w:before="75" w:after="0"/>
      </w:pPr>
      <w:r>
        <w:rPr/>
        <w:t xml:space="preserve">三、智能照明技术与应用场景</w:t>
      </w:r>
    </w:p>
    <w:p>
      <w:pPr>
        <w:spacing w:before="75" w:after="0"/>
      </w:pPr>
      <w:r>
        <w:rPr/>
        <w:t xml:space="preserve">第三节 健康照明市场分析</w:t>
      </w:r>
    </w:p>
    <w:p>
      <w:pPr>
        <w:spacing w:before="75" w:after="0"/>
      </w:pPr>
      <w:r>
        <w:rPr/>
        <w:t xml:space="preserve">一、健康照明市场发展现状与趋势</w:t>
      </w:r>
    </w:p>
    <w:p>
      <w:pPr>
        <w:spacing w:before="75" w:after="0"/>
      </w:pPr>
      <w:r>
        <w:rPr/>
        <w:t xml:space="preserve">二、健康照明市场规模与增长预测</w:t>
      </w:r>
    </w:p>
    <w:p>
      <w:pPr>
        <w:spacing w:before="75" w:after="0"/>
      </w:pPr>
      <w:r>
        <w:rPr/>
        <w:t xml:space="preserve">三、健康照明产品与应用案例</w:t>
      </w:r>
    </w:p>
    <w:p>
      <w:pPr>
        <w:spacing w:before="75" w:after="0"/>
      </w:pPr>
      <w:r>
        <w:rPr/>
        <w:t xml:space="preserve">第四节 户外照明市场分析</w:t>
      </w:r>
    </w:p>
    <w:p>
      <w:pPr>
        <w:spacing w:before="75" w:after="0"/>
      </w:pPr>
      <w:r>
        <w:rPr/>
        <w:t xml:space="preserve">一、户外照明市场发展现状与趋势</w:t>
      </w:r>
    </w:p>
    <w:p>
      <w:pPr>
        <w:spacing w:before="75" w:after="0"/>
      </w:pPr>
      <w:r>
        <w:rPr/>
        <w:t xml:space="preserve">二、户外照明市场规模与增长预测</w:t>
      </w:r>
    </w:p>
    <w:p>
      <w:pPr>
        <w:spacing w:before="75" w:after="0"/>
      </w:pPr>
      <w:r>
        <w:rPr/>
        <w:t xml:space="preserve">三、户外照明产品与应用场景</w:t>
      </w:r>
    </w:p>
    <w:p>
      <w:pPr>
        <w:spacing w:before="75" w:after="0"/>
      </w:pPr>
      <w:r>
        <w:rPr>
          <w:b w:val="1"/>
          <w:bCs w:val="1"/>
        </w:rPr>
        <w:t xml:space="preserve">第七章 照明电器市场区域发展分析</w:t>
      </w:r>
    </w:p>
    <w:p>
      <w:pPr>
        <w:spacing w:before="75" w:after="0"/>
      </w:pPr>
      <w:r>
        <w:rPr/>
        <w:t xml:space="preserve">第一节 东部沿海地区发展分析</w:t>
      </w:r>
    </w:p>
    <w:p>
      <w:pPr>
        <w:spacing w:before="75" w:after="0"/>
      </w:pPr>
      <w:r>
        <w:rPr/>
        <w:t xml:space="preserve">一、区域照明电器市场特点与优势</w:t>
      </w:r>
    </w:p>
    <w:p>
      <w:pPr>
        <w:spacing w:before="75" w:after="0"/>
      </w:pPr>
      <w:r>
        <w:rPr/>
        <w:t xml:space="preserve">二、区域照明电器市场规模与增长预测</w:t>
      </w:r>
    </w:p>
    <w:p>
      <w:pPr>
        <w:spacing w:before="75" w:after="0"/>
      </w:pPr>
      <w:r>
        <w:rPr/>
        <w:t xml:space="preserve">三、区域照明电器重点项目与案例分析</w:t>
      </w:r>
    </w:p>
    <w:p>
      <w:pPr>
        <w:spacing w:before="75" w:after="0"/>
      </w:pPr>
      <w:r>
        <w:rPr/>
        <w:t xml:space="preserve">第二节 中西部地区发展分析</w:t>
      </w:r>
    </w:p>
    <w:p>
      <w:pPr>
        <w:spacing w:before="75" w:after="0"/>
      </w:pPr>
      <w:r>
        <w:rPr/>
        <w:t xml:space="preserve">一、区域照明电器市场潜力与机遇</w:t>
      </w:r>
    </w:p>
    <w:p>
      <w:pPr>
        <w:spacing w:before="75" w:after="0"/>
      </w:pPr>
      <w:r>
        <w:rPr/>
        <w:t xml:space="preserve">二、区域照明电器市场规模与增长预测</w:t>
      </w:r>
    </w:p>
    <w:p>
      <w:pPr>
        <w:spacing w:before="75" w:after="0"/>
      </w:pPr>
      <w:r>
        <w:rPr/>
        <w:t xml:space="preserve">三、区域照明电器发展策略与建议</w:t>
      </w:r>
    </w:p>
    <w:p>
      <w:pPr>
        <w:spacing w:before="75" w:after="0"/>
      </w:pPr>
      <w:r>
        <w:rPr/>
        <w:t xml:space="preserve">第三节 东北地区发展分析</w:t>
      </w:r>
    </w:p>
    <w:p>
      <w:pPr>
        <w:spacing w:before="75" w:after="0"/>
      </w:pPr>
      <w:r>
        <w:rPr/>
        <w:t xml:space="preserve">一、区域照明电器市场现状与挑战</w:t>
      </w:r>
    </w:p>
    <w:p>
      <w:pPr>
        <w:spacing w:before="75" w:after="0"/>
      </w:pPr>
      <w:r>
        <w:rPr/>
        <w:t xml:space="preserve">二、区域照明电器市场规模与增长预测</w:t>
      </w:r>
    </w:p>
    <w:p>
      <w:pPr>
        <w:spacing w:before="75" w:after="0"/>
      </w:pPr>
      <w:r>
        <w:rPr/>
        <w:t xml:space="preserve">三、区域照明电器转型升级路径</w:t>
      </w:r>
    </w:p>
    <w:p>
      <w:pPr>
        <w:spacing w:before="75" w:after="0"/>
      </w:pPr>
      <w:r>
        <w:rPr>
          <w:b w:val="1"/>
          <w:bCs w:val="1"/>
        </w:rPr>
        <w:t xml:space="preserve">第八章 照明电器市场投资热点与机遇</w:t>
      </w:r>
    </w:p>
    <w:p>
      <w:pPr>
        <w:spacing w:before="75" w:after="0"/>
      </w:pPr>
      <w:r>
        <w:rPr/>
        <w:t xml:space="preserve">第一节 投资热点领域分析</w:t>
      </w:r>
    </w:p>
    <w:p>
      <w:pPr>
        <w:spacing w:before="75" w:after="0"/>
      </w:pPr>
      <w:r>
        <w:rPr/>
        <w:t xml:space="preserve">一、led照明投资热点</w:t>
      </w:r>
    </w:p>
    <w:p>
      <w:pPr>
        <w:spacing w:before="75" w:after="0"/>
      </w:pPr>
      <w:r>
        <w:rPr/>
        <w:t xml:space="preserve">二、智能照明投资热点</w:t>
      </w:r>
    </w:p>
    <w:p>
      <w:pPr>
        <w:spacing w:before="75" w:after="0"/>
      </w:pPr>
      <w:r>
        <w:rPr/>
        <w:t xml:space="preserve">三、健康照明投资热点</w:t>
      </w:r>
    </w:p>
    <w:p>
      <w:pPr>
        <w:spacing w:before="75" w:after="0"/>
      </w:pPr>
      <w:r>
        <w:rPr/>
        <w:t xml:space="preserve">四、户外照明投资热点</w:t>
      </w:r>
    </w:p>
    <w:p>
      <w:pPr>
        <w:spacing w:before="75" w:after="0"/>
      </w:pPr>
      <w:r>
        <w:rPr/>
        <w:t xml:space="preserve">第二节 投资机遇与挑战</w:t>
      </w:r>
    </w:p>
    <w:p>
      <w:pPr>
        <w:spacing w:before="75" w:after="0"/>
      </w:pPr>
      <w:r>
        <w:rPr/>
        <w:t xml:space="preserve">一、照明电器市场投资机遇剖析</w:t>
      </w:r>
    </w:p>
    <w:p>
      <w:pPr>
        <w:spacing w:before="75" w:after="0"/>
      </w:pPr>
      <w:r>
        <w:rPr/>
        <w:t xml:space="preserve">二、照明电器市场投资风险预警</w:t>
      </w:r>
    </w:p>
    <w:p>
      <w:pPr>
        <w:spacing w:before="75" w:after="0"/>
      </w:pPr>
      <w:r>
        <w:rPr/>
        <w:t xml:space="preserve">三、照明电器市场投资策略建议</w:t>
      </w:r>
    </w:p>
    <w:p>
      <w:pPr>
        <w:spacing w:before="75" w:after="0"/>
      </w:pPr>
      <w:r>
        <w:rPr>
          <w:b w:val="1"/>
          <w:bCs w:val="1"/>
        </w:rPr>
        <w:t xml:space="preserve">第九章 照明电器市场重点企业分析</w:t>
      </w:r>
    </w:p>
    <w:p>
      <w:pPr>
        <w:spacing w:before="75" w:after="0"/>
      </w:pPr>
      <w:r>
        <w:rPr/>
        <w:t xml:space="preserve">第一节 欧普照明股份有限公司</w:t>
      </w:r>
    </w:p>
    <w:p>
      <w:pPr>
        <w:spacing w:before="75" w:after="0"/>
      </w:pPr>
      <w:r>
        <w:rPr/>
        <w:t xml:space="preserve">一、企业发展历程与概况</w:t>
      </w:r>
    </w:p>
    <w:p>
      <w:pPr>
        <w:spacing w:before="75" w:after="0"/>
      </w:pPr>
      <w:r>
        <w:rPr/>
        <w:t xml:space="preserve">二、照明电器业务布局与产品矩阵</w:t>
      </w:r>
    </w:p>
    <w:p>
      <w:pPr>
        <w:spacing w:before="75" w:after="0"/>
      </w:pPr>
      <w:r>
        <w:rPr/>
        <w:t xml:space="preserve">三、市场竞争力分析与优势</w:t>
      </w:r>
    </w:p>
    <w:p>
      <w:pPr>
        <w:spacing w:before="75" w:after="0"/>
      </w:pPr>
      <w:r>
        <w:rPr/>
        <w:t xml:space="preserve">四、未来发展战略与规划</w:t>
      </w:r>
    </w:p>
    <w:p>
      <w:pPr>
        <w:spacing w:before="75" w:after="0"/>
      </w:pPr>
      <w:r>
        <w:rPr/>
        <w:t xml:space="preserve">第二节 飞利浦照明(中国)投资有限公司</w:t>
      </w:r>
    </w:p>
    <w:p>
      <w:pPr>
        <w:spacing w:before="75" w:after="0"/>
      </w:pPr>
      <w:r>
        <w:rPr/>
        <w:t xml:space="preserve">一、企业发展历程与概况</w:t>
      </w:r>
    </w:p>
    <w:p>
      <w:pPr>
        <w:spacing w:before="75" w:after="0"/>
      </w:pPr>
      <w:r>
        <w:rPr/>
        <w:t xml:space="preserve">二、照明电器业务在中国市场的表现</w:t>
      </w:r>
    </w:p>
    <w:p>
      <w:pPr>
        <w:spacing w:before="75" w:after="0"/>
      </w:pPr>
      <w:r>
        <w:rPr/>
        <w:t xml:space="preserve">三、技术创新与产品差异化策略</w:t>
      </w:r>
    </w:p>
    <w:p>
      <w:pPr>
        <w:spacing w:before="75" w:after="0"/>
      </w:pPr>
      <w:r>
        <w:rPr/>
        <w:t xml:space="preserve">四、未来市场拓展计划</w:t>
      </w:r>
    </w:p>
    <w:p>
      <w:pPr>
        <w:spacing w:before="75" w:after="0"/>
      </w:pPr>
      <w:r>
        <w:rPr/>
        <w:t xml:space="preserve">第三节 雷士照明控股有限公司</w:t>
      </w:r>
    </w:p>
    <w:p>
      <w:pPr>
        <w:spacing w:before="75" w:after="0"/>
      </w:pPr>
      <w:r>
        <w:rPr/>
        <w:t xml:space="preserve">一、企业发展历程与概况</w:t>
      </w:r>
    </w:p>
    <w:p>
      <w:pPr>
        <w:spacing w:before="75" w:after="0"/>
      </w:pPr>
      <w:r>
        <w:rPr/>
        <w:t xml:space="preserve">二、照明电器业务布局与市场份额</w:t>
      </w:r>
    </w:p>
    <w:p>
      <w:pPr>
        <w:spacing w:before="75" w:after="0"/>
      </w:pPr>
      <w:r>
        <w:rPr/>
        <w:t xml:space="preserve">三、渠道拓展与品牌营销策略</w:t>
      </w:r>
    </w:p>
    <w:p>
      <w:pPr>
        <w:spacing w:before="75" w:after="0"/>
      </w:pPr>
      <w:r>
        <w:rPr/>
        <w:t xml:space="preserve">四、未来发展方向与目标</w:t>
      </w:r>
    </w:p>
    <w:p>
      <w:pPr>
        <w:spacing w:before="75" w:after="0"/>
      </w:pPr>
      <w:r>
        <w:rPr/>
        <w:t xml:space="preserve">第四节 佛山电器照明股份有限公司</w:t>
      </w:r>
    </w:p>
    <w:p>
      <w:pPr>
        <w:spacing w:before="75" w:after="0"/>
      </w:pPr>
      <w:r>
        <w:rPr/>
        <w:t xml:space="preserve">一、企业发展历程与概况</w:t>
      </w:r>
    </w:p>
    <w:p>
      <w:pPr>
        <w:spacing w:before="75" w:after="0"/>
      </w:pPr>
      <w:r>
        <w:rPr/>
        <w:t xml:space="preserve">二、照明电器业务优势与特色</w:t>
      </w:r>
    </w:p>
    <w:p>
      <w:pPr>
        <w:spacing w:before="75" w:after="0"/>
      </w:pPr>
      <w:r>
        <w:rPr/>
        <w:t xml:space="preserve">三、技术创新与研发投入</w:t>
      </w:r>
    </w:p>
    <w:p>
      <w:pPr>
        <w:spacing w:before="75" w:after="0"/>
      </w:pPr>
      <w:r>
        <w:rPr/>
        <w:t xml:space="preserve">四、未来市场布局与战略规划</w:t>
      </w:r>
    </w:p>
    <w:p>
      <w:pPr>
        <w:spacing w:before="75" w:after="0"/>
      </w:pPr>
      <w:r>
        <w:rPr/>
        <w:t xml:space="preserve">第五节 三雄极光照明股份有限公司</w:t>
      </w:r>
    </w:p>
    <w:p>
      <w:pPr>
        <w:spacing w:before="75" w:after="0"/>
      </w:pPr>
      <w:r>
        <w:rPr/>
        <w:t xml:space="preserve">一、企业发展历程与概况</w:t>
      </w:r>
    </w:p>
    <w:p>
      <w:pPr>
        <w:spacing w:before="75" w:after="0"/>
      </w:pPr>
      <w:r>
        <w:rPr/>
        <w:t xml:space="preserve">二、照明电器业务布局与产品系列</w:t>
      </w:r>
    </w:p>
    <w:p>
      <w:pPr>
        <w:spacing w:before="75" w:after="0"/>
      </w:pPr>
      <w:r>
        <w:rPr/>
        <w:t xml:space="preserve">三、市场竞争力分析与定位</w:t>
      </w:r>
    </w:p>
    <w:p>
      <w:pPr>
        <w:spacing w:before="75" w:after="0"/>
      </w:pPr>
      <w:r>
        <w:rPr/>
        <w:t xml:space="preserve">四、未来发展战略与举措</w:t>
      </w:r>
    </w:p>
    <w:p>
      <w:pPr>
        <w:spacing w:before="75" w:after="0"/>
      </w:pPr>
      <w:r>
        <w:rPr/>
        <w:t xml:space="preserve">第六节 阳光照明集团股份有限公司</w:t>
      </w:r>
    </w:p>
    <w:p>
      <w:pPr>
        <w:spacing w:before="75" w:after="0"/>
      </w:pPr>
      <w:r>
        <w:rPr/>
        <w:t xml:space="preserve">一、企业发展历程与概况</w:t>
      </w:r>
    </w:p>
    <w:p>
      <w:pPr>
        <w:spacing w:before="75" w:after="0"/>
      </w:pPr>
      <w:r>
        <w:rPr/>
        <w:t xml:space="preserve">二、照明电器业务全球化布局</w:t>
      </w:r>
    </w:p>
    <w:p>
      <w:pPr>
        <w:spacing w:before="75" w:after="0"/>
      </w:pPr>
      <w:r>
        <w:rPr/>
        <w:t xml:space="preserve">三、技术创新与智能化转型</w:t>
      </w:r>
    </w:p>
    <w:p>
      <w:pPr>
        <w:spacing w:before="75" w:after="0"/>
      </w:pPr>
      <w:r>
        <w:rPr/>
        <w:t xml:space="preserve">四、未来市场拓展与增长潜力</w:t>
      </w:r>
    </w:p>
    <w:p>
      <w:pPr>
        <w:spacing w:before="75" w:after="0"/>
      </w:pPr>
      <w:r>
        <w:rPr/>
        <w:t xml:space="preserve">第七节 立达信物联科技股份有限公司</w:t>
      </w:r>
    </w:p>
    <w:p>
      <w:pPr>
        <w:spacing w:before="75" w:after="0"/>
      </w:pPr>
      <w:r>
        <w:rPr/>
        <w:t xml:space="preserve">一、企业发展历程与概况</w:t>
      </w:r>
    </w:p>
    <w:p>
      <w:pPr>
        <w:spacing w:before="75" w:after="0"/>
      </w:pPr>
      <w:r>
        <w:rPr/>
        <w:t xml:space="preserve">二、照明电器业务智能化发展</w:t>
      </w:r>
    </w:p>
    <w:p>
      <w:pPr>
        <w:spacing w:before="75" w:after="0"/>
      </w:pPr>
      <w:r>
        <w:rPr/>
        <w:t xml:space="preserve">三、技术创新与产品差异化</w:t>
      </w:r>
    </w:p>
    <w:p>
      <w:pPr>
        <w:spacing w:before="75" w:after="0"/>
      </w:pPr>
      <w:r>
        <w:rPr/>
        <w:t xml:space="preserve">四、未来市场策略与规划</w:t>
      </w:r>
    </w:p>
    <w:p>
      <w:pPr>
        <w:spacing w:before="75" w:after="0"/>
      </w:pPr>
      <w:r>
        <w:rPr/>
        <w:t xml:space="preserve">第八节 得邦照明股份有限公司</w:t>
      </w:r>
    </w:p>
    <w:p>
      <w:pPr>
        <w:spacing w:before="75" w:after="0"/>
      </w:pPr>
      <w:r>
        <w:rPr/>
        <w:t xml:space="preserve">一、企业发展历程与概况</w:t>
      </w:r>
    </w:p>
    <w:p>
      <w:pPr>
        <w:spacing w:before="75" w:after="0"/>
      </w:pPr>
      <w:r>
        <w:rPr/>
        <w:t xml:space="preserve">二、照明电器业务市场地位与优势</w:t>
      </w:r>
    </w:p>
    <w:p>
      <w:pPr>
        <w:spacing w:before="75" w:after="0"/>
      </w:pPr>
      <w:r>
        <w:rPr/>
        <w:t xml:space="preserve">三、技术创新与研发投入</w:t>
      </w:r>
    </w:p>
    <w:p>
      <w:pPr>
        <w:spacing w:before="75" w:after="0"/>
      </w:pPr>
      <w:r>
        <w:rPr/>
        <w:t xml:space="preserve">四、未来发展方向与目标</w:t>
      </w:r>
    </w:p>
    <w:p>
      <w:pPr>
        <w:spacing w:before="75" w:after="0"/>
      </w:pPr>
      <w:r>
        <w:rPr/>
        <w:t xml:space="preserve">第九节 木林森股份有限公司</w:t>
      </w:r>
    </w:p>
    <w:p>
      <w:pPr>
        <w:spacing w:before="75" w:after="0"/>
      </w:pPr>
      <w:r>
        <w:rPr/>
        <w:t xml:space="preserve">一、企业发展历程与概况</w:t>
      </w:r>
    </w:p>
    <w:p>
      <w:pPr>
        <w:spacing w:before="75" w:after="0"/>
      </w:pPr>
      <w:r>
        <w:rPr/>
        <w:t xml:space="preserve">二、照明电器业务布局与产能扩张</w:t>
      </w:r>
    </w:p>
    <w:p>
      <w:pPr>
        <w:spacing w:before="75" w:after="0"/>
      </w:pPr>
      <w:r>
        <w:rPr/>
        <w:t xml:space="preserve">三、技术创新与产品升级</w:t>
      </w:r>
    </w:p>
    <w:p>
      <w:pPr>
        <w:spacing w:before="75" w:after="0"/>
      </w:pPr>
      <w:r>
        <w:rPr/>
        <w:t xml:space="preserve">四、未来市场拓展与战略规划</w:t>
      </w:r>
    </w:p>
    <w:p>
      <w:pPr>
        <w:spacing w:before="75" w:after="0"/>
      </w:pPr>
      <w:r>
        <w:rPr/>
        <w:t xml:space="preserve">第十节 鸿利智汇集团股份有限公司</w:t>
      </w:r>
    </w:p>
    <w:p>
      <w:pPr>
        <w:spacing w:before="75" w:after="0"/>
      </w:pPr>
      <w:r>
        <w:rPr/>
        <w:t xml:space="preserve">一、企业发展历程与概况</w:t>
      </w:r>
    </w:p>
    <w:p>
      <w:pPr>
        <w:spacing w:before="75" w:after="0"/>
      </w:pPr>
      <w:r>
        <w:rPr/>
        <w:t xml:space="preserve">二、照明电器业务多元化发展</w:t>
      </w:r>
    </w:p>
    <w:p>
      <w:pPr>
        <w:spacing w:before="75" w:after="0"/>
      </w:pPr>
      <w:r>
        <w:rPr/>
        <w:t xml:space="preserve">三、技术创新与智能化应用</w:t>
      </w:r>
    </w:p>
    <w:p>
      <w:pPr>
        <w:spacing w:before="75" w:after="0"/>
      </w:pPr>
      <w:r>
        <w:rPr/>
        <w:t xml:space="preserve">四、未来市场布局与增长潜力</w:t>
      </w:r>
    </w:p>
    <w:p>
      <w:pPr>
        <w:spacing w:before="75" w:after="0"/>
      </w:pPr>
      <w:r>
        <w:rPr>
          <w:b w:val="1"/>
          <w:bCs w:val="1"/>
        </w:rPr>
        <w:t xml:space="preserve">第十章 照明电器市场政策环境分析</w:t>
      </w:r>
    </w:p>
    <w:p>
      <w:pPr>
        <w:spacing w:before="75" w:after="0"/>
      </w:pPr>
      <w:r>
        <w:rPr/>
        <w:t xml:space="preserve">第一节 国家层面政策环境</w:t>
      </w:r>
    </w:p>
    <w:p>
      <w:pPr>
        <w:spacing w:before="75" w:after="0"/>
      </w:pPr>
      <w:r>
        <w:rPr/>
        <w:t xml:space="preserve">一、能源发展战略与照明电器行业关联</w:t>
      </w:r>
    </w:p>
    <w:p>
      <w:pPr>
        <w:spacing w:before="75" w:after="0"/>
      </w:pPr>
      <w:r>
        <w:rPr/>
        <w:t xml:space="preserve">二、照明电器相关政策梳理与解读</w:t>
      </w:r>
    </w:p>
    <w:p>
      <w:pPr>
        <w:spacing w:before="75" w:after="0"/>
      </w:pPr>
      <w:r>
        <w:rPr/>
        <w:t xml:space="preserve">三、政策实施效果评估与展望</w:t>
      </w:r>
    </w:p>
    <w:p>
      <w:pPr>
        <w:spacing w:before="75" w:after="0"/>
      </w:pPr>
      <w:r>
        <w:rPr/>
        <w:t xml:space="preserve">第二节 地方层面政策环境</w:t>
      </w:r>
    </w:p>
    <w:p>
      <w:pPr>
        <w:spacing w:before="75" w:after="0"/>
      </w:pPr>
      <w:r>
        <w:rPr/>
        <w:t xml:space="preserve">一、地方照明电器政策梳理与对比</w:t>
      </w:r>
    </w:p>
    <w:p>
      <w:pPr>
        <w:spacing w:before="75" w:after="0"/>
      </w:pPr>
      <w:r>
        <w:rPr/>
        <w:t xml:space="preserve">二、地方政策实施亮点与经验分享</w:t>
      </w:r>
    </w:p>
    <w:p>
      <w:pPr>
        <w:spacing w:before="75" w:after="0"/>
      </w:pPr>
      <w:r>
        <w:rPr/>
        <w:t xml:space="preserve">三、地方政策优化建议与方向</w:t>
      </w:r>
    </w:p>
    <w:p>
      <w:pPr>
        <w:spacing w:before="75" w:after="0"/>
      </w:pPr>
      <w:r>
        <w:rPr/>
        <w:t xml:space="preserve">第十一章 照明电器市场国际比较分析</w:t>
      </w:r>
    </w:p>
    <w:p>
      <w:pPr>
        <w:spacing w:before="75" w:after="0"/>
      </w:pPr>
      <w:r>
        <w:rPr/>
        <w:t xml:space="preserve">第一节 国际照明电器市场发展现状</w:t>
      </w:r>
    </w:p>
    <w:p>
      <w:pPr>
        <w:spacing w:before="75" w:after="0"/>
      </w:pPr>
      <w:r>
        <w:rPr/>
        <w:t xml:space="preserve">一、全球照明电器市场规模与增长趋势</w:t>
      </w:r>
    </w:p>
    <w:p>
      <w:pPr>
        <w:spacing w:before="75" w:after="0"/>
      </w:pPr>
      <w:r>
        <w:rPr/>
        <w:t xml:space="preserve">二、主要国家照明电器市场特点与趋势</w:t>
      </w:r>
    </w:p>
    <w:p>
      <w:pPr>
        <w:spacing w:before="75" w:after="0"/>
      </w:pPr>
      <w:r>
        <w:rPr/>
        <w:t xml:space="preserve">第二节 国际照明电器技术进展</w:t>
      </w:r>
    </w:p>
    <w:p>
      <w:pPr>
        <w:spacing w:before="75" w:after="0"/>
      </w:pPr>
      <w:r>
        <w:rPr/>
        <w:t xml:space="preserve">一、国际照明电器关键技术突破与趋势</w:t>
      </w:r>
    </w:p>
    <w:p>
      <w:pPr>
        <w:spacing w:before="75" w:after="0"/>
      </w:pPr>
      <w:r>
        <w:rPr/>
        <w:t xml:space="preserve">二、国际照明电器技术创新案例分享</w:t>
      </w:r>
    </w:p>
    <w:p>
      <w:pPr>
        <w:spacing w:before="75" w:after="0"/>
      </w:pPr>
      <w:r>
        <w:rPr/>
        <w:t xml:space="preserve">第三节 国际照明电器市场竞争格局</w:t>
      </w:r>
    </w:p>
    <w:p>
      <w:pPr>
        <w:spacing w:before="75" w:after="0"/>
      </w:pPr>
      <w:r>
        <w:rPr/>
        <w:t xml:space="preserve">一、国际照明电器市场主要参与者与竞争格局</w:t>
      </w:r>
    </w:p>
    <w:p>
      <w:pPr>
        <w:spacing w:before="75" w:after="0"/>
      </w:pPr>
      <w:r>
        <w:rPr/>
        <w:t xml:space="preserve">二、国际照明电器市场竞争策略与启示</w:t>
      </w:r>
    </w:p>
    <w:p>
      <w:pPr>
        <w:spacing w:before="75" w:after="0"/>
      </w:pPr>
      <w:r>
        <w:rPr>
          <w:b w:val="1"/>
          <w:bCs w:val="1"/>
        </w:rPr>
        <w:t xml:space="preserve">第十二章 照明电器市场用户需求分析</w:t>
      </w:r>
    </w:p>
    <w:p>
      <w:pPr>
        <w:spacing w:before="75" w:after="0"/>
      </w:pPr>
      <w:r>
        <w:rPr/>
        <w:t xml:space="preserve">第一节 商业用户需求分析</w:t>
      </w:r>
    </w:p>
    <w:p>
      <w:pPr>
        <w:spacing w:before="75" w:after="0"/>
      </w:pPr>
      <w:r>
        <w:rPr/>
        <w:t xml:space="preserve">一、商业用户对照明电器的需求特点</w:t>
      </w:r>
    </w:p>
    <w:p>
      <w:pPr>
        <w:spacing w:before="75" w:after="0"/>
      </w:pPr>
      <w:r>
        <w:rPr/>
        <w:t xml:space="preserve">二、商业用户照明电器应用案例分享</w:t>
      </w:r>
    </w:p>
    <w:p>
      <w:pPr>
        <w:spacing w:before="75" w:after="0"/>
      </w:pPr>
      <w:r>
        <w:rPr/>
        <w:t xml:space="preserve">第二节 家居用户需求分析</w:t>
      </w:r>
    </w:p>
    <w:p>
      <w:pPr>
        <w:spacing w:before="75" w:after="0"/>
      </w:pPr>
      <w:r>
        <w:rPr/>
        <w:t xml:space="preserve">一、家居用户对照明电器的需求趋势</w:t>
      </w:r>
    </w:p>
    <w:p>
      <w:pPr>
        <w:spacing w:before="75" w:after="0"/>
      </w:pPr>
      <w:r>
        <w:rPr/>
        <w:t xml:space="preserve">二、家居用户照明电器选择偏好分析</w:t>
      </w:r>
    </w:p>
    <w:p>
      <w:pPr>
        <w:spacing w:before="75" w:after="0"/>
      </w:pPr>
      <w:r>
        <w:rPr/>
        <w:t xml:space="preserve">第三节 户外用户需求分析</w:t>
      </w:r>
    </w:p>
    <w:p>
      <w:pPr>
        <w:spacing w:before="75" w:after="0"/>
      </w:pPr>
      <w:r>
        <w:rPr/>
        <w:t xml:space="preserve">一、户外用户对照明电器的特殊需求</w:t>
      </w:r>
    </w:p>
    <w:p>
      <w:pPr>
        <w:spacing w:before="75" w:after="0"/>
      </w:pPr>
      <w:r>
        <w:rPr/>
        <w:t xml:space="preserve">二、户外用户照明电器应用场景分析</w:t>
      </w:r>
    </w:p>
    <w:p>
      <w:pPr>
        <w:spacing w:before="75" w:after="0"/>
      </w:pPr>
      <w:r>
        <w:rPr>
          <w:b w:val="1"/>
          <w:bCs w:val="1"/>
        </w:rPr>
        <w:t xml:space="preserve">第十三章 照明电器市场发展趋势预测</w:t>
      </w:r>
    </w:p>
    <w:p>
      <w:pPr>
        <w:spacing w:before="75" w:after="0"/>
      </w:pPr>
      <w:r>
        <w:rPr/>
        <w:t xml:space="preserve">第一节 市场规模与增长趋势预测</w:t>
      </w:r>
    </w:p>
    <w:p>
      <w:pPr>
        <w:spacing w:before="75" w:after="0"/>
      </w:pPr>
      <w:r>
        <w:rPr/>
        <w:t xml:space="preserve">一、2026-2031年照明电器市场规模预测</w:t>
      </w:r>
    </w:p>
    <w:p>
      <w:pPr>
        <w:spacing w:before="75" w:after="0"/>
      </w:pPr>
      <w:r>
        <w:rPr/>
        <w:t xml:space="preserve">二、照明电器市场增长率预测与分析</w:t>
      </w:r>
    </w:p>
    <w:p>
      <w:pPr>
        <w:spacing w:before="75" w:after="0"/>
      </w:pPr>
      <w:r>
        <w:rPr/>
        <w:t xml:space="preserve">第二节 技术发展趋势预测</w:t>
      </w:r>
    </w:p>
    <w:p>
      <w:pPr>
        <w:spacing w:before="75" w:after="0"/>
      </w:pPr>
      <w:r>
        <w:rPr/>
        <w:t xml:space="preserve">一、照明电器关键技术发展趋势展望</w:t>
      </w:r>
    </w:p>
    <w:p>
      <w:pPr>
        <w:spacing w:before="75" w:after="0"/>
      </w:pPr>
      <w:r>
        <w:rPr/>
        <w:t xml:space="preserve">二、新兴技术对照明电器行业的影响预测</w:t>
      </w:r>
    </w:p>
    <w:p>
      <w:pPr>
        <w:spacing w:before="75" w:after="0"/>
      </w:pPr>
      <w:r>
        <w:rPr/>
        <w:t xml:space="preserve">第三节 市场格局变化趋势预测</w:t>
      </w:r>
    </w:p>
    <w:p>
      <w:pPr>
        <w:spacing w:before="75" w:after="0"/>
      </w:pPr>
      <w:r>
        <w:rPr/>
        <w:t xml:space="preserve">一、照明电器市场集中度变化趋势分析</w:t>
      </w:r>
    </w:p>
    <w:p>
      <w:pPr>
        <w:spacing w:before="75" w:after="0"/>
      </w:pPr>
      <w:r>
        <w:rPr/>
        <w:t xml:space="preserve">二、竞争格局演变趋势与预测</w:t>
      </w:r>
    </w:p>
    <w:p>
      <w:pPr>
        <w:spacing w:before="75" w:after="0"/>
      </w:pPr>
      <w:r>
        <w:rPr>
          <w:b w:val="1"/>
          <w:bCs w:val="1"/>
        </w:rPr>
        <w:t xml:space="preserve">第十四章 照明电器市场面临的挑战与对策</w:t>
      </w:r>
    </w:p>
    <w:p>
      <w:pPr>
        <w:spacing w:before="75" w:after="0"/>
      </w:pPr>
      <w:r>
        <w:rPr/>
        <w:t xml:space="preserve">第一节 技术挑战与对策</w:t>
      </w:r>
    </w:p>
    <w:p>
      <w:pPr>
        <w:spacing w:before="75" w:after="0"/>
      </w:pPr>
      <w:r>
        <w:rPr/>
        <w:t xml:space="preserve">一、技术瓶颈与突破方向分析</w:t>
      </w:r>
    </w:p>
    <w:p>
      <w:pPr>
        <w:spacing w:before="75" w:after="0"/>
      </w:pPr>
      <w:r>
        <w:rPr/>
        <w:t xml:space="preserve">二、技术创新与研发投入建议</w:t>
      </w:r>
    </w:p>
    <w:p>
      <w:pPr>
        <w:spacing w:before="75" w:after="0"/>
      </w:pPr>
      <w:r>
        <w:rPr/>
        <w:t xml:space="preserve">第二节 市场挑战与对策</w:t>
      </w:r>
    </w:p>
    <w:p>
      <w:pPr>
        <w:spacing w:before="75" w:after="0"/>
      </w:pPr>
      <w:r>
        <w:rPr/>
        <w:t xml:space="preserve">一、市场需求波动与应对策略</w:t>
      </w:r>
    </w:p>
    <w:p>
      <w:pPr>
        <w:spacing w:before="75" w:after="0"/>
      </w:pPr>
      <w:r>
        <w:rPr/>
        <w:t xml:space="preserve">二、市场竞争加剧与差异化发展路径</w:t>
      </w:r>
    </w:p>
    <w:p>
      <w:pPr>
        <w:spacing w:before="75" w:after="0"/>
      </w:pPr>
      <w:r>
        <w:rPr/>
        <w:t xml:space="preserve">第三节 政策挑战与对策</w:t>
      </w:r>
    </w:p>
    <w:p>
      <w:pPr>
        <w:spacing w:before="75" w:after="0"/>
      </w:pPr>
      <w:r>
        <w:rPr/>
        <w:t xml:space="preserve">一、政策变化与风险预警</w:t>
      </w:r>
    </w:p>
    <w:p>
      <w:pPr>
        <w:spacing w:before="75" w:after="0"/>
      </w:pPr>
      <w:r>
        <w:rPr/>
        <w:t xml:space="preserve">二、政策优化与调整建议</w:t>
      </w:r>
    </w:p>
    <w:p>
      <w:pPr>
        <w:spacing w:before="75" w:after="0"/>
      </w:pPr>
      <w:r>
        <w:rPr>
          <w:b w:val="1"/>
          <w:bCs w:val="1"/>
        </w:rPr>
        <w:t xml:space="preserve">第十五章 照明电器市场投资机会与风险评估</w:t>
      </w:r>
    </w:p>
    <w:p>
      <w:pPr>
        <w:spacing w:before="75" w:after="0"/>
      </w:pPr>
      <w:r>
        <w:rPr/>
        <w:t xml:space="preserve">第一节 投资机会分析</w:t>
      </w:r>
    </w:p>
    <w:p>
      <w:pPr>
        <w:spacing w:before="75" w:after="0"/>
      </w:pPr>
      <w:r>
        <w:rPr/>
        <w:t xml:space="preserve">一、细分领域投资机会剖析</w:t>
      </w:r>
    </w:p>
    <w:p>
      <w:pPr>
        <w:spacing w:before="75" w:after="0"/>
      </w:pPr>
      <w:r>
        <w:rPr/>
        <w:t xml:space="preserve">二、区域投资机会与潜力挖掘</w:t>
      </w:r>
    </w:p>
    <w:p>
      <w:pPr>
        <w:spacing w:before="75" w:after="0"/>
      </w:pPr>
      <w:r>
        <w:rPr/>
        <w:t xml:space="preserve">第二节 投资风险评估</w:t>
      </w:r>
    </w:p>
    <w:p>
      <w:pPr>
        <w:spacing w:before="75" w:after="0"/>
      </w:pPr>
      <w:r>
        <w:rPr/>
        <w:t xml:space="preserve">一、政策风险与应对策略</w:t>
      </w:r>
    </w:p>
    <w:p>
      <w:pPr>
        <w:spacing w:before="75" w:after="0"/>
      </w:pPr>
      <w:r>
        <w:rPr/>
        <w:t xml:space="preserve">二、市场风险与预警机制</w:t>
      </w:r>
    </w:p>
    <w:p>
      <w:pPr>
        <w:spacing w:before="75" w:after="0"/>
      </w:pPr>
      <w:r>
        <w:rPr/>
        <w:t xml:space="preserve">三、技术风险与防范措施</w:t>
      </w:r>
    </w:p>
    <w:p>
      <w:pPr>
        <w:spacing w:before="75" w:after="0"/>
      </w:pPr>
      <w:r>
        <w:rPr/>
        <w:t xml:space="preserve">第三节 投资策略建议</w:t>
      </w:r>
    </w:p>
    <w:p>
      <w:pPr>
        <w:spacing w:before="75" w:after="0"/>
      </w:pPr>
      <w:r>
        <w:rPr/>
        <w:t xml:space="preserve">一、聚焦核心技术与产品创新</w:t>
      </w:r>
    </w:p>
    <w:p>
      <w:pPr>
        <w:spacing w:before="75" w:after="0"/>
      </w:pPr>
      <w:r>
        <w:rPr/>
        <w:t xml:space="preserve">二、把握政策机遇与市场需求</w:t>
      </w:r>
    </w:p>
    <w:p>
      <w:pPr>
        <w:spacing w:before="75" w:after="0"/>
      </w:pPr>
      <w:r>
        <w:rPr/>
        <w:t xml:space="preserve">三、加强风险管理与控制</w:t>
      </w:r>
    </w:p>
    <w:p>
      <w:pPr>
        <w:spacing w:before="75" w:after="0"/>
      </w:pPr>
      <w:r>
        <w:rPr>
          <w:b w:val="1"/>
          <w:bCs w:val="1"/>
        </w:rPr>
        <w:t xml:space="preserve">第十六章 照明电器市场未来展望</w:t>
      </w:r>
    </w:p>
    <w:p>
      <w:pPr>
        <w:spacing w:before="75" w:after="0"/>
      </w:pPr>
      <w:r>
        <w:rPr/>
        <w:t xml:space="preserve">第一节 行业发展趋势展望</w:t>
      </w:r>
    </w:p>
    <w:p>
      <w:pPr>
        <w:spacing w:before="75" w:after="0"/>
      </w:pPr>
      <w:r>
        <w:rPr/>
        <w:t xml:space="preserve">一、照明电器与智能家居的深度融合</w:t>
      </w:r>
    </w:p>
    <w:p>
      <w:pPr>
        <w:spacing w:before="75" w:after="0"/>
      </w:pPr>
      <w:r>
        <w:rPr/>
        <w:t xml:space="preserve">二、照明电器在新型城镇化中的作用</w:t>
      </w:r>
    </w:p>
    <w:p>
      <w:pPr>
        <w:spacing w:before="75" w:after="0"/>
      </w:pPr>
      <w:r>
        <w:rPr/>
        <w:t xml:space="preserve">第二节 市场发展前景展望</w:t>
      </w:r>
    </w:p>
    <w:p>
      <w:pPr>
        <w:spacing w:before="75" w:after="0"/>
      </w:pPr>
      <w:r>
        <w:rPr/>
        <w:t xml:space="preserve">一、市场规模持续扩大与升级</w:t>
      </w:r>
    </w:p>
    <w:p>
      <w:pPr>
        <w:spacing w:before="75" w:after="0"/>
      </w:pPr>
      <w:r>
        <w:rPr/>
        <w:t xml:space="preserve">二、产业生态体系更加完善与协同</w:t>
      </w:r>
    </w:p>
    <w:p>
      <w:pPr>
        <w:spacing w:before="75" w:after="0"/>
      </w:pPr>
      <w:r>
        <w:rPr/>
        <w:t xml:space="preserve">第三节 国际竞争力展望</w:t>
      </w:r>
    </w:p>
    <w:p>
      <w:pPr>
        <w:spacing w:before="75" w:after="0"/>
      </w:pPr>
      <w:r>
        <w:rPr/>
        <w:t xml:space="preserve">一、中国照明电器产业的国际地位提升</w:t>
      </w:r>
    </w:p>
    <w:p>
      <w:pPr>
        <w:spacing w:before="75" w:after="0"/>
      </w:pPr>
      <w:r>
        <w:rPr/>
        <w:t xml:space="preserve">二、中国照明电器产业的国际竞争力培育路径</w:t>
      </w:r>
    </w:p>
    <w:p>
      <w:pPr>
        <w:spacing w:before="75" w:after="0"/>
      </w:pPr>
      <w:r>
        <w:rPr>
          <w:b w:val="1"/>
          <w:bCs w:val="1"/>
        </w:rPr>
        <w:t xml:space="preserve">图表目录</w:t>
      </w:r>
    </w:p>
    <w:p>
      <w:pPr>
        <w:spacing w:before="75" w:after="0"/>
      </w:pPr>
      <w:r>
        <w:rPr/>
        <w:t xml:space="preserve">图表 2021-2026年中国照明电器市场规模及增长率</w:t>
      </w:r>
    </w:p>
    <w:p>
      <w:pPr>
        <w:spacing w:before="75" w:after="0"/>
      </w:pPr>
      <w:r>
        <w:rPr/>
        <w:t xml:space="preserve">图表 2026-2031年中国照明电器市场规模预测</w:t>
      </w:r>
    </w:p>
    <w:p>
      <w:pPr>
        <w:spacing w:before="75" w:after="0"/>
      </w:pPr>
      <w:r>
        <w:rPr/>
        <w:t xml:space="preserve">图表 2021-2026年中国照明电器市场区域分布图</w:t>
      </w:r>
    </w:p>
    <w:p>
      <w:pPr>
        <w:spacing w:before="75" w:after="0"/>
      </w:pPr>
      <w:r>
        <w:rPr/>
        <w:t xml:space="preserve">图表 2026-2031年中国照明电器市场区域分布预测图</w:t>
      </w:r>
    </w:p>
    <w:p>
      <w:pPr>
        <w:spacing w:before="75" w:after="0"/>
      </w:pPr>
      <w:r>
        <w:rPr/>
        <w:t xml:space="preserve">图表 照明电器产业链结构图</w:t>
      </w:r>
    </w:p>
    <w:p>
      <w:pPr>
        <w:spacing w:before="75" w:after="0"/>
      </w:pPr>
      <w:r>
        <w:rPr/>
        <w:t xml:space="preserve">图表 2021-2026年照明电器产业链上游市场规模</w:t>
      </w:r>
    </w:p>
    <w:p>
      <w:pPr>
        <w:spacing w:before="75" w:after="0"/>
      </w:pPr>
      <w:r>
        <w:rPr/>
        <w:t xml:space="preserve">图表 2026-2031年照明电器产业链上游市场规模预测</w:t>
      </w:r>
    </w:p>
    <w:p>
      <w:pPr>
        <w:spacing w:before="75" w:after="0"/>
      </w:pPr>
      <w:r>
        <w:rPr/>
        <w:t xml:space="preserve">图表 2021-2026年照明电器产业链中游市场规模</w:t>
      </w:r>
    </w:p>
    <w:p>
      <w:pPr>
        <w:spacing w:before="75" w:after="0"/>
      </w:pPr>
      <w:r>
        <w:rPr/>
        <w:t xml:space="preserve">图表 2026-2031年照明电器产业链中游市场规模预测</w:t>
      </w:r>
    </w:p>
    <w:p>
      <w:pPr>
        <w:spacing w:before="75" w:after="0"/>
      </w:pPr>
      <w:r>
        <w:rPr/>
        <w:t xml:space="preserve">图表 2021-2026年照明电器产业链下游市场规模</w:t>
      </w:r>
    </w:p>
    <w:p>
      <w:pPr>
        <w:spacing w:before="75" w:after="0"/>
      </w:pPr>
      <w:r>
        <w:rPr/>
        <w:t xml:space="preserve">图表 2026-2031年照明电器产业链下游市场规模预测</w:t>
      </w:r>
    </w:p>
    <w:p>
      <w:pPr>
        <w:spacing w:before="75" w:after="0"/>
      </w:pPr>
      <w:r>
        <w:rPr/>
        <w:t xml:space="preserve">图表 2021-2026年led照明技术市场规模及增长率</w:t>
      </w:r>
    </w:p>
    <w:p>
      <w:pPr>
        <w:spacing w:before="75" w:after="0"/>
      </w:pPr>
      <w:r>
        <w:rPr/>
        <w:t xml:space="preserve">图表 2026-2031年led照明技术市场规模预测</w:t>
      </w:r>
    </w:p>
    <w:p>
      <w:pPr>
        <w:spacing w:before="75" w:after="0"/>
      </w:pPr>
      <w:r>
        <w:rPr/>
        <w:t xml:space="preserve">图表 2021-2026年智能照明技术市场规模及增长率</w:t>
      </w:r>
    </w:p>
    <w:p>
      <w:pPr>
        <w:spacing w:before="75" w:after="0"/>
      </w:pPr>
      <w:r>
        <w:rPr/>
        <w:t xml:space="preserve">图表 2026-2031年智能照明技术市场规模预测</w:t>
      </w:r>
    </w:p>
    <w:p>
      <w:pPr>
        <w:spacing w:before="75" w:after="0"/>
      </w:pPr>
      <w:r>
        <w:rPr/>
        <w:t xml:space="preserve">图表 2021-2026年健康照明技术市场规模及增长率</w:t>
      </w:r>
    </w:p>
    <w:p>
      <w:pPr>
        <w:spacing w:before="75" w:after="0"/>
      </w:pPr>
      <w:r>
        <w:rPr/>
        <w:t xml:space="preserve">图表 2026-2031年健康照明技术市场规模预测</w:t>
      </w:r>
    </w:p>
    <w:p>
      <w:pPr>
        <w:spacing w:before="75" w:after="0"/>
      </w:pPr>
      <w:r>
        <w:rPr/>
        <w:t xml:space="preserve">图表 2021-2026年户外照明技术市场规模及增长率</w:t>
      </w:r>
    </w:p>
    <w:p>
      <w:pPr>
        <w:spacing w:before="75" w:after="0"/>
      </w:pPr>
      <w:r>
        <w:rPr/>
        <w:t xml:space="preserve">图表 2026-2031年户外照明技术市场规模预测</w:t>
      </w:r>
    </w:p>
    <w:p>
      <w:pPr>
        <w:spacing w:before="75" w:after="0"/>
      </w:pPr>
      <w:r>
        <w:rPr/>
        <w:t xml:space="preserve">图表 2021-2026年中国照明电器市场集中度变化趋势图</w:t>
      </w:r>
    </w:p>
    <w:p>
      <w:pPr>
        <w:spacing w:before="75" w:after="0"/>
      </w:pPr>
      <w:r>
        <w:rPr/>
        <w:t xml:space="preserve">图表 2026-2031年中国照明电器市场集中度预测图</w:t>
      </w:r>
    </w:p>
    <w:p>
      <w:pPr>
        <w:spacing w:before="75" w:after="0"/>
      </w:pPr>
      <w:r>
        <w:rPr/>
        <w:t xml:space="preserve">图表 2021-2026年国内照明电器企业市场份额</w:t>
      </w:r>
    </w:p>
    <w:p>
      <w:pPr>
        <w:spacing w:before="75" w:after="0"/>
      </w:pPr>
      <w:r>
        <w:rPr/>
        <w:t xml:space="preserve">图表 2026-2031年国内照明电器企业市场份额预测</w:t>
      </w:r>
    </w:p>
    <w:p>
      <w:pPr>
        <w:spacing w:before="75" w:after="0"/>
      </w:pPr>
      <w:r>
        <w:rPr/>
        <w:t xml:space="preserve">图表 2021-2026年国际照明电器企业在中国市场份额</w:t>
      </w:r>
    </w:p>
    <w:p>
      <w:pPr>
        <w:spacing w:before="75" w:after="0"/>
      </w:pPr>
      <w:r>
        <w:rPr/>
        <w:t xml:space="preserve">图表 2026-2031年国际照明电器企业在中国市场份额预测</w:t>
      </w:r>
    </w:p>
    <w:p>
      <w:pPr>
        <w:spacing w:before="75" w:after="0"/>
      </w:pPr>
      <w:r>
        <w:rPr/>
        <w:t xml:space="preserve">图表 2021-2026年照明电器市场政策支持力度评估图</w:t>
      </w:r>
    </w:p>
    <w:p>
      <w:pPr>
        <w:spacing w:before="75" w:after="0"/>
      </w:pPr>
      <w:r>
        <w:rPr/>
        <w:t xml:space="preserve">图表 2026-2031年照明电器市场政策支持力度预测图</w:t>
      </w:r>
    </w:p>
    <w:p>
      <w:pPr>
        <w:spacing w:before="75" w:after="0"/>
      </w:pPr>
      <w:r>
        <w:rPr/>
        <w:t xml:space="preserve">图表 2021-2026年东部沿海地区照明电器市场规模及增长率</w:t>
      </w:r>
    </w:p>
    <w:p>
      <w:pPr>
        <w:spacing w:before="75" w:after="0"/>
      </w:pPr>
      <w:r>
        <w:rPr/>
        <w:t xml:space="preserve">图表 2026-2031年东部沿海地区照明电器市场规模预测</w:t>
      </w:r>
    </w:p>
    <w:p>
      <w:pPr>
        <w:spacing w:before="75" w:after="0"/>
      </w:pPr>
      <w:r>
        <w:rPr/>
        <w:t xml:space="preserve">图表 2021-2026年中西部地区照明电器市场规模及增长率</w:t>
      </w:r>
    </w:p>
    <w:p>
      <w:pPr>
        <w:spacing w:before="75" w:after="0"/>
      </w:pPr>
      <w:r>
        <w:rPr/>
        <w:t xml:space="preserve">图表 2026-2031年中西部地区照明电器市场规模预测</w:t>
      </w:r>
    </w:p>
    <w:p>
      <w:pPr>
        <w:spacing w:before="75" w:after="0"/>
      </w:pPr>
      <w:r>
        <w:rPr/>
        <w:t xml:space="preserve">图表 2021-2026年东北地区照明电器市场规模及增长率</w:t>
      </w:r>
    </w:p>
    <w:p>
      <w:pPr>
        <w:spacing w:before="75" w:after="0"/>
      </w:pPr>
      <w:r>
        <w:rPr/>
        <w:t xml:space="preserve">图表 2026-2031年东北地区照明电器市场规模预测</w:t>
      </w:r>
    </w:p>
    <w:p>
      <w:pPr>
        <w:spacing w:before="75" w:after="0"/>
      </w:pPr>
      <w:r>
        <w:rPr/>
        <w:t xml:space="preserve">图表 2021-2026年照明电器市场投资热点领域分布图</w:t>
      </w:r>
    </w:p>
    <w:p>
      <w:pPr>
        <w:spacing w:before="75" w:after="0"/>
      </w:pPr>
      <w:r>
        <w:rPr/>
        <w:t xml:space="preserve">图表 2026-2031年照明电器市场投资热点领域预测图</w:t>
      </w:r>
    </w:p>
    <w:p>
      <w:pPr>
        <w:spacing w:before="75" w:after="0"/>
      </w:pPr>
      <w:r>
        <w:rPr/>
        <w:t xml:space="preserve">图表 2021-2026年照明电器市场投资风险预警图</w:t>
      </w:r>
    </w:p>
    <w:p>
      <w:pPr>
        <w:spacing w:before="75" w:after="0"/>
      </w:pPr>
      <w:r>
        <w:rPr/>
        <w:t xml:space="preserve">图表 2026-2031年照明电器市场投资风险预测图</w:t>
      </w:r>
    </w:p>
    <w:p>
      <w:pPr>
        <w:spacing w:before="75" w:after="0"/>
      </w:pPr>
      <w:r>
        <w:rPr/>
        <w:t xml:space="preserve">图表 2021-2026年全球照明电器市场规模及增长率</w:t>
      </w:r>
    </w:p>
    <w:p>
      <w:pPr>
        <w:spacing w:before="75" w:after="0"/>
      </w:pPr>
      <w:r>
        <w:rPr/>
        <w:t xml:space="preserve">图表 2026-2031年全球照明电器市场规模预测</w:t>
      </w:r>
    </w:p>
    <w:p>
      <w:pPr>
        <w:spacing w:before="75" w:after="0"/>
      </w:pPr>
      <w:r>
        <w:rPr/>
        <w:t xml:space="preserve">图表 2021-2026年主要国家照明电器市场特点对比图</w:t>
      </w:r>
    </w:p>
    <w:p>
      <w:pPr>
        <w:spacing w:before="75" w:after="0"/>
      </w:pPr>
      <w:r>
        <w:rPr/>
        <w:t xml:space="preserve">图表 2026-2031年主要国家照明电器发展趋势预测图</w:t>
      </w:r>
    </w:p>
    <w:p>
      <w:pPr>
        <w:spacing w:before="75" w:after="0"/>
      </w:pPr>
      <w:r>
        <w:rPr/>
        <w:t xml:space="preserve">图表 2021-2026年商业用户对照明电器的需求规模</w:t>
      </w:r>
    </w:p>
    <w:p>
      <w:pPr>
        <w:spacing w:before="75" w:after="0"/>
      </w:pPr>
      <w:r>
        <w:rPr/>
        <w:t xml:space="preserve">图表 2026-2031年商业用户对照明电器的需求预测</w:t>
      </w:r>
    </w:p>
    <w:p>
      <w:pPr>
        <w:spacing w:before="75" w:after="0"/>
      </w:pPr>
      <w:r>
        <w:rPr/>
        <w:t xml:space="preserve">图表 2021-2026年家居用户对照明电器的需求规模</w:t>
      </w:r>
    </w:p>
    <w:p>
      <w:pPr>
        <w:spacing w:before="75" w:after="0"/>
      </w:pPr>
      <w:r>
        <w:rPr/>
        <w:t xml:space="preserve">图表 2026-2031年家居用户对照明电器的需求预测</w:t>
      </w:r>
    </w:p>
    <w:p>
      <w:pPr>
        <w:spacing w:before="75" w:after="0"/>
      </w:pPr>
      <w:r>
        <w:rPr/>
        <w:t xml:space="preserve">图表 2021-2026年户外用户对照明电器的需求规模</w:t>
      </w:r>
    </w:p>
    <w:p>
      <w:pPr>
        <w:spacing w:before="75" w:after="0"/>
      </w:pPr>
      <w:r>
        <w:rPr/>
        <w:t xml:space="preserve">图表 2026-2031年户外用户对照明电器的需求预测</w:t>
      </w:r>
    </w:p>
    <w:p>
      <w:pPr>
        <w:spacing w:before="75" w:after="0"/>
      </w:pPr>
      <w:r>
        <w:rPr/>
        <w:t xml:space="preserve">图表 2026-2031年中国照明电器市场规模与增长率预测图</w:t>
      </w:r>
    </w:p>
    <w:p>
      <w:pPr>
        <w:spacing w:before="75" w:after="0"/>
      </w:pPr>
      <w:r>
        <w:rPr/>
        <w:t xml:space="preserve">图表2026-2031年照明电器关键技术发展趋势图</w:t>
      </w:r>
    </w:p>
    <w:p>
      <w:pPr>
        <w:spacing w:before="75" w:after="0"/>
      </w:pPr>
      <w:r>
        <w:rPr/>
        <w:t xml:space="preserve">图表 2026-2031年照明电器市场集中度变化趋势图</w:t>
      </w:r>
    </w:p>
    <w:p>
      <w:pPr>
        <w:spacing w:before="75" w:after="0"/>
      </w:pPr>
      <w:r>
        <w:rPr/>
        <w:t xml:space="preserve">图表 2026-2031年照明电器市场竞争格局演变趋势图</w:t>
      </w:r>
    </w:p>
    <w:p>
      <w:pPr>
        <w:spacing w:before="75" w:after="0"/>
      </w:pPr>
      <w:r>
        <w:rPr/>
        <w:t xml:space="preserve">图表 2026-2031年照明电器市场投资风险评估图</w:t>
      </w:r>
    </w:p>
    <w:p>
      <w:pPr>
        <w:spacing w:before="75" w:after="0"/>
      </w:pPr>
      <w:r>
        <w:rPr/>
        <w:t xml:space="preserve">图表 2026-2031年中国照明电器产业国际竞争力提升路径图</w:t>
      </w:r>
    </w:p>
    <w:p>
      <w:pPr>
        <w:spacing w:before="75" w:after="0"/>
      </w:pPr>
      <w:r>
        <w:rPr/>
        <w:t xml:space="preserve">图表 2026-2031年中国照明电器市场区域投资潜力图</w:t>
      </w:r>
    </w:p>
    <w:p>
      <w:pPr>
        <w:spacing w:before="75" w:after="0"/>
      </w:pPr>
      <w:r>
        <w:rPr/>
        <w:t xml:space="preserve">图表 2026-2031年中国照明电器市场细分领域投资热点图</w:t>
      </w:r>
    </w:p>
    <w:p>
      <w:pPr>
        <w:spacing w:before="75" w:after="0"/>
      </w:pPr>
      <w:r>
        <w:rPr/>
        <w:t xml:space="preserve">图表 2026-2031年中国照明电器市场政策优化建议图</w:t>
      </w:r>
    </w:p>
    <w:p>
      <w:pPr>
        <w:spacing w:before="75" w:after="0"/>
      </w:pPr>
      <w:r>
        <w:rPr/>
        <w:t xml:space="preserve">图表 2026-2031年中国照明电器市场用户需求变化趋势图</w:t>
      </w:r>
    </w:p>
    <w:p>
      <w:pPr>
        <w:spacing w:before="75" w:after="0"/>
      </w:pPr>
      <w:r>
        <w:rPr/>
        <w:t xml:space="preserve">图表 2021-2026年中国照明电器市场出口规模及增长率</w:t>
      </w:r>
    </w:p>
    <w:p>
      <w:pPr>
        <w:spacing w:before="75" w:after="0"/>
      </w:pPr>
      <w:r>
        <w:rPr/>
        <w:t xml:space="preserve">图表 2026-2031年中国照明电器市场出口规模预测</w:t>
      </w:r>
    </w:p>
    <w:p>
      <w:pPr>
        <w:spacing w:before="75" w:after="0"/>
      </w:pPr>
      <w:r>
        <w:rPr/>
        <w:t xml:space="preserve">图表 2021-2026年中国照明电器市场进口规模及增长率</w:t>
      </w:r>
    </w:p>
    <w:p>
      <w:pPr>
        <w:spacing w:before="75" w:after="0"/>
      </w:pPr>
      <w:r>
        <w:rPr/>
        <w:t xml:space="preserve">图表 2026-2031年中国照明电器市场进口规模预测</w:t>
      </w:r>
    </w:p>
    <w:p>
      <w:pPr>
        <w:spacing w:before="75" w:after="0"/>
      </w:pPr>
      <w:r>
        <w:rPr/>
        <w:t xml:space="preserve">图表 2021-2026年中国照明电器市场主要出口国家及地区分布</w:t>
      </w:r>
    </w:p>
    <w:p>
      <w:pPr>
        <w:spacing w:before="75" w:after="0"/>
      </w:pPr>
      <w:r>
        <w:rPr/>
        <w:t xml:space="preserve">图表 2026-2031年中国照明电器市场主要出口国家及地区预测</w:t>
      </w:r>
    </w:p>
    <w:p>
      <w:pPr>
        <w:spacing w:before="75" w:after="0"/>
      </w:pPr>
      <w:r>
        <w:rPr/>
        <w:t xml:space="preserve">图表 2021-2026年中国照明电器市场主要进口国家及地区分布</w:t>
      </w:r>
    </w:p>
    <w:p>
      <w:pPr>
        <w:spacing w:before="75" w:after="0"/>
      </w:pPr>
      <w:r>
        <w:rPr/>
        <w:t xml:space="preserve">图表 2026-2031年中国照明电器市场主要进口国家及地区预测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中国照明电器行业市场深度分析及发展趋势预测与投资机会研究报告(2026-2031版)</dc:title>
  <dc:description>中国照明电器行业市场深度分析及发展趋势预测与投资机会研究报告(2026-2031版)</dc:description>
  <dc:subject>中国照明电器行业市场深度分析及发展趋势预测与投资机会研究报告(2026-2031版)</dc:subject>
  <cp:keywords>研究报告</cp:keywords>
  <cp:category>研究报告</cp:category>
  <cp:lastModifiedBy>北京中道泰和信息咨询有限公司</cp:lastModifiedBy>
  <dcterms:created xsi:type="dcterms:W3CDTF">2026-04-08T16:32:44+08:00</dcterms:created>
  <dcterms:modified xsi:type="dcterms:W3CDTF">2026-04-08T16:32:44+08:00</dcterms:modified>
</cp:coreProperties>
</file>

<file path=docProps/custom.xml><?xml version="1.0" encoding="utf-8"?>
<Properties xmlns="http://schemas.openxmlformats.org/officeDocument/2006/custom-properties" xmlns:vt="http://schemas.openxmlformats.org/officeDocument/2006/docPropsVTypes"/>
</file>