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中国教育行业市场发展分析及企业案例与趋势展望研究报告(2026-2031版)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教育行业是以知识传授、技能培养和素质提升为核心的社会基础产业，涵盖从学前教育到终身学习的全生命周期服务，是推动社会进步、经济发展和科技创新的重要支柱。</w:t>
      </w:r>
    </w:p>
    <w:p>
      <w:pPr>
        <w:spacing w:after="150"/>
      </w:pPr>
      <w:r>
        <w:rPr/>
        <w:t xml:space="preserve">作为支撑国家发展与社会进步的核心基石，教育行业始终处于时代变革的前沿阵地。在技术革命、人口结构变迁与全球化竞争的多重驱动下，中国教育行业正经历从规模扩张向质量提升、从单一模式向多元融合的深刻转型。本报告以中道泰和产业咨询师的专业视角，立足“十四五”政策延续性与“十五五”前瞻布局，系统梳理教育行业在数字化转型、产教融合深化、教育公平推进等关键领域的演进逻辑。</w:t>
      </w:r>
    </w:p>
    <w:p>
      <w:pPr>
        <w:spacing w:after="150"/>
      </w:pPr>
      <w:r>
        <w:rPr/>
        <w:t xml:space="preserve">一、战略定位与时代使命</w:t>
      </w:r>
    </w:p>
    <w:p>
      <w:pPr>
        <w:spacing w:after="150"/>
      </w:pPr>
      <w:r>
        <w:rPr/>
        <w:t xml:space="preserve">教育行业不仅是培养人才的核心载体，更是推动经济结构优化、科技创新与社会文明进步的战略性产业。当前，国家将教育高质量发展纳入现代化建设全局，通过政策引导与资源倾斜，加速构建适应新发展格局的教育生态体系。本报告聚焦行业在服务国家战略、回应民生需求、对接产业升级中的角色重构，揭示其作为“基础性、先导性”产业的长期价值。</w:t>
      </w:r>
    </w:p>
    <w:p>
      <w:pPr>
        <w:spacing w:after="150"/>
      </w:pPr>
      <w:r>
        <w:rPr/>
        <w:t xml:space="preserve">二、变革动力与核心挑战</w:t>
      </w:r>
    </w:p>
    <w:p>
      <w:pPr>
        <w:spacing w:after="150"/>
      </w:pPr>
      <w:r>
        <w:rPr/>
        <w:t xml:space="preserve">技术融合重塑教育形态：人工智能、大数据、虚拟现实等技术的深度渗透，推动教学模式从标准化向个性化转变，教育资源从地域分割向全域共享演进。</w:t>
      </w:r>
    </w:p>
    <w:p>
      <w:pPr>
        <w:spacing w:after="150"/>
      </w:pPr>
      <w:r>
        <w:rPr/>
        <w:t xml:space="preserve">政策导向下的结构性调整：“双减”政策深化、职业教育法修订、教育评价改革等举措，倒逼行业主体优化服务供给，平衡公益属性与市场化发展。</w:t>
      </w:r>
    </w:p>
    <w:p>
      <w:pPr>
        <w:spacing w:after="150"/>
      </w:pPr>
      <w:r>
        <w:rPr/>
        <w:t xml:space="preserve">人口与产业需求的双向牵引：新生代教育消费观念升级、银发经济崛起、新兴产业技能缺口扩大，驱动教育服务向全生命周期、多场景化延伸。</w:t>
      </w:r>
    </w:p>
    <w:p>
      <w:pPr>
        <w:spacing w:after="150"/>
      </w:pPr>
      <w:r>
        <w:rPr/>
        <w:t xml:space="preserve">三、中道泰和研究框架与价值主张</w:t>
      </w:r>
    </w:p>
    <w:p>
      <w:pPr>
        <w:spacing w:after="150"/>
      </w:pPr>
      <w:r>
        <w:rPr/>
        <w:t xml:space="preserve">本报告依托中道泰和“市场调研-产业规划-投资策略”全链条方法论，通过多维度分析(政策环境、技术趋势、竞争格局、用户需求)，构建教育行业全景图谱。重点围绕以下方向展开：</w:t>
      </w:r>
    </w:p>
    <w:p>
      <w:pPr>
        <w:spacing w:after="150"/>
      </w:pPr>
      <w:r>
        <w:rPr/>
        <w:t xml:space="preserve">产业链协同创新：解析教育内容、技术服务、硬件设施等环节的协同发展路径;</w:t>
      </w:r>
    </w:p>
    <w:p>
      <w:pPr>
        <w:spacing w:after="150"/>
      </w:pPr>
      <w:r>
        <w:rPr/>
        <w:t xml:space="preserve">区域差异化布局：结合地方产业特色与资源禀赋，提出教育服务与区域经济联动发展策略;</w:t>
      </w:r>
    </w:p>
    <w:p>
      <w:pPr>
        <w:spacing w:after="150"/>
      </w:pPr>
      <w:r>
        <w:rPr/>
        <w:t xml:space="preserve">可持续发展机制：探讨教育公平性提升、绿色校园建设、社会责任履行等议题。</w:t>
      </w:r>
    </w:p>
    <w:p>
      <w:pPr>
        <w:spacing w:after="150"/>
      </w:pPr>
      <w:r>
        <w:rPr/>
        <w:t xml:space="preserve">四、未来展望与研究意义</w:t>
      </w:r>
    </w:p>
    <w:p>
      <w:pPr>
        <w:spacing w:after="150"/>
      </w:pPr>
      <w:r>
        <w:rPr/>
        <w:t xml:space="preserve">2026-2031年，中国教育行业将进入“高质量发展深水区”，需在技术赋能、模式创新、制度保障间寻求动态平衡。本报告旨在为政府、企业及投资者提供前瞻性洞察，助力行业主体把握政策窗口期、规避转型风险、挖掘新兴机遇，最终实现教育服务供给与社会需求的精准匹配，为建设教育强国提供智力支撑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绪论</w:t>
      </w:r>
    </w:p>
    <w:p>
      <w:pPr>
        <w:spacing w:before="75" w:after="0"/>
      </w:pPr>
      <w:r>
        <w:rPr/>
        <w:t xml:space="preserve">第一节  研究背景与意义</w:t>
      </w:r>
    </w:p>
    <w:p>
      <w:pPr>
        <w:spacing w:before="75" w:after="0"/>
      </w:pPr>
      <w:r>
        <w:rPr/>
        <w:t xml:space="preserve">一、  研究背景</w:t>
      </w:r>
    </w:p>
    <w:p>
      <w:pPr>
        <w:spacing w:before="75" w:after="0"/>
      </w:pPr>
      <w:r>
        <w:rPr/>
        <w:t xml:space="preserve">二、  研究意义</w:t>
      </w:r>
    </w:p>
    <w:p>
      <w:pPr>
        <w:spacing w:before="75" w:after="0"/>
      </w:pPr>
      <w:r>
        <w:rPr/>
        <w:t xml:space="preserve">第二节  研究方法与数据来源</w:t>
      </w:r>
    </w:p>
    <w:p>
      <w:pPr>
        <w:spacing w:before="75" w:after="0"/>
      </w:pPr>
      <w:r>
        <w:rPr/>
        <w:t xml:space="preserve">一、  研究方法</w:t>
      </w:r>
    </w:p>
    <w:p>
      <w:pPr>
        <w:spacing w:before="75" w:after="0"/>
      </w:pPr>
      <w:r>
        <w:rPr/>
        <w:t xml:space="preserve">二、  数据来源</w:t>
      </w:r>
    </w:p>
    <w:p>
      <w:pPr>
        <w:spacing w:before="75" w:after="0"/>
      </w:pPr>
      <w:r>
        <w:rPr>
          <w:b w:val="1"/>
          <w:bCs w:val="1"/>
        </w:rPr>
        <w:t xml:space="preserve">第二章 中国教育行业发展环境分析</w:t>
      </w:r>
    </w:p>
    <w:p>
      <w:pPr>
        <w:spacing w:before="75" w:after="0"/>
      </w:pPr>
      <w:r>
        <w:rPr/>
        <w:t xml:space="preserve">第一节  政策环境</w:t>
      </w:r>
    </w:p>
    <w:p>
      <w:pPr>
        <w:spacing w:before="75" w:after="0"/>
      </w:pPr>
      <w:r>
        <w:rPr/>
        <w:t xml:space="preserve">一、  国家教育政策法规梳理</w:t>
      </w:r>
    </w:p>
    <w:p>
      <w:pPr>
        <w:spacing w:before="75" w:after="0"/>
      </w:pPr>
      <w:r>
        <w:rPr/>
        <w:t xml:space="preserve">二、  政策对教育行业的影响分析</w:t>
      </w:r>
    </w:p>
    <w:p>
      <w:pPr>
        <w:spacing w:before="75" w:after="0"/>
      </w:pPr>
      <w:r>
        <w:rPr/>
        <w:t xml:space="preserve">第二节  经济环境</w:t>
      </w:r>
    </w:p>
    <w:p>
      <w:pPr>
        <w:spacing w:before="75" w:after="0"/>
      </w:pPr>
      <w:r>
        <w:rPr/>
        <w:t xml:space="preserve">一、  宏观经济形势对教育投入的影响</w:t>
      </w:r>
    </w:p>
    <w:p>
      <w:pPr>
        <w:spacing w:before="75" w:after="0"/>
      </w:pPr>
      <w:r>
        <w:rPr/>
        <w:t xml:space="preserve">二、  居民收入水平与教育消费能力</w:t>
      </w:r>
    </w:p>
    <w:p>
      <w:pPr>
        <w:spacing w:before="75" w:after="0"/>
      </w:pPr>
      <w:r>
        <w:rPr/>
        <w:t xml:space="preserve">第三节  社会环境</w:t>
      </w:r>
    </w:p>
    <w:p>
      <w:pPr>
        <w:spacing w:before="75" w:after="0"/>
      </w:pPr>
      <w:r>
        <w:rPr/>
        <w:t xml:space="preserve">一、  人口结构变化对教育需求的影响</w:t>
      </w:r>
    </w:p>
    <w:p>
      <w:pPr>
        <w:spacing w:before="75" w:after="0"/>
      </w:pPr>
      <w:r>
        <w:rPr/>
        <w:t xml:space="preserve">二、  社会观念转变与教育选择倾向</w:t>
      </w:r>
    </w:p>
    <w:p>
      <w:pPr>
        <w:spacing w:before="75" w:after="0"/>
      </w:pPr>
      <w:r>
        <w:rPr/>
        <w:t xml:space="preserve">第四节  技术环境</w:t>
      </w:r>
    </w:p>
    <w:p>
      <w:pPr>
        <w:spacing w:before="75" w:after="0"/>
      </w:pPr>
      <w:r>
        <w:rPr/>
        <w:t xml:space="preserve">一、  新技术在教育领域的应用现状</w:t>
      </w:r>
    </w:p>
    <w:p>
      <w:pPr>
        <w:spacing w:before="75" w:after="0"/>
      </w:pPr>
      <w:r>
        <w:rPr/>
        <w:t xml:space="preserve">二、  技术发展对教育模式的变革趋势</w:t>
      </w:r>
    </w:p>
    <w:p>
      <w:pPr>
        <w:spacing w:before="75" w:after="0"/>
      </w:pPr>
      <w:r>
        <w:rPr>
          <w:b w:val="1"/>
          <w:bCs w:val="1"/>
        </w:rPr>
        <w:t xml:space="preserve">第三章 全球教育行业发展现状与趋势</w:t>
      </w:r>
    </w:p>
    <w:p>
      <w:pPr>
        <w:spacing w:before="75" w:after="0"/>
      </w:pPr>
      <w:r>
        <w:rPr/>
        <w:t xml:space="preserve">第一节  全球教育行业发展概况</w:t>
      </w:r>
    </w:p>
    <w:p>
      <w:pPr>
        <w:spacing w:before="75" w:after="0"/>
      </w:pPr>
      <w:r>
        <w:rPr/>
        <w:t xml:space="preserve">一、  全球教育市场规模与增长趋势</w:t>
      </w:r>
    </w:p>
    <w:p>
      <w:pPr>
        <w:spacing w:before="75" w:after="0"/>
      </w:pPr>
      <w:r>
        <w:rPr/>
        <w:t xml:space="preserve">二、  不同国家和地区教育发展水平对比</w:t>
      </w:r>
    </w:p>
    <w:p>
      <w:pPr>
        <w:spacing w:before="75" w:after="0"/>
      </w:pPr>
      <w:r>
        <w:rPr/>
        <w:t xml:space="preserve">第二节  全球教育行业发展趋势</w:t>
      </w:r>
    </w:p>
    <w:p>
      <w:pPr>
        <w:spacing w:before="75" w:after="0"/>
      </w:pPr>
      <w:r>
        <w:rPr/>
        <w:t xml:space="preserve">一、  教育信息化与数字化转型趋势</w:t>
      </w:r>
    </w:p>
    <w:p>
      <w:pPr>
        <w:spacing w:before="75" w:after="0"/>
      </w:pPr>
      <w:r>
        <w:rPr/>
        <w:t xml:space="preserve">二、  国际化教育合作与交流趋势</w:t>
      </w:r>
    </w:p>
    <w:p>
      <w:pPr>
        <w:spacing w:before="75" w:after="0"/>
      </w:pPr>
      <w:r>
        <w:rPr>
          <w:b w:val="1"/>
          <w:bCs w:val="1"/>
        </w:rPr>
        <w:t xml:space="preserve">第四章 中国教育行业发展历程与现状</w:t>
      </w:r>
    </w:p>
    <w:p>
      <w:pPr>
        <w:spacing w:before="75" w:after="0"/>
      </w:pPr>
      <w:r>
        <w:rPr/>
        <w:t xml:space="preserve">第一节  中国教育行业发展历程回顾</w:t>
      </w:r>
    </w:p>
    <w:p>
      <w:pPr>
        <w:spacing w:before="75" w:after="0"/>
      </w:pPr>
      <w:r>
        <w:rPr/>
        <w:t xml:space="preserve">一、  建国以来教育改革与发展阶段</w:t>
      </w:r>
    </w:p>
    <w:p>
      <w:pPr>
        <w:spacing w:before="75" w:after="0"/>
      </w:pPr>
      <w:r>
        <w:rPr/>
        <w:t xml:space="preserve">二、  重要教育政策节点与发展成果</w:t>
      </w:r>
    </w:p>
    <w:p>
      <w:pPr>
        <w:spacing w:before="75" w:after="0"/>
      </w:pPr>
      <w:r>
        <w:rPr/>
        <w:t xml:space="preserve">第二节  中国教育行业现状分析</w:t>
      </w:r>
    </w:p>
    <w:p>
      <w:pPr>
        <w:spacing w:before="75" w:after="0"/>
      </w:pPr>
      <w:r>
        <w:rPr/>
        <w:t xml:space="preserve">一、  各级各类教育规模与结构</w:t>
      </w:r>
    </w:p>
    <w:p>
      <w:pPr>
        <w:spacing w:before="75" w:after="0"/>
      </w:pPr>
      <w:r>
        <w:rPr/>
        <w:t xml:space="preserve">二、  教育资源配置现状</w:t>
      </w:r>
    </w:p>
    <w:p>
      <w:pPr>
        <w:spacing w:before="75" w:after="0"/>
      </w:pPr>
      <w:r>
        <w:rPr>
          <w:b w:val="1"/>
          <w:bCs w:val="1"/>
        </w:rPr>
        <w:t xml:space="preserve">第五章 中国学前教育市场分析</w:t>
      </w:r>
    </w:p>
    <w:p>
      <w:pPr>
        <w:spacing w:before="75" w:after="0"/>
      </w:pPr>
      <w:r>
        <w:rPr/>
        <w:t xml:space="preserve">第一节  学前教育市场规模与增长</w:t>
      </w:r>
    </w:p>
    <w:p>
      <w:pPr>
        <w:spacing w:before="75" w:after="0"/>
      </w:pPr>
      <w:r>
        <w:rPr/>
        <w:t xml:space="preserve">一、  学前教育在园幼儿数量变化</w:t>
      </w:r>
    </w:p>
    <w:p>
      <w:pPr>
        <w:spacing w:before="75" w:after="0"/>
      </w:pPr>
      <w:r>
        <w:rPr/>
        <w:t xml:space="preserve">二、  学前教育市场规模测算</w:t>
      </w:r>
    </w:p>
    <w:p>
      <w:pPr>
        <w:spacing w:before="75" w:after="0"/>
      </w:pPr>
      <w:r>
        <w:rPr/>
        <w:t xml:space="preserve">第二节  学前教育机构竞争格局</w:t>
      </w:r>
    </w:p>
    <w:p>
      <w:pPr>
        <w:spacing w:before="75" w:after="0"/>
      </w:pPr>
      <w:r>
        <w:rPr/>
        <w:t xml:space="preserve">一、  公办与民办幼儿园市场份额</w:t>
      </w:r>
    </w:p>
    <w:p>
      <w:pPr>
        <w:spacing w:before="75" w:after="0"/>
      </w:pPr>
      <w:r>
        <w:rPr/>
        <w:t xml:space="preserve">二、  知名学前教育品牌分析</w:t>
      </w:r>
    </w:p>
    <w:p>
      <w:pPr>
        <w:spacing w:before="75" w:after="0"/>
      </w:pPr>
      <w:r>
        <w:rPr/>
        <w:t xml:space="preserve">第三节  学前教育政策影响与发展趋势</w:t>
      </w:r>
    </w:p>
    <w:p>
      <w:pPr>
        <w:spacing w:before="75" w:after="0"/>
      </w:pPr>
      <w:r>
        <w:rPr/>
        <w:t xml:space="preserve">一、  学前教育政策对市场的规范与引导</w:t>
      </w:r>
    </w:p>
    <w:p>
      <w:pPr>
        <w:spacing w:before="75" w:after="0"/>
      </w:pPr>
      <w:r>
        <w:rPr/>
        <w:t xml:space="preserve">二、  学前教育服务多元化发展趋势</w:t>
      </w:r>
    </w:p>
    <w:p>
      <w:pPr>
        <w:spacing w:before="75" w:after="0"/>
      </w:pPr>
      <w:r>
        <w:rPr>
          <w:b w:val="1"/>
          <w:bCs w:val="1"/>
        </w:rPr>
        <w:t xml:space="preserve">第六章 中国义务教育市场分析</w:t>
      </w:r>
    </w:p>
    <w:p>
      <w:pPr>
        <w:spacing w:before="75" w:after="0"/>
      </w:pPr>
      <w:r>
        <w:rPr/>
        <w:t xml:space="preserve">第一节  义务教育普及与巩固情况</w:t>
      </w:r>
    </w:p>
    <w:p>
      <w:pPr>
        <w:spacing w:before="75" w:after="0"/>
      </w:pPr>
      <w:r>
        <w:rPr/>
        <w:t xml:space="preserve">一、  义务教育入学率与巩固率变化</w:t>
      </w:r>
    </w:p>
    <w:p>
      <w:pPr>
        <w:spacing w:before="75" w:after="0"/>
      </w:pPr>
      <w:r>
        <w:rPr/>
        <w:t xml:space="preserve">二、  区域间义务教育均衡发展情况</w:t>
      </w:r>
    </w:p>
    <w:p>
      <w:pPr>
        <w:spacing w:before="75" w:after="0"/>
      </w:pPr>
      <w:r>
        <w:rPr/>
        <w:t xml:space="preserve">第二节  义务教育课程改革与教学质量提升</w:t>
      </w:r>
    </w:p>
    <w:p>
      <w:pPr>
        <w:spacing w:before="75" w:after="0"/>
      </w:pPr>
      <w:r>
        <w:rPr/>
        <w:t xml:space="preserve">一、  义务教育课程标准修订与实施</w:t>
      </w:r>
    </w:p>
    <w:p>
      <w:pPr>
        <w:spacing w:before="75" w:after="0"/>
      </w:pPr>
      <w:r>
        <w:rPr/>
        <w:t xml:space="preserve">二、  教学方法创新与教学质量评价</w:t>
      </w:r>
    </w:p>
    <w:p>
      <w:pPr>
        <w:spacing w:before="75" w:after="0"/>
      </w:pPr>
      <w:r>
        <w:rPr/>
        <w:t xml:space="preserve">第三节  义务教育课后服务市场分析</w:t>
      </w:r>
    </w:p>
    <w:p>
      <w:pPr>
        <w:spacing w:before="75" w:after="0"/>
      </w:pPr>
      <w:r>
        <w:rPr/>
        <w:t xml:space="preserve">一、  课后服务政策推动与市场需求</w:t>
      </w:r>
    </w:p>
    <w:p>
      <w:pPr>
        <w:spacing w:before="75" w:after="0"/>
      </w:pPr>
      <w:r>
        <w:rPr/>
        <w:t xml:space="preserve">二、  课后服务内容与运营模式</w:t>
      </w:r>
    </w:p>
    <w:p>
      <w:pPr>
        <w:spacing w:before="75" w:after="0"/>
      </w:pPr>
      <w:r>
        <w:rPr>
          <w:b w:val="1"/>
          <w:bCs w:val="1"/>
        </w:rPr>
        <w:t xml:space="preserve">第七章 中国高中教育市场分析</w:t>
      </w:r>
    </w:p>
    <w:p>
      <w:pPr>
        <w:spacing w:before="75" w:after="0"/>
      </w:pPr>
      <w:r>
        <w:rPr/>
        <w:t xml:space="preserve">第一节  高中教育普及情况与发展规模</w:t>
      </w:r>
    </w:p>
    <w:p>
      <w:pPr>
        <w:spacing w:before="75" w:after="0"/>
      </w:pPr>
      <w:r>
        <w:rPr/>
        <w:t xml:space="preserve">一、  高中阶段毛入学率变化趋势</w:t>
      </w:r>
    </w:p>
    <w:p>
      <w:pPr>
        <w:spacing w:before="75" w:after="0"/>
      </w:pPr>
      <w:r>
        <w:rPr/>
        <w:t xml:space="preserve">二、  普通高中与职业高中招生规模对比</w:t>
      </w:r>
    </w:p>
    <w:p>
      <w:pPr>
        <w:spacing w:before="75" w:after="0"/>
      </w:pPr>
      <w:r>
        <w:rPr/>
        <w:t xml:space="preserve">第二节  高中教育课程改革与高考制度改革</w:t>
      </w:r>
    </w:p>
    <w:p>
      <w:pPr>
        <w:spacing w:before="75" w:after="0"/>
      </w:pPr>
      <w:r>
        <w:rPr/>
        <w:t xml:space="preserve">一、  高中课程方案修订与选择性课程建设</w:t>
      </w:r>
    </w:p>
    <w:p>
      <w:pPr>
        <w:spacing w:before="75" w:after="0"/>
      </w:pPr>
      <w:r>
        <w:rPr/>
        <w:t xml:space="preserve">二、  新高考制度实施对高中教育的影响</w:t>
      </w:r>
    </w:p>
    <w:p>
      <w:pPr>
        <w:spacing w:before="75" w:after="0"/>
      </w:pPr>
      <w:r>
        <w:rPr/>
        <w:t xml:space="preserve">第三节  高中教育升学竞争与辅导市场</w:t>
      </w:r>
    </w:p>
    <w:p>
      <w:pPr>
        <w:spacing w:before="75" w:after="0"/>
      </w:pPr>
      <w:r>
        <w:rPr/>
        <w:t xml:space="preserve">一、  高考升学压力与辅导需求</w:t>
      </w:r>
    </w:p>
    <w:p>
      <w:pPr>
        <w:spacing w:before="75" w:after="0"/>
      </w:pPr>
      <w:r>
        <w:rPr/>
        <w:t xml:space="preserve">二、  高中辅导机构市场竞争格局</w:t>
      </w:r>
    </w:p>
    <w:p>
      <w:pPr>
        <w:spacing w:before="75" w:after="0"/>
      </w:pPr>
      <w:r>
        <w:rPr>
          <w:b w:val="1"/>
          <w:bCs w:val="1"/>
        </w:rPr>
        <w:t xml:space="preserve">第八章 中国职业教育市场分析</w:t>
      </w:r>
    </w:p>
    <w:p>
      <w:pPr>
        <w:spacing w:before="75" w:after="0"/>
      </w:pPr>
      <w:r>
        <w:rPr/>
        <w:t xml:space="preserve">第一节  职业教育政策支持与发展机遇</w:t>
      </w:r>
    </w:p>
    <w:p>
      <w:pPr>
        <w:spacing w:before="75" w:after="0"/>
      </w:pPr>
      <w:r>
        <w:rPr/>
        <w:t xml:space="preserve">一、  职业教育相关政策文件解读</w:t>
      </w:r>
    </w:p>
    <w:p>
      <w:pPr>
        <w:spacing w:before="75" w:after="0"/>
      </w:pPr>
      <w:r>
        <w:rPr/>
        <w:t xml:space="preserve">二、  政策推动下的职业教育发展机遇</w:t>
      </w:r>
    </w:p>
    <w:p>
      <w:pPr>
        <w:spacing w:before="75" w:after="0"/>
      </w:pPr>
      <w:r>
        <w:rPr/>
        <w:t xml:space="preserve">第二节  职业教育市场规模与结构</w:t>
      </w:r>
    </w:p>
    <w:p>
      <w:pPr>
        <w:spacing w:before="75" w:after="0"/>
      </w:pPr>
      <w:r>
        <w:rPr/>
        <w:t xml:space="preserve">一、  中等职业教育与高等职业教育规模</w:t>
      </w:r>
    </w:p>
    <w:p>
      <w:pPr>
        <w:spacing w:before="75" w:after="0"/>
      </w:pPr>
      <w:r>
        <w:rPr/>
        <w:t xml:space="preserve">二、  职业教育专业设置与市场需求匹配度</w:t>
      </w:r>
    </w:p>
    <w:p>
      <w:pPr>
        <w:spacing w:before="75" w:after="0"/>
      </w:pPr>
      <w:r>
        <w:rPr/>
        <w:t xml:space="preserve">第三节  职业教育校企合作与产教融合</w:t>
      </w:r>
    </w:p>
    <w:p>
      <w:pPr>
        <w:spacing w:before="75" w:after="0"/>
      </w:pPr>
      <w:r>
        <w:rPr/>
        <w:t xml:space="preserve">一、  校企合作模式与典型案例分析</w:t>
      </w:r>
    </w:p>
    <w:p>
      <w:pPr>
        <w:spacing w:before="75" w:after="0"/>
      </w:pPr>
      <w:r>
        <w:rPr/>
        <w:t xml:space="preserve">二、  产教融合面临的挑战与对策</w:t>
      </w:r>
    </w:p>
    <w:p>
      <w:pPr>
        <w:spacing w:before="75" w:after="0"/>
      </w:pPr>
      <w:r>
        <w:rPr>
          <w:b w:val="1"/>
          <w:bCs w:val="1"/>
        </w:rPr>
        <w:t xml:space="preserve">第九章 中国高等教育市场分析</w:t>
      </w:r>
    </w:p>
    <w:p>
      <w:pPr>
        <w:spacing w:before="75" w:after="0"/>
      </w:pPr>
      <w:r>
        <w:rPr/>
        <w:t xml:space="preserve">第一节  高等教育普及化进程与发展成就</w:t>
      </w:r>
    </w:p>
    <w:p>
      <w:pPr>
        <w:spacing w:before="75" w:after="0"/>
      </w:pPr>
      <w:r>
        <w:rPr/>
        <w:t xml:space="preserve">一、  高等教育毛入学率变化与普及化阶段</w:t>
      </w:r>
    </w:p>
    <w:p>
      <w:pPr>
        <w:spacing w:before="75" w:after="0"/>
      </w:pPr>
      <w:r>
        <w:rPr/>
        <w:t xml:space="preserve">二、  高等教育在人才培养与科技创新中的作用</w:t>
      </w:r>
    </w:p>
    <w:p>
      <w:pPr>
        <w:spacing w:before="75" w:after="0"/>
      </w:pPr>
      <w:r>
        <w:rPr/>
        <w:t xml:space="preserve">第二节  高等教育院校分类与竞争格局</w:t>
      </w:r>
    </w:p>
    <w:p>
      <w:pPr>
        <w:spacing w:before="75" w:after="0"/>
      </w:pPr>
      <w:r>
        <w:rPr/>
        <w:t xml:space="preserve">一、  不同类型高校的定位与特色</w:t>
      </w:r>
    </w:p>
    <w:p>
      <w:pPr>
        <w:spacing w:before="75" w:after="0"/>
      </w:pPr>
      <w:r>
        <w:rPr/>
        <w:t xml:space="preserve">二、  高校综合实力排名与竞争态势</w:t>
      </w:r>
    </w:p>
    <w:p>
      <w:pPr>
        <w:spacing w:before="75" w:after="0"/>
      </w:pPr>
      <w:r>
        <w:rPr/>
        <w:t xml:space="preserve">第三节  高等教育国际化发展趋势</w:t>
      </w:r>
    </w:p>
    <w:p>
      <w:pPr>
        <w:spacing w:before="75" w:after="0"/>
      </w:pPr>
      <w:r>
        <w:rPr/>
        <w:t xml:space="preserve">一、  高校国际交流与合作项目开展情况</w:t>
      </w:r>
    </w:p>
    <w:p>
      <w:pPr>
        <w:spacing w:before="75" w:after="0"/>
      </w:pPr>
      <w:r>
        <w:rPr/>
        <w:t xml:space="preserve">二、  留学教育市场规模与发展趋势</w:t>
      </w:r>
    </w:p>
    <w:p>
      <w:pPr>
        <w:spacing w:before="75" w:after="0"/>
      </w:pPr>
      <w:r>
        <w:rPr>
          <w:b w:val="1"/>
          <w:bCs w:val="1"/>
        </w:rPr>
        <w:t xml:space="preserve">第十章 中国在线教育市场分析</w:t>
      </w:r>
    </w:p>
    <w:p>
      <w:pPr>
        <w:spacing w:before="75" w:after="0"/>
      </w:pPr>
      <w:r>
        <w:rPr/>
        <w:t xml:space="preserve">第一节  在线教育市场规模与增长动力</w:t>
      </w:r>
    </w:p>
    <w:p>
      <w:pPr>
        <w:spacing w:before="75" w:after="0"/>
      </w:pPr>
      <w:r>
        <w:rPr/>
        <w:t xml:space="preserve">一、  在线教育用户规模与市场规模变化</w:t>
      </w:r>
    </w:p>
    <w:p>
      <w:pPr>
        <w:spacing w:before="75" w:after="0"/>
      </w:pPr>
      <w:r>
        <w:rPr/>
        <w:t xml:space="preserve">二、  技术创新推动下的在线教育发展</w:t>
      </w:r>
    </w:p>
    <w:p>
      <w:pPr>
        <w:spacing w:before="75" w:after="0"/>
      </w:pPr>
      <w:r>
        <w:rPr/>
        <w:t xml:space="preserve">第二节  在线教育细分领域市场分析</w:t>
      </w:r>
    </w:p>
    <w:p>
      <w:pPr>
        <w:spacing w:before="75" w:after="0"/>
      </w:pPr>
      <w:r>
        <w:rPr/>
        <w:t xml:space="preserve">一、  k12在线教育市场竞争格局</w:t>
      </w:r>
    </w:p>
    <w:p>
      <w:pPr>
        <w:spacing w:before="75" w:after="0"/>
      </w:pPr>
      <w:r>
        <w:rPr/>
        <w:t xml:space="preserve">二、  职业在线教育市场需求与发展趋势</w:t>
      </w:r>
    </w:p>
    <w:p>
      <w:pPr>
        <w:spacing w:before="75" w:after="0"/>
      </w:pPr>
      <w:r>
        <w:rPr/>
        <w:t xml:space="preserve">第三节  在线教育监管政策与行业规范</w:t>
      </w:r>
    </w:p>
    <w:p>
      <w:pPr>
        <w:spacing w:before="75" w:after="0"/>
      </w:pPr>
      <w:r>
        <w:rPr/>
        <w:t xml:space="preserve">一、  在线教育监管政策出台背景与内容</w:t>
      </w:r>
    </w:p>
    <w:p>
      <w:pPr>
        <w:spacing w:before="75" w:after="0"/>
      </w:pPr>
      <w:r>
        <w:rPr/>
        <w:t xml:space="preserve">二、  政策对在线教育行业的影响与规范发展</w:t>
      </w:r>
    </w:p>
    <w:p>
      <w:pPr>
        <w:spacing w:before="75" w:after="0"/>
      </w:pPr>
      <w:r>
        <w:rPr>
          <w:b w:val="1"/>
          <w:bCs w:val="1"/>
        </w:rPr>
        <w:t xml:space="preserve">第十一章 中国教育科技市场分析</w:t>
      </w:r>
    </w:p>
    <w:p>
      <w:pPr>
        <w:spacing w:before="75" w:after="0"/>
      </w:pPr>
      <w:r>
        <w:rPr/>
        <w:t xml:space="preserve">第一节  教育科技市场发展现状与趋势</w:t>
      </w:r>
    </w:p>
    <w:p>
      <w:pPr>
        <w:spacing w:before="75" w:after="0"/>
      </w:pPr>
      <w:r>
        <w:rPr/>
        <w:t xml:space="preserve">一、  教育科技市场规模与增长趋势</w:t>
      </w:r>
    </w:p>
    <w:p>
      <w:pPr>
        <w:spacing w:before="75" w:after="0"/>
      </w:pPr>
      <w:r>
        <w:rPr/>
        <w:t xml:space="preserve">二、  教育科技企业创新发展情况</w:t>
      </w:r>
    </w:p>
    <w:p>
      <w:pPr>
        <w:spacing w:before="75" w:after="0"/>
      </w:pPr>
      <w:r>
        <w:rPr/>
        <w:t xml:space="preserve">第二节  教育科技关键技术应用分析</w:t>
      </w:r>
    </w:p>
    <w:p>
      <w:pPr>
        <w:spacing w:before="75" w:after="0"/>
      </w:pPr>
      <w:r>
        <w:rPr/>
        <w:t xml:space="preserve">一、  人工智能在教育领域的应用场景</w:t>
      </w:r>
    </w:p>
    <w:p>
      <w:pPr>
        <w:spacing w:before="75" w:after="0"/>
      </w:pPr>
      <w:r>
        <w:rPr/>
        <w:t xml:space="preserve">二、  大数据、区块链等技术在教育管理与评价中的应用</w:t>
      </w:r>
    </w:p>
    <w:p>
      <w:pPr>
        <w:spacing w:before="75" w:after="0"/>
      </w:pPr>
      <w:r>
        <w:rPr/>
        <w:t xml:space="preserve">第三节  教育科技市场竞争格局与投资机会</w:t>
      </w:r>
    </w:p>
    <w:p>
      <w:pPr>
        <w:spacing w:before="75" w:after="0"/>
      </w:pPr>
      <w:r>
        <w:rPr/>
        <w:t xml:space="preserve">一、  教育科技头部企业竞争优势分析</w:t>
      </w:r>
    </w:p>
    <w:p>
      <w:pPr>
        <w:spacing w:before="75" w:after="0"/>
      </w:pPr>
      <w:r>
        <w:rPr/>
        <w:t xml:space="preserve">二、  教育科技领域投资热点与趋势</w:t>
      </w:r>
    </w:p>
    <w:p>
      <w:pPr>
        <w:spacing w:before="75" w:after="0"/>
      </w:pPr>
      <w:r>
        <w:rPr>
          <w:b w:val="1"/>
          <w:bCs w:val="1"/>
        </w:rPr>
        <w:t xml:space="preserve">第十二章 中国教育行业师资队伍建设</w:t>
      </w:r>
    </w:p>
    <w:p>
      <w:pPr>
        <w:spacing w:before="75" w:after="0"/>
      </w:pPr>
      <w:r>
        <w:rPr/>
        <w:t xml:space="preserve">第一节  师资队伍数量与结构现状</w:t>
      </w:r>
    </w:p>
    <w:p>
      <w:pPr>
        <w:spacing w:before="75" w:after="0"/>
      </w:pPr>
      <w:r>
        <w:rPr/>
        <w:t xml:space="preserve">一、  各级各类学校教师数量变化</w:t>
      </w:r>
    </w:p>
    <w:p>
      <w:pPr>
        <w:spacing w:before="75" w:after="0"/>
      </w:pPr>
      <w:r>
        <w:rPr/>
        <w:t xml:space="preserve">二、  教师学历结构、年龄结构与性别结构</w:t>
      </w:r>
    </w:p>
    <w:p>
      <w:pPr>
        <w:spacing w:before="75" w:after="0"/>
      </w:pPr>
      <w:r>
        <w:rPr/>
        <w:t xml:space="preserve">第二节  教师培养与培训体系</w:t>
      </w:r>
    </w:p>
    <w:p>
      <w:pPr>
        <w:spacing w:before="75" w:after="0"/>
      </w:pPr>
      <w:r>
        <w:rPr/>
        <w:t xml:space="preserve">一、  师范院校教师教育改革与发展</w:t>
      </w:r>
    </w:p>
    <w:p>
      <w:pPr>
        <w:spacing w:before="75" w:after="0"/>
      </w:pPr>
      <w:r>
        <w:rPr/>
        <w:t xml:space="preserve">二、  教师继续教育与专业发展培训</w:t>
      </w:r>
    </w:p>
    <w:p>
      <w:pPr>
        <w:spacing w:before="75" w:after="0"/>
      </w:pPr>
      <w:r>
        <w:rPr/>
        <w:t xml:space="preserve">第三节  教师激励机制与职业发展</w:t>
      </w:r>
    </w:p>
    <w:p>
      <w:pPr>
        <w:spacing w:before="75" w:after="0"/>
      </w:pPr>
      <w:r>
        <w:rPr/>
        <w:t xml:space="preserve">一、  教师薪酬待遇与激励政策</w:t>
      </w:r>
    </w:p>
    <w:p>
      <w:pPr>
        <w:spacing w:before="75" w:after="0"/>
      </w:pPr>
      <w:r>
        <w:rPr/>
        <w:t xml:space="preserve">二、  教师职业发展路径与成长空间</w:t>
      </w:r>
    </w:p>
    <w:p>
      <w:pPr>
        <w:spacing w:before="75" w:after="0"/>
      </w:pPr>
      <w:r>
        <w:rPr>
          <w:b w:val="1"/>
          <w:bCs w:val="1"/>
        </w:rPr>
        <w:t xml:space="preserve">第十三章 中国教育行业消费者行为分析</w:t>
      </w:r>
    </w:p>
    <w:p>
      <w:pPr>
        <w:spacing w:before="75" w:after="0"/>
      </w:pPr>
      <w:r>
        <w:rPr/>
        <w:t xml:space="preserve">第一节  教育消费需求与决策因素</w:t>
      </w:r>
    </w:p>
    <w:p>
      <w:pPr>
        <w:spacing w:before="75" w:after="0"/>
      </w:pPr>
      <w:r>
        <w:rPr/>
        <w:t xml:space="preserve">一、  家庭对教育消费的重视程度与支出意愿</w:t>
      </w:r>
    </w:p>
    <w:p>
      <w:pPr>
        <w:spacing w:before="75" w:after="0"/>
      </w:pPr>
      <w:r>
        <w:rPr/>
        <w:t xml:space="preserve">二、  消费者选择教育产品与服务的决策因素</w:t>
      </w:r>
    </w:p>
    <w:p>
      <w:pPr>
        <w:spacing w:before="75" w:after="0"/>
      </w:pPr>
      <w:r>
        <w:rPr/>
        <w:t xml:space="preserve">第二节  不同年龄段消费者教育需求差异</w:t>
      </w:r>
    </w:p>
    <w:p>
      <w:pPr>
        <w:spacing w:before="75" w:after="0"/>
      </w:pPr>
      <w:r>
        <w:rPr/>
        <w:t xml:space="preserve">一、  学前儿童、中小学生、大学生及成人教育需求特点</w:t>
      </w:r>
    </w:p>
    <w:p>
      <w:pPr>
        <w:spacing w:before="75" w:after="0"/>
      </w:pPr>
      <w:r>
        <w:rPr/>
        <w:t xml:space="preserve">二、  针对不同年龄段的教育营销策略</w:t>
      </w:r>
    </w:p>
    <w:p>
      <w:pPr>
        <w:spacing w:before="75" w:after="0"/>
      </w:pPr>
      <w:r>
        <w:rPr/>
        <w:t xml:space="preserve">第三节  消费者对教育行业满意度调查分析</w:t>
      </w:r>
    </w:p>
    <w:p>
      <w:pPr>
        <w:spacing w:before="75" w:after="0"/>
      </w:pPr>
      <w:r>
        <w:rPr/>
        <w:t xml:space="preserve">一、  消费者对教育服务质量的满意度评价</w:t>
      </w:r>
    </w:p>
    <w:p>
      <w:pPr>
        <w:spacing w:before="75" w:after="0"/>
      </w:pPr>
      <w:r>
        <w:rPr/>
        <w:t xml:space="preserve">二、  消费者不满意因素分析与改进建议</w:t>
      </w:r>
    </w:p>
    <w:p>
      <w:pPr>
        <w:spacing w:before="75" w:after="0"/>
      </w:pPr>
      <w:r>
        <w:rPr>
          <w:b w:val="1"/>
          <w:bCs w:val="1"/>
        </w:rPr>
        <w:t xml:space="preserve">第十四章 中国教育行业投融资分析</w:t>
      </w:r>
    </w:p>
    <w:p>
      <w:pPr>
        <w:spacing w:before="75" w:after="0"/>
      </w:pPr>
      <w:r>
        <w:rPr/>
        <w:t xml:space="preserve">第一节  教育行业投融资现状与趋势</w:t>
      </w:r>
    </w:p>
    <w:p>
      <w:pPr>
        <w:spacing w:before="75" w:after="0"/>
      </w:pPr>
      <w:r>
        <w:rPr/>
        <w:t xml:space="preserve">一、  教育行业投融资规模与增长趋势</w:t>
      </w:r>
    </w:p>
    <w:p>
      <w:pPr>
        <w:spacing w:before="75" w:after="0"/>
      </w:pPr>
      <w:r>
        <w:rPr/>
        <w:t xml:space="preserve">二、  不同教育细分领域投融资热度</w:t>
      </w:r>
    </w:p>
    <w:p>
      <w:pPr>
        <w:spacing w:before="75" w:after="0"/>
      </w:pPr>
      <w:r>
        <w:rPr/>
        <w:t xml:space="preserve">第二节  教育行业投融资模式与案例分析</w:t>
      </w:r>
    </w:p>
    <w:p>
      <w:pPr>
        <w:spacing w:before="75" w:after="0"/>
      </w:pPr>
      <w:r>
        <w:rPr/>
        <w:t xml:space="preserve">一、  股权融资、债权融资等主要投融资模式</w:t>
      </w:r>
    </w:p>
    <w:p>
      <w:pPr>
        <w:spacing w:before="75" w:after="0"/>
      </w:pPr>
      <w:r>
        <w:rPr/>
        <w:t xml:space="preserve">二、  教育行业成功投融资案例剖析</w:t>
      </w:r>
    </w:p>
    <w:p>
      <w:pPr>
        <w:spacing w:before="75" w:after="0"/>
      </w:pPr>
      <w:r>
        <w:rPr/>
        <w:t xml:space="preserve">第三节  教育行业投融资风险与对策</w:t>
      </w:r>
    </w:p>
    <w:p>
      <w:pPr>
        <w:spacing w:before="75" w:after="0"/>
      </w:pPr>
      <w:r>
        <w:rPr/>
        <w:t xml:space="preserve">一、  教育行业投融资面临的政策风险、市场风险等</w:t>
      </w:r>
    </w:p>
    <w:p>
      <w:pPr>
        <w:spacing w:before="75" w:after="0"/>
      </w:pPr>
      <w:r>
        <w:rPr/>
        <w:t xml:space="preserve">二、  应对投融资风险的策略与建议</w:t>
      </w:r>
    </w:p>
    <w:p>
      <w:pPr>
        <w:spacing w:before="75" w:after="0"/>
      </w:pPr>
      <w:r>
        <w:rPr>
          <w:b w:val="1"/>
          <w:bCs w:val="1"/>
        </w:rPr>
        <w:t xml:space="preserve">第十五章 中国教育行业区域发展分析</w:t>
      </w:r>
    </w:p>
    <w:p>
      <w:pPr>
        <w:spacing w:before="75" w:after="0"/>
      </w:pPr>
      <w:r>
        <w:rPr/>
        <w:t xml:space="preserve">第一节  东部地区教育行业发展特色与优势</w:t>
      </w:r>
    </w:p>
    <w:p>
      <w:pPr>
        <w:spacing w:before="75" w:after="0"/>
      </w:pPr>
      <w:r>
        <w:rPr/>
        <w:t xml:space="preserve">一、  东部地区教育资源丰富度与质量</w:t>
      </w:r>
    </w:p>
    <w:p>
      <w:pPr>
        <w:spacing w:before="75" w:after="0"/>
      </w:pPr>
      <w:r>
        <w:rPr/>
        <w:t xml:space="preserve">二、  东部地区教育创新与国际化发展模式</w:t>
      </w:r>
    </w:p>
    <w:p>
      <w:pPr>
        <w:spacing w:before="75" w:after="0"/>
      </w:pPr>
      <w:r>
        <w:rPr/>
        <w:t xml:space="preserve">第二节  中部地区教育行业发展机遇与挑战</w:t>
      </w:r>
    </w:p>
    <w:p>
      <w:pPr>
        <w:spacing w:before="75" w:after="0"/>
      </w:pPr>
      <w:r>
        <w:rPr/>
        <w:t xml:space="preserve">一、  中部地区教育规模与结构特点</w:t>
      </w:r>
    </w:p>
    <w:p>
      <w:pPr>
        <w:spacing w:before="75" w:after="0"/>
      </w:pPr>
      <w:r>
        <w:rPr/>
        <w:t xml:space="preserve">二、  中部地区教育崛起的政策支持与发展瓶颈</w:t>
      </w:r>
    </w:p>
    <w:p>
      <w:pPr>
        <w:spacing w:before="75" w:after="0"/>
      </w:pPr>
      <w:r>
        <w:rPr/>
        <w:t xml:space="preserve">第三节  西部地区教育行业发展潜力与对策</w:t>
      </w:r>
    </w:p>
    <w:p>
      <w:pPr>
        <w:spacing w:before="75" w:after="0"/>
      </w:pPr>
      <w:r>
        <w:rPr/>
        <w:t xml:space="preserve">一、  西部地区教育发展基础与差距</w:t>
      </w:r>
    </w:p>
    <w:p>
      <w:pPr>
        <w:spacing w:before="75" w:after="0"/>
      </w:pPr>
      <w:r>
        <w:rPr/>
        <w:t xml:space="preserve">二、  提升西部地区教育水平的策略与措施</w:t>
      </w:r>
    </w:p>
    <w:p>
      <w:pPr>
        <w:spacing w:before="75" w:after="0"/>
      </w:pPr>
      <w:r>
        <w:rPr>
          <w:b w:val="1"/>
          <w:bCs w:val="1"/>
        </w:rPr>
        <w:t xml:space="preserve">第十六章 中国教育行业热点问题研究</w:t>
      </w:r>
    </w:p>
    <w:p>
      <w:pPr>
        <w:spacing w:before="75" w:after="0"/>
      </w:pPr>
      <w:r>
        <w:rPr/>
        <w:t xml:space="preserve">第一节  “双减”政策对教育行业的影响与应对策略</w:t>
      </w:r>
    </w:p>
    <w:p>
      <w:pPr>
        <w:spacing w:before="75" w:after="0"/>
      </w:pPr>
      <w:r>
        <w:rPr/>
        <w:t xml:space="preserve">一、  “双减”政策实施背景与目标</w:t>
      </w:r>
    </w:p>
    <w:p>
      <w:pPr>
        <w:spacing w:before="75" w:after="0"/>
      </w:pPr>
      <w:r>
        <w:rPr/>
        <w:t xml:space="preserve">二、  “双减”政策对学科类培训市场的冲击与转型方向</w:t>
      </w:r>
    </w:p>
    <w:p>
      <w:pPr>
        <w:spacing w:before="75" w:after="0"/>
      </w:pPr>
      <w:r>
        <w:rPr/>
        <w:t xml:space="preserve">第二节  教育公平与均衡发展问题研究</w:t>
      </w:r>
    </w:p>
    <w:p>
      <w:pPr>
        <w:spacing w:before="75" w:after="0"/>
      </w:pPr>
      <w:r>
        <w:rPr/>
        <w:t xml:space="preserve">一、  教育公平的内涵与衡量指标</w:t>
      </w:r>
    </w:p>
    <w:p>
      <w:pPr>
        <w:spacing w:before="75" w:after="0"/>
      </w:pPr>
      <w:r>
        <w:rPr/>
        <w:t xml:space="preserve">二、  促进教育均衡发展的政策建议与实践探索</w:t>
      </w:r>
    </w:p>
    <w:p>
      <w:pPr>
        <w:spacing w:before="75" w:after="0"/>
      </w:pPr>
      <w:r>
        <w:rPr/>
        <w:t xml:space="preserve">第三节  教育数字化转型中的数据安全与隐私保护</w:t>
      </w:r>
    </w:p>
    <w:p>
      <w:pPr>
        <w:spacing w:before="75" w:after="0"/>
      </w:pPr>
      <w:r>
        <w:rPr/>
        <w:t xml:space="preserve">一、  教育数字化转型中数据安全面临的挑战</w:t>
      </w:r>
    </w:p>
    <w:p>
      <w:pPr>
        <w:spacing w:before="75" w:after="0"/>
      </w:pPr>
      <w:r>
        <w:rPr/>
        <w:t xml:space="preserve">二、  保障教育数据安全与隐私的技术与管理措施</w:t>
      </w:r>
    </w:p>
    <w:p>
      <w:pPr>
        <w:spacing w:before="75" w:after="0"/>
      </w:pPr>
      <w:r>
        <w:rPr>
          <w:b w:val="1"/>
          <w:bCs w:val="1"/>
        </w:rPr>
        <w:t xml:space="preserve">第十七章 中国教育行业标杆企业案例分析</w:t>
      </w:r>
    </w:p>
    <w:p>
      <w:pPr>
        <w:spacing w:before="75" w:after="0"/>
      </w:pPr>
      <w:r>
        <w:rPr/>
        <w:t xml:space="preserve">第一节  新东方教育科技集团分析</w:t>
      </w:r>
    </w:p>
    <w:p>
      <w:pPr>
        <w:spacing w:before="75" w:after="0"/>
      </w:pPr>
      <w:r>
        <w:rPr/>
        <w:t xml:space="preserve">一、  新东方教育科技集团发展历程与业务模式</w:t>
      </w:r>
    </w:p>
    <w:p>
      <w:pPr>
        <w:spacing w:before="75" w:after="0"/>
      </w:pPr>
      <w:r>
        <w:rPr/>
        <w:t xml:space="preserve">二、  新东方教育科技集团市场竞争优势与核心竞争力</w:t>
      </w:r>
    </w:p>
    <w:p>
      <w:pPr>
        <w:spacing w:before="75" w:after="0"/>
      </w:pPr>
      <w:r>
        <w:rPr/>
        <w:t xml:space="preserve">三、  新东方教育科技集团未来发展战略与规划</w:t>
      </w:r>
    </w:p>
    <w:p>
      <w:pPr>
        <w:spacing w:before="75" w:after="0"/>
      </w:pPr>
      <w:r>
        <w:rPr/>
        <w:t xml:space="preserve">第二节  好未来教育集团(tal education)分析</w:t>
      </w:r>
    </w:p>
    <w:p>
      <w:pPr>
        <w:spacing w:before="75" w:after="0"/>
      </w:pPr>
      <w:r>
        <w:rPr/>
        <w:t xml:space="preserve">一、  好未来教育集团(tal education)发展历程与业务模式</w:t>
      </w:r>
    </w:p>
    <w:p>
      <w:pPr>
        <w:spacing w:before="75" w:after="0"/>
      </w:pPr>
      <w:r>
        <w:rPr/>
        <w:t xml:space="preserve">二、  好未来教育集团(tal education)市场竞争优势与核心竞争力</w:t>
      </w:r>
    </w:p>
    <w:p>
      <w:pPr>
        <w:spacing w:before="75" w:after="0"/>
      </w:pPr>
      <w:r>
        <w:rPr/>
        <w:t xml:space="preserve">三、  好未来教育集团(tal education)未来发展战略与规划</w:t>
      </w:r>
    </w:p>
    <w:p>
      <w:pPr>
        <w:spacing w:before="75" w:after="0"/>
      </w:pPr>
      <w:r>
        <w:rPr/>
        <w:t xml:space="preserve">第三节  中公教育分析</w:t>
      </w:r>
    </w:p>
    <w:p>
      <w:pPr>
        <w:spacing w:before="75" w:after="0"/>
      </w:pPr>
      <w:r>
        <w:rPr/>
        <w:t xml:space="preserve">一、  中公教育发展历程与业务模式</w:t>
      </w:r>
    </w:p>
    <w:p>
      <w:pPr>
        <w:spacing w:before="75" w:after="0"/>
      </w:pPr>
      <w:r>
        <w:rPr/>
        <w:t xml:space="preserve">二、  中公教育市场竞争优势与核心竞争力</w:t>
      </w:r>
    </w:p>
    <w:p>
      <w:pPr>
        <w:spacing w:before="75" w:after="0"/>
      </w:pPr>
      <w:r>
        <w:rPr/>
        <w:t xml:space="preserve">三、  中公教育未来发展战略与规划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2026-2031年中国教育行业发展预测</w:t>
      </w:r>
    </w:p>
    <w:p>
      <w:pPr>
        <w:spacing w:before="75" w:after="0"/>
      </w:pPr>
      <w:r>
        <w:rPr/>
        <w:t xml:space="preserve">第一节  市场规模预测</w:t>
      </w:r>
    </w:p>
    <w:p>
      <w:pPr>
        <w:spacing w:before="75" w:after="0"/>
      </w:pPr>
      <w:r>
        <w:rPr/>
        <w:t xml:space="preserve">一、  各级各类教育市场规模增长预测</w:t>
      </w:r>
    </w:p>
    <w:p>
      <w:pPr>
        <w:spacing w:before="75" w:after="0"/>
      </w:pPr>
      <w:r>
        <w:rPr/>
        <w:t xml:space="preserve">二、  在线教育、教育科技等细分市场规模预测</w:t>
      </w:r>
    </w:p>
    <w:p>
      <w:pPr>
        <w:spacing w:before="75" w:after="0"/>
      </w:pPr>
      <w:r>
        <w:rPr/>
        <w:t xml:space="preserve">第二节  发展趋势预测</w:t>
      </w:r>
    </w:p>
    <w:p>
      <w:pPr>
        <w:spacing w:before="75" w:after="0"/>
      </w:pPr>
      <w:r>
        <w:rPr/>
        <w:t xml:space="preserve">一、  教育行业数字化、智能化发展趋势</w:t>
      </w:r>
    </w:p>
    <w:p>
      <w:pPr>
        <w:spacing w:before="75" w:after="0"/>
      </w:pPr>
      <w:r>
        <w:rPr/>
        <w:t xml:space="preserve">二、  教育与产业融合、国际化发展趋势</w:t>
      </w:r>
    </w:p>
    <w:p>
      <w:pPr>
        <w:spacing w:before="75" w:after="0"/>
      </w:pPr>
      <w:r>
        <w:rPr>
          <w:b w:val="1"/>
          <w:bCs w:val="1"/>
        </w:rPr>
        <w:t xml:space="preserve">第十九章 2026-2031年中国教育行业发展策略建议</w:t>
      </w:r>
    </w:p>
    <w:p>
      <w:pPr>
        <w:spacing w:before="75" w:after="0"/>
      </w:pPr>
      <w:r>
        <w:rPr/>
        <w:t xml:space="preserve">第一节  政府层面政策建议</w:t>
      </w:r>
    </w:p>
    <w:p>
      <w:pPr>
        <w:spacing w:before="75" w:after="0"/>
      </w:pPr>
      <w:r>
        <w:rPr/>
        <w:t xml:space="preserve">一、  完善教育政策体系，促进教育公平与质量提升</w:t>
      </w:r>
    </w:p>
    <w:p>
      <w:pPr>
        <w:spacing w:before="75" w:after="0"/>
      </w:pPr>
      <w:r>
        <w:rPr/>
        <w:t xml:space="preserve">二、  加大教育投入，优化教育资源配置</w:t>
      </w:r>
    </w:p>
    <w:p>
      <w:pPr>
        <w:spacing w:before="75" w:after="0"/>
      </w:pPr>
      <w:r>
        <w:rPr/>
        <w:t xml:space="preserve">第二节  企业层面发展策略</w:t>
      </w:r>
    </w:p>
    <w:p>
      <w:pPr>
        <w:spacing w:before="75" w:after="0"/>
      </w:pPr>
      <w:r>
        <w:rPr/>
        <w:t xml:space="preserve">一、  教育企业创新发展模式，提升核心竞争力</w:t>
      </w:r>
    </w:p>
    <w:p>
      <w:pPr>
        <w:spacing w:before="75" w:after="0"/>
      </w:pPr>
      <w:r>
        <w:rPr/>
        <w:t xml:space="preserve">二、  加强校企合作，推动产教融合发展</w:t>
      </w:r>
    </w:p>
    <w:p>
      <w:pPr>
        <w:spacing w:before="75" w:after="0"/>
      </w:pPr>
      <w:r>
        <w:rPr/>
        <w:t xml:space="preserve">第三节  社会层面参与建议</w:t>
      </w:r>
    </w:p>
    <w:p>
      <w:pPr>
        <w:spacing w:before="75" w:after="0"/>
      </w:pPr>
      <w:r>
        <w:rPr/>
        <w:t xml:space="preserve">一、  鼓励社会力量参与教育事业，促进教育多元化发展</w:t>
      </w:r>
    </w:p>
    <w:p>
      <w:pPr>
        <w:spacing w:before="75" w:after="0"/>
      </w:pPr>
      <w:r>
        <w:rPr/>
        <w:t xml:space="preserve">二、  加强家庭教育指导，形成家校社协同育人格局</w:t>
      </w:r>
    </w:p>
    <w:p>
      <w:pPr>
        <w:spacing w:before="75" w:after="0"/>
      </w:pPr>
      <w:r>
        <w:rPr>
          <w:b w:val="1"/>
          <w:bCs w:val="1"/>
        </w:rPr>
        <w:t xml:space="preserve">第二十章 结论与展望</w:t>
      </w:r>
    </w:p>
    <w:p>
      <w:pPr>
        <w:spacing w:before="75" w:after="0"/>
      </w:pPr>
      <w:r>
        <w:rPr/>
        <w:t xml:space="preserve">第一节  研究结论总结</w:t>
      </w:r>
    </w:p>
    <w:p>
      <w:pPr>
        <w:spacing w:before="75" w:after="0"/>
      </w:pPr>
      <w:r>
        <w:rPr/>
        <w:t xml:space="preserve">一、  中国教育行业发展现状与问题总结</w:t>
      </w:r>
    </w:p>
    <w:p>
      <w:pPr>
        <w:spacing w:before="75" w:after="0"/>
      </w:pPr>
      <w:r>
        <w:rPr/>
        <w:t xml:space="preserve">二、  2026-2031年教育行业发展趋势与机遇总结</w:t>
      </w:r>
    </w:p>
    <w:p>
      <w:pPr>
        <w:spacing w:before="75" w:after="0"/>
      </w:pPr>
      <w:r>
        <w:rPr/>
        <w:t xml:space="preserve">第二节  研究不足与展望</w:t>
      </w:r>
    </w:p>
    <w:p>
      <w:pPr>
        <w:spacing w:before="75" w:after="0"/>
      </w:pPr>
      <w:r>
        <w:rPr/>
        <w:t xml:space="preserve">一、  本研究存在的局限性与不足</w:t>
      </w:r>
    </w:p>
    <w:p>
      <w:pPr>
        <w:spacing w:before="75" w:after="0"/>
      </w:pPr>
      <w:r>
        <w:rPr/>
        <w:t xml:space="preserve">二、  未来教育行业研究方向与展望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图表：历年国家教育政策法规汇总表</w:t>
      </w:r>
    </w:p>
    <w:p>
      <w:pPr>
        <w:spacing w:before="75" w:after="0"/>
      </w:pPr>
      <w:r>
        <w:rPr/>
        <w:t xml:space="preserve">图表：不同国家和地区教育发展指标对比表</w:t>
      </w:r>
    </w:p>
    <w:p>
      <w:pPr>
        <w:spacing w:before="75" w:after="0"/>
      </w:pPr>
      <w:r>
        <w:rPr/>
        <w:t xml:space="preserve">图表：中国各级各类教育规模与结构统计表</w:t>
      </w:r>
    </w:p>
    <w:p>
      <w:pPr>
        <w:spacing w:before="75" w:after="0"/>
      </w:pPr>
      <w:r>
        <w:rPr/>
        <w:t xml:space="preserve">图表：学前教育市场规模测算表</w:t>
      </w:r>
    </w:p>
    <w:p>
      <w:pPr>
        <w:spacing w:before="75" w:after="0"/>
      </w:pPr>
      <w:r>
        <w:rPr/>
        <w:t xml:space="preserve">图表：义务教育入学率与巩固率变化表</w:t>
      </w:r>
    </w:p>
    <w:p>
      <w:pPr>
        <w:spacing w:before="75" w:after="0"/>
      </w:pPr>
      <w:r>
        <w:rPr/>
        <w:t xml:space="preserve">图表：高中阶段毛入学率变化趋势表</w:t>
      </w:r>
    </w:p>
    <w:p>
      <w:pPr>
        <w:spacing w:before="75" w:after="0"/>
      </w:pPr>
      <w:r>
        <w:rPr/>
        <w:t xml:space="preserve">图表：职业教育市场规模与专业设置表</w:t>
      </w:r>
    </w:p>
    <w:p>
      <w:pPr>
        <w:spacing w:before="75" w:after="0"/>
      </w:pPr>
      <w:r>
        <w:rPr/>
        <w:t xml:space="preserve">图表：高等教育毛入学率变化表</w:t>
      </w:r>
    </w:p>
    <w:p>
      <w:pPr>
        <w:spacing w:before="75" w:after="0"/>
      </w:pPr>
      <w:r>
        <w:rPr/>
        <w:t xml:space="preserve">图表：在线教育用户规模与市场规模变化表</w:t>
      </w:r>
    </w:p>
    <w:p>
      <w:pPr>
        <w:spacing w:before="75" w:after="0"/>
      </w:pPr>
      <w:r>
        <w:rPr/>
        <w:t xml:space="preserve">图表：教育科技市场规模增长趋势表</w:t>
      </w:r>
    </w:p>
    <w:p>
      <w:pPr>
        <w:spacing w:before="75" w:after="0"/>
      </w:pPr>
      <w:r>
        <w:rPr/>
        <w:t xml:space="preserve">图表：各级各类学校教师数量与结构统计表</w:t>
      </w:r>
    </w:p>
    <w:p>
      <w:pPr>
        <w:spacing w:before="75" w:after="0"/>
      </w:pPr>
      <w:r>
        <w:rPr/>
        <w:t xml:space="preserve">图表：教育行业投融资规模与细分领域分布表</w:t>
      </w:r>
    </w:p>
    <w:p>
      <w:pPr>
        <w:spacing w:before="75" w:after="0"/>
      </w:pPr>
      <w:r>
        <w:rPr/>
        <w:t xml:space="preserve">图表：东部、中部、西部地区教育发展指标对比表</w:t>
      </w:r>
    </w:p>
    <w:p>
      <w:pPr>
        <w:spacing w:before="75" w:after="0"/>
      </w:pPr>
      <w:r>
        <w:rPr/>
        <w:t xml:space="preserve">图表：中国教育行业发展环境分析框架图</w:t>
      </w:r>
    </w:p>
    <w:p>
      <w:pPr>
        <w:spacing w:before="75" w:after="0"/>
      </w:pPr>
      <w:r>
        <w:rPr/>
        <w:t xml:space="preserve">图表：全球教育市场规模增长趋势图</w:t>
      </w:r>
    </w:p>
    <w:p>
      <w:pPr>
        <w:spacing w:before="75" w:after="0"/>
      </w:pPr>
      <w:r>
        <w:rPr/>
        <w:t xml:space="preserve">图表：中国学前教育机构竞争格局饼状图</w:t>
      </w:r>
    </w:p>
    <w:p>
      <w:pPr>
        <w:spacing w:before="75" w:after="0"/>
      </w:pPr>
      <w:r>
        <w:rPr/>
        <w:t xml:space="preserve">图表：义务教育课程改革历程示意图</w:t>
      </w:r>
    </w:p>
    <w:p>
      <w:pPr>
        <w:spacing w:before="75" w:after="0"/>
      </w:pPr>
      <w:r>
        <w:rPr/>
        <w:t xml:space="preserve">图表：高中教育升学竞争态势图</w:t>
      </w:r>
    </w:p>
    <w:p>
      <w:pPr>
        <w:spacing w:before="75" w:after="0"/>
      </w:pPr>
      <w:r>
        <w:rPr/>
        <w:t xml:space="preserve">图表：职业教育校企合作模式图</w:t>
      </w:r>
    </w:p>
    <w:p>
      <w:pPr>
        <w:spacing w:before="75" w:after="0"/>
      </w:pPr>
      <w:r>
        <w:rPr/>
        <w:t xml:space="preserve">图表：高等教育国际化发展路径图</w:t>
      </w:r>
    </w:p>
    <w:p>
      <w:pPr>
        <w:spacing w:before="75" w:after="0"/>
      </w:pPr>
      <w:r>
        <w:rPr/>
        <w:t xml:space="preserve">图表：在线教育细分领域市场份额柱状图</w:t>
      </w:r>
    </w:p>
    <w:p>
      <w:pPr>
        <w:spacing w:before="75" w:after="0"/>
      </w:pPr>
      <w:r>
        <w:rPr/>
        <w:t xml:space="preserve">图表：教育科技关键技术应用场景图</w:t>
      </w:r>
    </w:p>
    <w:p>
      <w:pPr>
        <w:spacing w:before="75" w:after="0"/>
      </w:pPr>
      <w:r>
        <w:rPr/>
        <w:t xml:space="preserve">图表：教育行业消费者决策因素雷达图</w:t>
      </w:r>
    </w:p>
    <w:p>
      <w:pPr>
        <w:spacing w:before="75" w:after="0"/>
      </w:pPr>
      <w:r>
        <w:rPr/>
        <w:t xml:space="preserve">图表：不同年龄段消费者教育需求差异柱状图</w:t>
      </w:r>
    </w:p>
    <w:p>
      <w:pPr>
        <w:spacing w:before="75" w:after="0"/>
      </w:pPr>
      <w:r>
        <w:rPr/>
        <w:t xml:space="preserve">图表：教育行业投融资模式流程图</w:t>
      </w:r>
    </w:p>
    <w:p>
      <w:pPr>
        <w:spacing w:before="75" w:after="0"/>
      </w:pPr>
      <w:r>
        <w:rPr/>
        <w:t xml:space="preserve">图表：中国教育行业区域发展特色雷达图</w:t>
      </w:r>
    </w:p>
    <w:p>
      <w:pPr>
        <w:spacing w:before="75" w:after="0"/>
      </w:pPr>
      <w:r>
        <w:rPr/>
        <w:t xml:space="preserve">图表：“双减”政策对教育行业影响路径图</w:t>
      </w:r>
    </w:p>
    <w:p>
      <w:pPr>
        <w:spacing w:before="75" w:after="0"/>
      </w:pPr>
      <w:r>
        <w:rPr/>
        <w:t xml:space="preserve">图表：教育公平衡量指标体系框架图</w:t>
      </w:r>
    </w:p>
    <w:p>
      <w:pPr>
        <w:spacing w:before="75" w:after="0"/>
      </w:pPr>
      <w:r>
        <w:rPr/>
        <w:t xml:space="preserve">图表：教育数字化转型数据安全保障体系图</w:t>
      </w:r>
    </w:p>
    <w:p>
      <w:pPr>
        <w:spacing w:before="75" w:after="0"/>
      </w:pPr>
      <w:r>
        <w:rPr/>
        <w:t xml:space="preserve">图表：2026-2031年中国教育行业市场规模预测曲线图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本文地址：https://www.51baogao.cn/baogao/20250416/2980928.shtml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6/2980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中国教育行业市场发展分析及企业案例与趋势展望研究报告(2026-2031版)</dc:title>
  <dc:description>中国教育行业市场发展分析及企业案例与趋势展望研究报告(2026-2031版)</dc:description>
  <dc:subject>中国教育行业市场发展分析及企业案例与趋势展望研究报告(2026-2031版)</dc:subject>
  <cp:keywords>研究报告</cp:keywords>
  <cp:category>研究报告</cp:category>
  <cp:lastModifiedBy>北京中道泰和信息咨询有限公司</cp:lastModifiedBy>
  <dcterms:created xsi:type="dcterms:W3CDTF">2026-04-08T16:33:07+08:00</dcterms:created>
  <dcterms:modified xsi:type="dcterms:W3CDTF">2026-04-08T16:33:07+08:00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