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北美植物基食品行业市场发展分析及企业案例与趋势展望研究报告(2026-2031版)</w:t>
      </w:r>
    </w:p>
    <w:p>
      <w:pPr>
        <w:spacing w:after="150"/>
      </w:pPr>
      <w:r>
        <w:rPr>
          <w:b w:val="1"/>
          <w:bCs w:val="1"/>
        </w:rPr>
        <w:t xml:space="preserve">报告简介</w:t>
      </w:r>
    </w:p>
    <w:p>
      <w:pPr>
        <w:spacing w:after="150"/>
      </w:pPr>
      <w:r>
        <w:rPr/>
        <w:t xml:space="preserve">植物基食品是以植物原料或其加工品为蛋白质、脂肪等来源，添加或不添加其他配料，经一定工艺制成的，产品基料不含任何动物源性成分且具有类似某种动物来源食品的形态、风味、质构等一种或多种特征的食品。常见的植物基食品包括植物肉、植物奶、植物蛋等，这些产品通过模仿传统动物产品的口感和营养，为消费者提供了更多选择。</w:t>
      </w:r>
    </w:p>
    <w:p>
      <w:pPr>
        <w:spacing w:after="150"/>
      </w:pPr>
      <w:r>
        <w:rPr/>
        <w:t xml:space="preserve">在北美市场，植物基食品行业的发展机会丰富。消费者健康意识不断增强，对富含蛋白质饮食重要性的认识提高，同时对可持续性和动物福利的关注也日益增加，这些因素推动了植物基食品的需求增长。此外，北美食品行业成熟，对技术进步的采用程度高，这为植物基食品的研发和生产提供了有力支持。例如，植物蛋市场因减少环境影响、保护动物和健康等优势而迅速增长。</w:t>
      </w:r>
    </w:p>
    <w:p>
      <w:pPr>
        <w:spacing w:after="150"/>
      </w:pPr>
      <w:r>
        <w:rPr/>
        <w:t xml:space="preserve">植物基食品在北美市场的发展趋势也十分明显。一方面，产品创新不断涌现，企业通过添加不同的蛋白质来源和功能性成分，丰富了植物基食品的种类和营养。另一方面，随着消费者对天然、健康食品的偏好增加，植物基食品在零售和餐饮服务领域的供应也在不断扩大。</w:t>
      </w:r>
    </w:p>
    <w:p>
      <w:pPr>
        <w:spacing w:after="150"/>
      </w:pPr>
      <w:r>
        <w:rPr/>
        <w:t xml:space="preserve">本研究咨询报告由北京中道泰和信息咨询有限公司领衔撰写，在大量周密的市场调研基础上，主要依据了全国及海外多种相关报刊杂志的基础信息以及专业研究单位等公布和提供的大量资料。对植物基食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植物基食品定义与分类</w:t>
      </w:r>
    </w:p>
    <w:p>
      <w:pPr>
        <w:spacing w:before="75" w:after="0"/>
      </w:pPr>
      <w:r>
        <w:rPr/>
        <w:t xml:space="preserve">一、植物基食品的概念界定</w:t>
      </w:r>
    </w:p>
    <w:p>
      <w:pPr>
        <w:spacing w:before="75" w:after="0"/>
      </w:pPr>
      <w:r>
        <w:rPr/>
        <w:t xml:space="preserve">二、常见植物基食品类型</w:t>
      </w:r>
    </w:p>
    <w:p>
      <w:pPr>
        <w:spacing w:before="75" w:after="0"/>
      </w:pPr>
      <w:r>
        <w:rPr/>
        <w:t xml:space="preserve">三、植物基食品与传统食品的区别</w:t>
      </w:r>
    </w:p>
    <w:p>
      <w:pPr>
        <w:spacing w:before="75" w:after="0"/>
      </w:pPr>
      <w:r>
        <w:rPr/>
        <w:t xml:space="preserve">四、植物基食品的营养特点</w:t>
      </w:r>
    </w:p>
    <w:p>
      <w:pPr>
        <w:spacing w:before="75" w:after="0"/>
      </w:pPr>
      <w:r>
        <w:rPr/>
        <w:t xml:space="preserve">第二节 北美植物基食品行业发展历程</w:t>
      </w:r>
    </w:p>
    <w:p>
      <w:pPr>
        <w:spacing w:before="75" w:after="0"/>
      </w:pPr>
      <w:r>
        <w:rPr/>
        <w:t xml:space="preserve">一、起步阶段(早期发展情况)</w:t>
      </w:r>
    </w:p>
    <w:p>
      <w:pPr>
        <w:spacing w:before="75" w:after="0"/>
      </w:pPr>
      <w:r>
        <w:rPr/>
        <w:t xml:space="preserve">二、快速增长阶段(关键节点与事件)</w:t>
      </w:r>
    </w:p>
    <w:p>
      <w:pPr>
        <w:spacing w:before="75" w:after="0"/>
      </w:pPr>
      <w:r>
        <w:rPr/>
        <w:t xml:space="preserve">三、现阶段发展特征</w:t>
      </w:r>
    </w:p>
    <w:p>
      <w:pPr>
        <w:spacing w:before="75" w:after="0"/>
      </w:pPr>
      <w:r>
        <w:rPr/>
        <w:t xml:space="preserve">四、未来发展预期阶段分析</w:t>
      </w:r>
    </w:p>
    <w:p>
      <w:pPr>
        <w:spacing w:before="75" w:after="0"/>
      </w:pPr>
      <w:r>
        <w:rPr/>
        <w:t xml:space="preserve">第三节 全球植物基食品市场规模概况</w:t>
      </w:r>
    </w:p>
    <w:p>
      <w:pPr>
        <w:spacing w:before="75" w:after="0"/>
      </w:pPr>
      <w:r>
        <w:rPr/>
        <w:t xml:space="preserve">一、全球市场总体规模趋势</w:t>
      </w:r>
    </w:p>
    <w:p>
      <w:pPr>
        <w:spacing w:before="75" w:after="0"/>
      </w:pPr>
      <w:r>
        <w:rPr/>
        <w:t xml:space="preserve">二、不同地区市场规模对比</w:t>
      </w:r>
    </w:p>
    <w:p>
      <w:pPr>
        <w:spacing w:before="75" w:after="0"/>
      </w:pPr>
      <w:r>
        <w:rPr/>
        <w:t xml:space="preserve">三、北美市场在全球的地位</w:t>
      </w:r>
    </w:p>
    <w:p>
      <w:pPr>
        <w:spacing w:before="75" w:after="0"/>
      </w:pPr>
      <w:r>
        <w:rPr/>
        <w:t xml:space="preserve">四、市场规模增长的驱动因素</w:t>
      </w:r>
    </w:p>
    <w:p>
      <w:pPr>
        <w:spacing w:before="75" w:after="0"/>
      </w:pPr>
      <w:r>
        <w:rPr/>
        <w:t xml:space="preserve">第四节 北美植物基食品产业链结构</w:t>
      </w:r>
    </w:p>
    <w:p>
      <w:pPr>
        <w:spacing w:before="75" w:after="0"/>
      </w:pPr>
      <w:r>
        <w:rPr/>
        <w:t xml:space="preserve">一、上游原料供应环节</w:t>
      </w:r>
    </w:p>
    <w:p>
      <w:pPr>
        <w:spacing w:before="75" w:after="0"/>
      </w:pPr>
      <w:r>
        <w:rPr/>
        <w:t xml:space="preserve">二、中游生产加工环节</w:t>
      </w:r>
    </w:p>
    <w:p>
      <w:pPr>
        <w:spacing w:before="75" w:after="0"/>
      </w:pPr>
      <w:r>
        <w:rPr/>
        <w:t xml:space="preserve">三、下游销售渠道环节</w:t>
      </w:r>
    </w:p>
    <w:p>
      <w:pPr>
        <w:spacing w:before="75" w:after="0"/>
      </w:pPr>
      <w:r>
        <w:rPr/>
        <w:t xml:space="preserve">四、产业链各环节的价值分配</w:t>
      </w:r>
    </w:p>
    <w:p>
      <w:pPr>
        <w:spacing w:before="75" w:after="0"/>
      </w:pPr>
      <w:r>
        <w:rPr>
          <w:b w:val="1"/>
          <w:bCs w:val="1"/>
        </w:rPr>
        <w:t xml:space="preserve">第二章 行业驱动因素</w:t>
      </w:r>
    </w:p>
    <w:p>
      <w:pPr>
        <w:spacing w:before="75" w:after="0"/>
      </w:pPr>
      <w:r>
        <w:rPr/>
        <w:t xml:space="preserve">第一节 消费者健康意识提升</w:t>
      </w:r>
    </w:p>
    <w:p>
      <w:pPr>
        <w:spacing w:before="75" w:after="0"/>
      </w:pPr>
      <w:r>
        <w:rPr/>
        <w:t xml:space="preserve">一、健康饮食理念的兴起</w:t>
      </w:r>
    </w:p>
    <w:p>
      <w:pPr>
        <w:spacing w:before="75" w:after="0"/>
      </w:pPr>
      <w:r>
        <w:rPr/>
        <w:t xml:space="preserve">二、植物基食品的健康益处认知</w:t>
      </w:r>
    </w:p>
    <w:p>
      <w:pPr>
        <w:spacing w:before="75" w:after="0"/>
      </w:pPr>
      <w:r>
        <w:rPr/>
        <w:t xml:space="preserve">三、消费者对植物基食品的健康诉求</w:t>
      </w:r>
    </w:p>
    <w:p>
      <w:pPr>
        <w:spacing w:before="75" w:after="0"/>
      </w:pPr>
      <w:r>
        <w:rPr/>
        <w:t xml:space="preserve">四、健康意识提升对市场需求的影响</w:t>
      </w:r>
    </w:p>
    <w:p>
      <w:pPr>
        <w:spacing w:before="75" w:after="0"/>
      </w:pPr>
      <w:r>
        <w:rPr/>
        <w:t xml:space="preserve">第二节 环保与可持续发展理念推动</w:t>
      </w:r>
    </w:p>
    <w:p>
      <w:pPr>
        <w:spacing w:before="75" w:after="0"/>
      </w:pPr>
      <w:r>
        <w:rPr/>
        <w:t xml:space="preserve">一、植物基食品的环境友好性</w:t>
      </w:r>
    </w:p>
    <w:p>
      <w:pPr>
        <w:spacing w:before="75" w:after="0"/>
      </w:pPr>
      <w:r>
        <w:rPr/>
        <w:t xml:space="preserve">二、消费者环保意识增强的表现</w:t>
      </w:r>
    </w:p>
    <w:p>
      <w:pPr>
        <w:spacing w:before="75" w:after="0"/>
      </w:pPr>
      <w:r>
        <w:rPr/>
        <w:t xml:space="preserve">三、可持续发展目标对行业的促进</w:t>
      </w:r>
    </w:p>
    <w:p>
      <w:pPr>
        <w:spacing w:before="75" w:after="0"/>
      </w:pPr>
      <w:r>
        <w:rPr/>
        <w:t xml:space="preserve">四、环保理念下企业的发展策略</w:t>
      </w:r>
    </w:p>
    <w:p>
      <w:pPr>
        <w:spacing w:before="75" w:after="0"/>
      </w:pPr>
      <w:r>
        <w:rPr/>
        <w:t xml:space="preserve">第三节 技术创新与产品研发突破</w:t>
      </w:r>
    </w:p>
    <w:p>
      <w:pPr>
        <w:spacing w:before="75" w:after="0"/>
      </w:pPr>
      <w:r>
        <w:rPr/>
        <w:t xml:space="preserve">一、植物基食品生产技术的进步</w:t>
      </w:r>
    </w:p>
    <w:p>
      <w:pPr>
        <w:spacing w:before="75" w:after="0"/>
      </w:pPr>
      <w:r>
        <w:rPr/>
        <w:t xml:space="preserve">二、新产品研发的方向与成果</w:t>
      </w:r>
    </w:p>
    <w:p>
      <w:pPr>
        <w:spacing w:before="75" w:after="0"/>
      </w:pPr>
      <w:r>
        <w:rPr/>
        <w:t xml:space="preserve">三、技术创新对产品品质的提升</w:t>
      </w:r>
    </w:p>
    <w:p>
      <w:pPr>
        <w:spacing w:before="75" w:after="0"/>
      </w:pPr>
      <w:r>
        <w:rPr/>
        <w:t xml:space="preserve">四、研发突破带来的市场机遇</w:t>
      </w:r>
    </w:p>
    <w:p>
      <w:pPr>
        <w:spacing w:before="75" w:after="0"/>
      </w:pPr>
      <w:r>
        <w:rPr/>
        <w:t xml:space="preserve">第四节 政策支持与行业标准完善</w:t>
      </w:r>
    </w:p>
    <w:p>
      <w:pPr>
        <w:spacing w:before="75" w:after="0"/>
      </w:pPr>
      <w:r>
        <w:rPr/>
        <w:t xml:space="preserve">一、北美地区相关政策法规的出台</w:t>
      </w:r>
    </w:p>
    <w:p>
      <w:pPr>
        <w:spacing w:before="75" w:after="0"/>
      </w:pPr>
      <w:r>
        <w:rPr/>
        <w:t xml:space="preserve">二、政策对行业发展的扶持作用</w:t>
      </w:r>
    </w:p>
    <w:p>
      <w:pPr>
        <w:spacing w:before="75" w:after="0"/>
      </w:pPr>
      <w:r>
        <w:rPr/>
        <w:t xml:space="preserve">三、行业标准的制定与实施</w:t>
      </w:r>
    </w:p>
    <w:p>
      <w:pPr>
        <w:spacing w:before="75" w:after="0"/>
      </w:pPr>
      <w:r>
        <w:rPr/>
        <w:t xml:space="preserve">四、政策与标准对市场规范的影响</w:t>
      </w:r>
    </w:p>
    <w:p>
      <w:pPr>
        <w:spacing w:before="75" w:after="0"/>
      </w:pPr>
      <w:r>
        <w:rPr>
          <w:b w:val="1"/>
          <w:bCs w:val="1"/>
        </w:rPr>
        <w:t xml:space="preserve">第三章 细分市场分析</w:t>
      </w:r>
    </w:p>
    <w:p>
      <w:pPr>
        <w:spacing w:before="75" w:after="0"/>
      </w:pPr>
      <w:r>
        <w:rPr/>
        <w:t xml:space="preserve">第一节 植物基肉制品市场</w:t>
      </w:r>
    </w:p>
    <w:p>
      <w:pPr>
        <w:spacing w:before="75" w:after="0"/>
      </w:pPr>
      <w:r>
        <w:rPr/>
        <w:t xml:space="preserve">一、市场规模与增长趋势</w:t>
      </w:r>
    </w:p>
    <w:p>
      <w:pPr>
        <w:spacing w:before="75" w:after="0"/>
      </w:pPr>
      <w:r>
        <w:rPr/>
        <w:t xml:space="preserve">二、主要产品类型与特点</w:t>
      </w:r>
    </w:p>
    <w:p>
      <w:pPr>
        <w:spacing w:before="75" w:after="0"/>
      </w:pPr>
      <w:r>
        <w:rPr/>
        <w:t xml:space="preserve">三、消费者需求与偏好</w:t>
      </w:r>
    </w:p>
    <w:p>
      <w:pPr>
        <w:spacing w:before="75" w:after="0"/>
      </w:pPr>
      <w:r>
        <w:rPr/>
        <w:t xml:space="preserve">四、市场竞争格局与主要品牌</w:t>
      </w:r>
    </w:p>
    <w:p>
      <w:pPr>
        <w:spacing w:before="75" w:after="0"/>
      </w:pPr>
      <w:r>
        <w:rPr/>
        <w:t xml:space="preserve">第二节 植物基乳制品市场</w:t>
      </w:r>
    </w:p>
    <w:p>
      <w:pPr>
        <w:spacing w:before="75" w:after="0"/>
      </w:pPr>
      <w:r>
        <w:rPr/>
        <w:t xml:space="preserve">一、市场现状与发展前景</w:t>
      </w:r>
    </w:p>
    <w:p>
      <w:pPr>
        <w:spacing w:before="75" w:after="0"/>
      </w:pPr>
      <w:r>
        <w:rPr/>
        <w:t xml:space="preserve">二、常见植物基乳制品品类</w:t>
      </w:r>
    </w:p>
    <w:p>
      <w:pPr>
        <w:spacing w:before="75" w:after="0"/>
      </w:pPr>
      <w:r>
        <w:rPr/>
        <w:t xml:space="preserve">三、产品创新与差异化竞争</w:t>
      </w:r>
    </w:p>
    <w:p>
      <w:pPr>
        <w:spacing w:before="75" w:after="0"/>
      </w:pPr>
      <w:r>
        <w:rPr/>
        <w:t xml:space="preserve">四、市场份额与竞争态势</w:t>
      </w:r>
    </w:p>
    <w:p>
      <w:pPr>
        <w:spacing w:before="75" w:after="0"/>
      </w:pPr>
      <w:r>
        <w:rPr/>
        <w:t xml:space="preserve">第三节 植物基烘焙食品市场</w:t>
      </w:r>
    </w:p>
    <w:p>
      <w:pPr>
        <w:spacing w:before="75" w:after="0"/>
      </w:pPr>
      <w:r>
        <w:rPr/>
        <w:t xml:space="preserve">一、市场规模与消费需求</w:t>
      </w:r>
    </w:p>
    <w:p>
      <w:pPr>
        <w:spacing w:before="75" w:after="0"/>
      </w:pPr>
      <w:r>
        <w:rPr/>
        <w:t xml:space="preserve">二、产品种类与特色</w:t>
      </w:r>
    </w:p>
    <w:p>
      <w:pPr>
        <w:spacing w:before="75" w:after="0"/>
      </w:pPr>
      <w:r>
        <w:rPr/>
        <w:t xml:space="preserve">三、烘焙技术在植物基食品中的应用</w:t>
      </w:r>
    </w:p>
    <w:p>
      <w:pPr>
        <w:spacing w:before="75" w:after="0"/>
      </w:pPr>
      <w:r>
        <w:rPr/>
        <w:t xml:space="preserve">四、市场发展趋势与挑战</w:t>
      </w:r>
    </w:p>
    <w:p>
      <w:pPr>
        <w:spacing w:before="75" w:after="0"/>
      </w:pPr>
      <w:r>
        <w:rPr/>
        <w:t xml:space="preserve">第四节 其他植物基食品市场</w:t>
      </w:r>
    </w:p>
    <w:p>
      <w:pPr>
        <w:spacing w:before="75" w:after="0"/>
      </w:pPr>
      <w:r>
        <w:rPr/>
        <w:t xml:space="preserve">一、植物基零食市场分析</w:t>
      </w:r>
    </w:p>
    <w:p>
      <w:pPr>
        <w:spacing w:before="75" w:after="0"/>
      </w:pPr>
      <w:r>
        <w:rPr/>
        <w:t xml:space="preserve">二、植物基调味品市场情况</w:t>
      </w:r>
    </w:p>
    <w:p>
      <w:pPr>
        <w:spacing w:before="75" w:after="0"/>
      </w:pPr>
      <w:r>
        <w:rPr/>
        <w:t xml:space="preserve">三、新兴植物基食品品类的发展</w:t>
      </w:r>
    </w:p>
    <w:p>
      <w:pPr>
        <w:spacing w:before="75" w:after="0"/>
      </w:pPr>
      <w:r>
        <w:rPr/>
        <w:t xml:space="preserve">四、细分市场的潜力与机会</w:t>
      </w:r>
    </w:p>
    <w:p>
      <w:pPr>
        <w:spacing w:before="75" w:after="0"/>
      </w:pPr>
      <w:r>
        <w:rPr>
          <w:b w:val="1"/>
          <w:bCs w:val="1"/>
        </w:rPr>
        <w:t xml:space="preserve">第四章 供应链分析</w:t>
      </w:r>
    </w:p>
    <w:p>
      <w:pPr>
        <w:spacing w:before="75" w:after="0"/>
      </w:pPr>
      <w:r>
        <w:rPr/>
        <w:t xml:space="preserve">第一节 原料供应</w:t>
      </w:r>
    </w:p>
    <w:p>
      <w:pPr>
        <w:spacing w:before="75" w:after="0"/>
      </w:pPr>
      <w:r>
        <w:rPr/>
        <w:t xml:space="preserve">一、主要原料种类与来源</w:t>
      </w:r>
    </w:p>
    <w:p>
      <w:pPr>
        <w:spacing w:before="75" w:after="0"/>
      </w:pPr>
      <w:r>
        <w:rPr/>
        <w:t xml:space="preserve">二、原料供应商分布与合作关系</w:t>
      </w:r>
    </w:p>
    <w:p>
      <w:pPr>
        <w:spacing w:before="75" w:after="0"/>
      </w:pPr>
      <w:r>
        <w:rPr/>
        <w:t xml:space="preserve">三、原料质量控制与安全保障</w:t>
      </w:r>
    </w:p>
    <w:p>
      <w:pPr>
        <w:spacing w:before="75" w:after="0"/>
      </w:pPr>
      <w:r>
        <w:rPr/>
        <w:t xml:space="preserve">四、原料供应的稳定性与风险</w:t>
      </w:r>
    </w:p>
    <w:p>
      <w:pPr>
        <w:spacing w:before="75" w:after="0"/>
      </w:pPr>
      <w:r>
        <w:rPr/>
        <w:t xml:space="preserve">第二节 生产加工</w:t>
      </w:r>
    </w:p>
    <w:p>
      <w:pPr>
        <w:spacing w:before="75" w:after="0"/>
      </w:pPr>
      <w:r>
        <w:rPr/>
        <w:t xml:space="preserve">一、生产工艺与技术水平</w:t>
      </w:r>
    </w:p>
    <w:p>
      <w:pPr>
        <w:spacing w:before="75" w:after="0"/>
      </w:pPr>
      <w:r>
        <w:rPr/>
        <w:t xml:space="preserve">二、生产企业的规模与分布</w:t>
      </w:r>
    </w:p>
    <w:p>
      <w:pPr>
        <w:spacing w:before="75" w:after="0"/>
      </w:pPr>
      <w:r>
        <w:rPr/>
        <w:t xml:space="preserve">三、生产效率与成本控制</w:t>
      </w:r>
    </w:p>
    <w:p>
      <w:pPr>
        <w:spacing w:before="75" w:after="0"/>
      </w:pPr>
      <w:r>
        <w:rPr/>
        <w:t xml:space="preserve">四、生产过程中的质量监控</w:t>
      </w:r>
    </w:p>
    <w:p>
      <w:pPr>
        <w:spacing w:before="75" w:after="0"/>
      </w:pPr>
      <w:r>
        <w:rPr/>
        <w:t xml:space="preserve">第三节 物流配送</w:t>
      </w:r>
    </w:p>
    <w:p>
      <w:pPr>
        <w:spacing w:before="75" w:after="0"/>
      </w:pPr>
      <w:r>
        <w:rPr/>
        <w:t xml:space="preserve">一、物流模式与配送渠道</w:t>
      </w:r>
    </w:p>
    <w:p>
      <w:pPr>
        <w:spacing w:before="75" w:after="0"/>
      </w:pPr>
      <w:r>
        <w:rPr/>
        <w:t xml:space="preserve">二、冷链物流的重要性与应用</w:t>
      </w:r>
    </w:p>
    <w:p>
      <w:pPr>
        <w:spacing w:before="75" w:after="0"/>
      </w:pPr>
      <w:r>
        <w:rPr/>
        <w:t xml:space="preserve">三、物流成本与效率优化</w:t>
      </w:r>
    </w:p>
    <w:p>
      <w:pPr>
        <w:spacing w:before="75" w:after="0"/>
      </w:pPr>
      <w:r>
        <w:rPr/>
        <w:t xml:space="preserve">四、物流配送中的质量保障</w:t>
      </w:r>
    </w:p>
    <w:p>
      <w:pPr>
        <w:spacing w:before="75" w:after="0"/>
      </w:pPr>
      <w:r>
        <w:rPr/>
        <w:t xml:space="preserve">第四节 供应链协同与整合</w:t>
      </w:r>
    </w:p>
    <w:p>
      <w:pPr>
        <w:spacing w:before="75" w:after="0"/>
      </w:pPr>
      <w:r>
        <w:rPr/>
        <w:t xml:space="preserve">一、供应链各环节的协同机制</w:t>
      </w:r>
    </w:p>
    <w:p>
      <w:pPr>
        <w:spacing w:before="75" w:after="0"/>
      </w:pPr>
      <w:r>
        <w:rPr/>
        <w:t xml:space="preserve">二、企业间的合作与战略联盟</w:t>
      </w:r>
    </w:p>
    <w:p>
      <w:pPr>
        <w:spacing w:before="75" w:after="0"/>
      </w:pPr>
      <w:r>
        <w:rPr/>
        <w:t xml:space="preserve">三、供应链整合的趋势与挑战</w:t>
      </w:r>
    </w:p>
    <w:p>
      <w:pPr>
        <w:spacing w:before="75" w:after="0"/>
      </w:pPr>
      <w:r>
        <w:rPr/>
        <w:t xml:space="preserve">四、供应链数字化转型的实践</w:t>
      </w:r>
    </w:p>
    <w:p>
      <w:pPr>
        <w:spacing w:before="75" w:after="0"/>
      </w:pPr>
      <w:r>
        <w:rPr>
          <w:b w:val="1"/>
          <w:bCs w:val="1"/>
        </w:rPr>
        <w:t xml:space="preserve">第五章 政策法规分析</w:t>
      </w:r>
    </w:p>
    <w:p>
      <w:pPr>
        <w:spacing w:before="75" w:after="0"/>
      </w:pPr>
      <w:r>
        <w:rPr/>
        <w:t xml:space="preserve">第一节 北美地区政策法规</w:t>
      </w:r>
    </w:p>
    <w:p>
      <w:pPr>
        <w:spacing w:before="75" w:after="0"/>
      </w:pPr>
      <w:r>
        <w:rPr/>
        <w:t xml:space="preserve">一、食品安全相关政策</w:t>
      </w:r>
    </w:p>
    <w:p>
      <w:pPr>
        <w:spacing w:before="75" w:after="0"/>
      </w:pPr>
      <w:r>
        <w:rPr/>
        <w:t xml:space="preserve">二、行业准入与监管政策</w:t>
      </w:r>
    </w:p>
    <w:p>
      <w:pPr>
        <w:spacing w:before="75" w:after="0"/>
      </w:pPr>
      <w:r>
        <w:rPr/>
        <w:t xml:space="preserve">三、补贴与扶持政策</w:t>
      </w:r>
    </w:p>
    <w:p>
      <w:pPr>
        <w:spacing w:before="75" w:after="0"/>
      </w:pPr>
      <w:r>
        <w:rPr/>
        <w:t xml:space="preserve">四、政策对行业发展的影响评估</w:t>
      </w:r>
    </w:p>
    <w:p>
      <w:pPr>
        <w:spacing w:before="75" w:after="0"/>
      </w:pPr>
      <w:r>
        <w:rPr/>
        <w:t xml:space="preserve">第二节 国际标准与规范</w:t>
      </w:r>
    </w:p>
    <w:p>
      <w:pPr>
        <w:spacing w:before="75" w:after="0"/>
      </w:pPr>
      <w:r>
        <w:rPr/>
        <w:t xml:space="preserve">一、国际植物基食品标准体系</w:t>
      </w:r>
    </w:p>
    <w:p>
      <w:pPr>
        <w:spacing w:before="75" w:after="0"/>
      </w:pPr>
      <w:r>
        <w:rPr/>
        <w:t xml:space="preserve">二、与北美标准的差异与衔接</w:t>
      </w:r>
    </w:p>
    <w:p>
      <w:pPr>
        <w:spacing w:before="75" w:after="0"/>
      </w:pPr>
      <w:r>
        <w:rPr/>
        <w:t xml:space="preserve">三、国际标准对北美市场的影响</w:t>
      </w:r>
    </w:p>
    <w:p>
      <w:pPr>
        <w:spacing w:before="75" w:after="0"/>
      </w:pPr>
      <w:r>
        <w:rPr/>
        <w:t xml:space="preserve">四、企业应对国际标准的策略</w:t>
      </w:r>
    </w:p>
    <w:p>
      <w:pPr>
        <w:spacing w:before="75" w:after="0"/>
      </w:pPr>
      <w:r>
        <w:rPr/>
        <w:t xml:space="preserve">第三节 国内外政策法规差异</w:t>
      </w:r>
    </w:p>
    <w:p>
      <w:pPr>
        <w:spacing w:before="75" w:after="0"/>
      </w:pPr>
      <w:r>
        <w:rPr/>
        <w:t xml:space="preserve">一、北美与欧洲政策的对比</w:t>
      </w:r>
    </w:p>
    <w:p>
      <w:pPr>
        <w:spacing w:before="75" w:after="0"/>
      </w:pPr>
      <w:r>
        <w:rPr/>
        <w:t xml:space="preserve">二、北美与亚洲政策的差异</w:t>
      </w:r>
    </w:p>
    <w:p>
      <w:pPr>
        <w:spacing w:before="75" w:after="0"/>
      </w:pPr>
      <w:r>
        <w:rPr/>
        <w:t xml:space="preserve">三、政策差异对国际贸易的影响</w:t>
      </w:r>
    </w:p>
    <w:p>
      <w:pPr>
        <w:spacing w:before="75" w:after="0"/>
      </w:pPr>
      <w:r>
        <w:rPr/>
        <w:t xml:space="preserve">四、企业适应不同政策环境的措施</w:t>
      </w:r>
    </w:p>
    <w:p>
      <w:pPr>
        <w:spacing w:before="75" w:after="0"/>
      </w:pPr>
      <w:r>
        <w:rPr/>
        <w:t xml:space="preserve">第四节 未来政策法规预判</w:t>
      </w:r>
    </w:p>
    <w:p>
      <w:pPr>
        <w:spacing w:before="75" w:after="0"/>
      </w:pPr>
      <w:r>
        <w:rPr/>
        <w:t xml:space="preserve">一、政策发展的趋势与方向</w:t>
      </w:r>
    </w:p>
    <w:p>
      <w:pPr>
        <w:spacing w:before="75" w:after="0"/>
      </w:pPr>
      <w:r>
        <w:rPr/>
        <w:t xml:space="preserve">二、可能出台的新政策与法规</w:t>
      </w:r>
    </w:p>
    <w:p>
      <w:pPr>
        <w:spacing w:before="75" w:after="0"/>
      </w:pPr>
      <w:r>
        <w:rPr/>
        <w:t xml:space="preserve">三、政策变化对行业的潜在影响</w:t>
      </w:r>
    </w:p>
    <w:p>
      <w:pPr>
        <w:spacing w:before="75" w:after="0"/>
      </w:pPr>
      <w:r>
        <w:rPr/>
        <w:t xml:space="preserve">四、企业的政策应对策略建议</w:t>
      </w:r>
    </w:p>
    <w:p>
      <w:pPr>
        <w:spacing w:before="75" w:after="0"/>
      </w:pPr>
      <w:r>
        <w:rPr>
          <w:b w:val="1"/>
          <w:bCs w:val="1"/>
        </w:rPr>
        <w:t xml:space="preserve">第六章 竞争格局分析</w:t>
      </w:r>
    </w:p>
    <w:p>
      <w:pPr>
        <w:spacing w:before="75" w:after="0"/>
      </w:pPr>
      <w:r>
        <w:rPr/>
        <w:t xml:space="preserve">第一节 市场竞争态势</w:t>
      </w:r>
    </w:p>
    <w:p>
      <w:pPr>
        <w:spacing w:before="75" w:after="0"/>
      </w:pPr>
      <w:r>
        <w:rPr/>
        <w:t xml:space="preserve">一、市场集中度分析</w:t>
      </w:r>
    </w:p>
    <w:p>
      <w:pPr>
        <w:spacing w:before="75" w:after="0"/>
      </w:pPr>
      <w:r>
        <w:rPr/>
        <w:t xml:space="preserve">二、竞争激烈程度评估</w:t>
      </w:r>
    </w:p>
    <w:p>
      <w:pPr>
        <w:spacing w:before="75" w:after="0"/>
      </w:pPr>
      <w:r>
        <w:rPr/>
        <w:t xml:space="preserve">三、市场竞争的主要方式</w:t>
      </w:r>
    </w:p>
    <w:p>
      <w:pPr>
        <w:spacing w:before="75" w:after="0"/>
      </w:pPr>
      <w:r>
        <w:rPr/>
        <w:t xml:space="preserve">四、新进入者的威胁分析</w:t>
      </w:r>
    </w:p>
    <w:p>
      <w:pPr>
        <w:spacing w:before="75" w:after="0"/>
      </w:pPr>
      <w:r>
        <w:rPr/>
        <w:t xml:space="preserve">第二节 主要竞争对手分析</w:t>
      </w:r>
    </w:p>
    <w:p>
      <w:pPr>
        <w:spacing w:before="75" w:after="0"/>
      </w:pPr>
      <w:r>
        <w:rPr/>
        <w:t xml:space="preserve">一、竞争对手的市场份额排名</w:t>
      </w:r>
    </w:p>
    <w:p>
      <w:pPr>
        <w:spacing w:before="75" w:after="0"/>
      </w:pPr>
      <w:r>
        <w:rPr/>
        <w:t xml:space="preserve">二、竞争对手的产品特点与优势</w:t>
      </w:r>
    </w:p>
    <w:p>
      <w:pPr>
        <w:spacing w:before="75" w:after="0"/>
      </w:pPr>
      <w:r>
        <w:rPr/>
        <w:t xml:space="preserve">三、竞争对手的营销策略与渠道</w:t>
      </w:r>
    </w:p>
    <w:p>
      <w:pPr>
        <w:spacing w:before="75" w:after="0"/>
      </w:pPr>
      <w:r>
        <w:rPr/>
        <w:t xml:space="preserve">四、竞争对手的发展战略与动向</w:t>
      </w:r>
    </w:p>
    <w:p>
      <w:pPr>
        <w:spacing w:before="75" w:after="0"/>
      </w:pPr>
      <w:r>
        <w:rPr/>
        <w:t xml:space="preserve">第三节 竞争优势与劣势分析</w:t>
      </w:r>
    </w:p>
    <w:p>
      <w:pPr>
        <w:spacing w:before="75" w:after="0"/>
      </w:pPr>
      <w:r>
        <w:rPr/>
        <w:t xml:space="preserve">一、企业核心竞争力的构成要素</w:t>
      </w:r>
    </w:p>
    <w:p>
      <w:pPr>
        <w:spacing w:before="75" w:after="0"/>
      </w:pPr>
      <w:r>
        <w:rPr/>
        <w:t xml:space="preserve">二、行业内企业的优势与劣势对比</w:t>
      </w:r>
    </w:p>
    <w:p>
      <w:pPr>
        <w:spacing w:before="75" w:after="0"/>
      </w:pPr>
      <w:r>
        <w:rPr/>
        <w:t xml:space="preserve">三、提升企业竞争优势的途径</w:t>
      </w:r>
    </w:p>
    <w:p>
      <w:pPr>
        <w:spacing w:before="75" w:after="0"/>
      </w:pPr>
      <w:r>
        <w:rPr/>
        <w:t xml:space="preserve">四、应对竞争劣势的策略措施</w:t>
      </w:r>
    </w:p>
    <w:p>
      <w:pPr>
        <w:spacing w:before="75" w:after="0"/>
      </w:pPr>
      <w:r>
        <w:rPr/>
        <w:t xml:space="preserve">第四节 竞争趋势与预测</w:t>
      </w:r>
    </w:p>
    <w:p>
      <w:pPr>
        <w:spacing w:before="75" w:after="0"/>
      </w:pPr>
      <w:r>
        <w:rPr/>
        <w:t xml:space="preserve">一、未来竞争格局的演变趋势</w:t>
      </w:r>
    </w:p>
    <w:p>
      <w:pPr>
        <w:spacing w:before="75" w:after="0"/>
      </w:pPr>
      <w:r>
        <w:rPr/>
        <w:t xml:space="preserve">二、新兴竞争力量的崛起与挑战</w:t>
      </w:r>
    </w:p>
    <w:p>
      <w:pPr>
        <w:spacing w:before="75" w:after="0"/>
      </w:pPr>
      <w:r>
        <w:rPr/>
        <w:t xml:space="preserve">三、竞争趋势对企业的影响与应对</w:t>
      </w:r>
    </w:p>
    <w:p>
      <w:pPr>
        <w:spacing w:before="75" w:after="0"/>
      </w:pPr>
      <w:r>
        <w:rPr/>
        <w:t xml:space="preserve">四、行业竞争格局的长期预测</w:t>
      </w:r>
    </w:p>
    <w:p>
      <w:pPr>
        <w:spacing w:before="75" w:after="0"/>
      </w:pPr>
      <w:r>
        <w:rPr>
          <w:b w:val="1"/>
          <w:bCs w:val="1"/>
        </w:rPr>
        <w:t xml:space="preserve">第七章 消费者分析</w:t>
      </w:r>
    </w:p>
    <w:p>
      <w:pPr>
        <w:spacing w:before="75" w:after="0"/>
      </w:pPr>
      <w:r>
        <w:rPr/>
        <w:t xml:space="preserve">第一节 消费者需求特征</w:t>
      </w:r>
    </w:p>
    <w:p>
      <w:pPr>
        <w:spacing w:before="75" w:after="0"/>
      </w:pPr>
      <w:r>
        <w:rPr/>
        <w:t xml:space="preserve">一、消费者对植物基食品的需求动机</w:t>
      </w:r>
    </w:p>
    <w:p>
      <w:pPr>
        <w:spacing w:before="75" w:after="0"/>
      </w:pPr>
      <w:r>
        <w:rPr/>
        <w:t xml:space="preserve">二、不同年龄段消费者的需求差异</w:t>
      </w:r>
    </w:p>
    <w:p>
      <w:pPr>
        <w:spacing w:before="75" w:after="0"/>
      </w:pPr>
      <w:r>
        <w:rPr/>
        <w:t xml:space="preserve">三、不同性别消费者的需求偏好</w:t>
      </w:r>
    </w:p>
    <w:p>
      <w:pPr>
        <w:spacing w:before="75" w:after="0"/>
      </w:pPr>
      <w:r>
        <w:rPr/>
        <w:t xml:space="preserve">四、消费者对产品价格的敏感度</w:t>
      </w:r>
    </w:p>
    <w:p>
      <w:pPr>
        <w:spacing w:before="75" w:after="0"/>
      </w:pPr>
      <w:r>
        <w:rPr/>
        <w:t xml:space="preserve">第二节 消费者购买行为</w:t>
      </w:r>
    </w:p>
    <w:p>
      <w:pPr>
        <w:spacing w:before="75" w:after="0"/>
      </w:pPr>
      <w:r>
        <w:rPr/>
        <w:t xml:space="preserve">一、购买渠道与方式的选择</w:t>
      </w:r>
    </w:p>
    <w:p>
      <w:pPr>
        <w:spacing w:before="75" w:after="0"/>
      </w:pPr>
      <w:r>
        <w:rPr/>
        <w:t xml:space="preserve">二、购买频率与数量的分析</w:t>
      </w:r>
    </w:p>
    <w:p>
      <w:pPr>
        <w:spacing w:before="75" w:after="0"/>
      </w:pPr>
      <w:r>
        <w:rPr/>
        <w:t xml:space="preserve">三、品牌忠诚度与购买决策因素</w:t>
      </w:r>
    </w:p>
    <w:p>
      <w:pPr>
        <w:spacing w:before="75" w:after="0"/>
      </w:pPr>
      <w:r>
        <w:rPr/>
        <w:t xml:space="preserve">四、促销活动对购买行为的影响</w:t>
      </w:r>
    </w:p>
    <w:p>
      <w:pPr>
        <w:spacing w:before="75" w:after="0"/>
      </w:pPr>
      <w:r>
        <w:rPr/>
        <w:t xml:space="preserve">第三节 消费者满意度与口碑</w:t>
      </w:r>
    </w:p>
    <w:p>
      <w:pPr>
        <w:spacing w:before="75" w:after="0"/>
      </w:pPr>
      <w:r>
        <w:rPr/>
        <w:t xml:space="preserve">一、消费者对产品质量的满意度</w:t>
      </w:r>
    </w:p>
    <w:p>
      <w:pPr>
        <w:spacing w:before="75" w:after="0"/>
      </w:pPr>
      <w:r>
        <w:rPr/>
        <w:t xml:space="preserve">二、消费者对品牌形象的认知度</w:t>
      </w:r>
    </w:p>
    <w:p>
      <w:pPr>
        <w:spacing w:before="75" w:after="0"/>
      </w:pPr>
      <w:r>
        <w:rPr/>
        <w:t xml:space="preserve">三、消费者口碑传播的途径与影响</w:t>
      </w:r>
    </w:p>
    <w:p>
      <w:pPr>
        <w:spacing w:before="75" w:after="0"/>
      </w:pPr>
      <w:r>
        <w:rPr/>
        <w:t xml:space="preserve">四、提升消费者满意度与口碑的策略</w:t>
      </w:r>
    </w:p>
    <w:p>
      <w:pPr>
        <w:spacing w:before="75" w:after="0"/>
      </w:pPr>
      <w:r>
        <w:rPr/>
        <w:t xml:space="preserve">第四节 消费者市场细分与定位</w:t>
      </w:r>
    </w:p>
    <w:p>
      <w:pPr>
        <w:spacing w:before="75" w:after="0"/>
      </w:pPr>
      <w:r>
        <w:rPr/>
        <w:t xml:space="preserve">一、基于需求特征的市场细分</w:t>
      </w:r>
    </w:p>
    <w:p>
      <w:pPr>
        <w:spacing w:before="75" w:after="0"/>
      </w:pPr>
      <w:r>
        <w:rPr/>
        <w:t xml:space="preserve">二、目标市场的选择与定位策略</w:t>
      </w:r>
    </w:p>
    <w:p>
      <w:pPr>
        <w:spacing w:before="75" w:after="0"/>
      </w:pPr>
      <w:r>
        <w:rPr/>
        <w:t xml:space="preserve">三、针对不同细分市场的营销策略</w:t>
      </w:r>
    </w:p>
    <w:p>
      <w:pPr>
        <w:spacing w:before="75" w:after="0"/>
      </w:pPr>
      <w:r>
        <w:rPr/>
        <w:t xml:space="preserve">四、市场细分与定位的动态调整</w:t>
      </w:r>
    </w:p>
    <w:p>
      <w:pPr>
        <w:spacing w:before="75" w:after="0"/>
      </w:pPr>
      <w:r>
        <w:rPr>
          <w:b w:val="1"/>
          <w:bCs w:val="1"/>
        </w:rPr>
        <w:t xml:space="preserve">第八章 技术发展分析</w:t>
      </w:r>
    </w:p>
    <w:p>
      <w:pPr>
        <w:spacing w:before="75" w:after="0"/>
      </w:pPr>
      <w:r>
        <w:rPr/>
        <w:t xml:space="preserve">第一节 生产技术创新</w:t>
      </w:r>
    </w:p>
    <w:p>
      <w:pPr>
        <w:spacing w:before="75" w:after="0"/>
      </w:pPr>
      <w:r>
        <w:rPr/>
        <w:t xml:space="preserve">一、植物基食品的新型加工技术</w:t>
      </w:r>
    </w:p>
    <w:p>
      <w:pPr>
        <w:spacing w:before="75" w:after="0"/>
      </w:pPr>
      <w:r>
        <w:rPr/>
        <w:t xml:space="preserve">二、发酵技术在植物基食品中的应用</w:t>
      </w:r>
    </w:p>
    <w:p>
      <w:pPr>
        <w:spacing w:before="75" w:after="0"/>
      </w:pPr>
      <w:r>
        <w:rPr/>
        <w:t xml:space="preserve">第二节 产品研发创新</w:t>
      </w:r>
    </w:p>
    <w:p>
      <w:pPr>
        <w:spacing w:before="75" w:after="0"/>
      </w:pPr>
      <w:r>
        <w:rPr/>
        <w:t xml:space="preserve">一、新产品研发的方向与趋势</w:t>
      </w:r>
    </w:p>
    <w:p>
      <w:pPr>
        <w:spacing w:before="75" w:after="0"/>
      </w:pPr>
      <w:r>
        <w:rPr/>
        <w:t xml:space="preserve">二、功能性植物基食品的研发</w:t>
      </w:r>
    </w:p>
    <w:p>
      <w:pPr>
        <w:spacing w:before="75" w:after="0"/>
      </w:pPr>
      <w:r>
        <w:rPr/>
        <w:t xml:space="preserve">三、模仿动物食品口感与质地的创新</w:t>
      </w:r>
    </w:p>
    <w:p>
      <w:pPr>
        <w:spacing w:before="75" w:after="0"/>
      </w:pPr>
      <w:r>
        <w:rPr/>
        <w:t xml:space="preserve">四、产品研发创新的市场反馈</w:t>
      </w:r>
    </w:p>
    <w:p>
      <w:pPr>
        <w:spacing w:before="75" w:after="0"/>
      </w:pPr>
      <w:r>
        <w:rPr/>
        <w:t xml:space="preserve">第三节 技术应用与推广</w:t>
      </w:r>
    </w:p>
    <w:p>
      <w:pPr>
        <w:spacing w:before="75" w:after="0"/>
      </w:pPr>
      <w:r>
        <w:rPr/>
        <w:t xml:space="preserve">一、新技术在企业中的应用情况</w:t>
      </w:r>
    </w:p>
    <w:p>
      <w:pPr>
        <w:spacing w:before="75" w:after="0"/>
      </w:pPr>
      <w:r>
        <w:rPr/>
        <w:t xml:space="preserve">二、技术推广的障碍与挑战</w:t>
      </w:r>
    </w:p>
    <w:p>
      <w:pPr>
        <w:spacing w:before="75" w:after="0"/>
      </w:pPr>
      <w:r>
        <w:rPr/>
        <w:t xml:space="preserve">三、促进技术应用与推广的措施</w:t>
      </w:r>
    </w:p>
    <w:p>
      <w:pPr>
        <w:spacing w:before="75" w:after="0"/>
      </w:pPr>
      <w:r>
        <w:rPr/>
        <w:t xml:space="preserve">四、技术应用对行业发展的推动作用</w:t>
      </w:r>
    </w:p>
    <w:p>
      <w:pPr>
        <w:spacing w:before="75" w:after="0"/>
      </w:pPr>
      <w:r>
        <w:rPr/>
        <w:t xml:space="preserve">第四节 技术发展趋势与展望</w:t>
      </w:r>
    </w:p>
    <w:p>
      <w:pPr>
        <w:spacing w:before="75" w:after="0"/>
      </w:pPr>
      <w:r>
        <w:rPr/>
        <w:t xml:space="preserve">一、未来技术发展的方向与重点</w:t>
      </w:r>
    </w:p>
    <w:p>
      <w:pPr>
        <w:spacing w:before="75" w:after="0"/>
      </w:pPr>
      <w:r>
        <w:rPr/>
        <w:t xml:space="preserve">二、技术突破对行业格局的影响</w:t>
      </w:r>
    </w:p>
    <w:p>
      <w:pPr>
        <w:spacing w:before="75" w:after="0"/>
      </w:pPr>
      <w:r>
        <w:rPr/>
        <w:t xml:space="preserve">三、技术发展带来的机遇与挑战</w:t>
      </w:r>
    </w:p>
    <w:p>
      <w:pPr>
        <w:spacing w:before="75" w:after="0"/>
      </w:pPr>
      <w:r>
        <w:rPr/>
        <w:t xml:space="preserve">四、企业应对技术发展的战略规划</w:t>
      </w:r>
    </w:p>
    <w:p>
      <w:pPr>
        <w:spacing w:before="75" w:after="0"/>
      </w:pPr>
      <w:r>
        <w:rPr>
          <w:b w:val="1"/>
          <w:bCs w:val="1"/>
        </w:rPr>
        <w:t xml:space="preserve">第九章 投资情况分析</w:t>
      </w:r>
    </w:p>
    <w:p>
      <w:pPr>
        <w:spacing w:before="75" w:after="0"/>
      </w:pPr>
      <w:r>
        <w:rPr/>
        <w:t xml:space="preserve">第一节 投资规模与趋势</w:t>
      </w:r>
    </w:p>
    <w:p>
      <w:pPr>
        <w:spacing w:before="75" w:after="0"/>
      </w:pPr>
      <w:r>
        <w:rPr/>
        <w:t xml:space="preserve">一、北美植物基食品行业的投资总额</w:t>
      </w:r>
    </w:p>
    <w:p>
      <w:pPr>
        <w:spacing w:before="75" w:after="0"/>
      </w:pPr>
      <w:r>
        <w:rPr/>
        <w:t xml:space="preserve">二、投资规模的历史变化趋势</w:t>
      </w:r>
    </w:p>
    <w:p>
      <w:pPr>
        <w:spacing w:before="75" w:after="0"/>
      </w:pPr>
      <w:r>
        <w:rPr/>
        <w:t xml:space="preserve">三、不同阶段的投资热点与重点</w:t>
      </w:r>
    </w:p>
    <w:p>
      <w:pPr>
        <w:spacing w:before="75" w:after="0"/>
      </w:pPr>
      <w:r>
        <w:rPr/>
        <w:t xml:space="preserve">四、未来投资规模的预测</w:t>
      </w:r>
    </w:p>
    <w:p>
      <w:pPr>
        <w:spacing w:before="75" w:after="0"/>
      </w:pPr>
      <w:r>
        <w:rPr/>
        <w:t xml:space="preserve">第二节 投资主体与方式</w:t>
      </w:r>
    </w:p>
    <w:p>
      <w:pPr>
        <w:spacing w:before="75" w:after="0"/>
      </w:pPr>
      <w:r>
        <w:rPr/>
        <w:t xml:space="preserve">一、主要投资主体的类型与特点</w:t>
      </w:r>
    </w:p>
    <w:p>
      <w:pPr>
        <w:spacing w:before="75" w:after="0"/>
      </w:pPr>
      <w:r>
        <w:rPr/>
        <w:t xml:space="preserve">二、风险投资、私募股权投资的参与情况</w:t>
      </w:r>
    </w:p>
    <w:p>
      <w:pPr>
        <w:spacing w:before="75" w:after="0"/>
      </w:pPr>
      <w:r>
        <w:rPr/>
        <w:t xml:space="preserve">三、企业并购、重组等投资方式的应用</w:t>
      </w:r>
    </w:p>
    <w:p>
      <w:pPr>
        <w:spacing w:before="75" w:after="0"/>
      </w:pPr>
      <w:r>
        <w:rPr/>
        <w:t xml:space="preserve">四、投资主体与方式的发展趋势</w:t>
      </w:r>
    </w:p>
    <w:p>
      <w:pPr>
        <w:spacing w:before="75" w:after="0"/>
      </w:pPr>
      <w:r>
        <w:rPr/>
        <w:t xml:space="preserve">第三节 投资热点领域</w:t>
      </w:r>
    </w:p>
    <w:p>
      <w:pPr>
        <w:spacing w:before="75" w:after="0"/>
      </w:pPr>
      <w:r>
        <w:rPr/>
        <w:t xml:space="preserve">一、技术研发与创新领域的投资</w:t>
      </w:r>
    </w:p>
    <w:p>
      <w:pPr>
        <w:spacing w:before="75" w:after="0"/>
      </w:pPr>
      <w:r>
        <w:rPr/>
        <w:t xml:space="preserve">二、新兴细分市场的投资机会</w:t>
      </w:r>
    </w:p>
    <w:p>
      <w:pPr>
        <w:spacing w:before="75" w:after="0"/>
      </w:pPr>
      <w:r>
        <w:rPr/>
        <w:t xml:space="preserve">三、供应链整合与优化的投资方向</w:t>
      </w:r>
    </w:p>
    <w:p>
      <w:pPr>
        <w:spacing w:before="75" w:after="0"/>
      </w:pPr>
      <w:r>
        <w:rPr/>
        <w:t xml:space="preserve">四、品牌建设与市场营销的投资重点</w:t>
      </w:r>
    </w:p>
    <w:p>
      <w:pPr>
        <w:spacing w:before="75" w:after="0"/>
      </w:pPr>
      <w:r>
        <w:rPr/>
        <w:t xml:space="preserve">第四节 投资风险与回报</w:t>
      </w:r>
    </w:p>
    <w:p>
      <w:pPr>
        <w:spacing w:before="75" w:after="0"/>
      </w:pPr>
      <w:r>
        <w:rPr/>
        <w:t xml:space="preserve">一、投资面临的主要风险因素</w:t>
      </w:r>
    </w:p>
    <w:p>
      <w:pPr>
        <w:spacing w:before="75" w:after="0"/>
      </w:pPr>
      <w:r>
        <w:rPr/>
        <w:t xml:space="preserve">二、风险评估与防控措施</w:t>
      </w:r>
    </w:p>
    <w:p>
      <w:pPr>
        <w:spacing w:before="75" w:after="0"/>
      </w:pPr>
      <w:r>
        <w:rPr/>
        <w:t xml:space="preserve">三、投资回报的预期与实际情况</w:t>
      </w:r>
    </w:p>
    <w:p>
      <w:pPr>
        <w:spacing w:before="75" w:after="0"/>
      </w:pPr>
      <w:r>
        <w:rPr/>
        <w:t xml:space="preserve">四、提高投资回报率的策略建议</w:t>
      </w:r>
    </w:p>
    <w:p>
      <w:pPr>
        <w:spacing w:before="75" w:after="0"/>
      </w:pPr>
      <w:r>
        <w:rPr>
          <w:b w:val="1"/>
          <w:bCs w:val="1"/>
        </w:rPr>
        <w:t xml:space="preserve">第十章 区域分析</w:t>
      </w:r>
    </w:p>
    <w:p>
      <w:pPr>
        <w:spacing w:before="75" w:after="0"/>
      </w:pPr>
      <w:r>
        <w:rPr/>
        <w:t xml:space="preserve">第一节 北美主要国家市场分析</w:t>
      </w:r>
    </w:p>
    <w:p>
      <w:pPr>
        <w:spacing w:before="75" w:after="0"/>
      </w:pPr>
      <w:r>
        <w:rPr/>
        <w:t xml:space="preserve">一、美国植物基食品市场特点</w:t>
      </w:r>
    </w:p>
    <w:p>
      <w:pPr>
        <w:spacing w:before="75" w:after="0"/>
      </w:pPr>
      <w:r>
        <w:rPr/>
        <w:t xml:space="preserve">二、加拿大植物基食品市场规模</w:t>
      </w:r>
    </w:p>
    <w:p>
      <w:pPr>
        <w:spacing w:before="75" w:after="0"/>
      </w:pPr>
      <w:r>
        <w:rPr/>
        <w:t xml:space="preserve">三、墨西哥植物基食品市场潜力</w:t>
      </w:r>
    </w:p>
    <w:p>
      <w:pPr>
        <w:spacing w:before="75" w:after="0"/>
      </w:pPr>
      <w:r>
        <w:rPr/>
        <w:t xml:space="preserve">四、三国市场的差异与联系</w:t>
      </w:r>
    </w:p>
    <w:p>
      <w:pPr>
        <w:spacing w:before="75" w:after="0"/>
      </w:pPr>
      <w:r>
        <w:rPr/>
        <w:t xml:space="preserve">第二节 区域市场发展不平衡性</w:t>
      </w:r>
    </w:p>
    <w:p>
      <w:pPr>
        <w:spacing w:before="75" w:after="0"/>
      </w:pPr>
      <w:r>
        <w:rPr/>
        <w:t xml:space="preserve">一、不同地区市场规模的差异</w:t>
      </w:r>
    </w:p>
    <w:p>
      <w:pPr>
        <w:spacing w:before="75" w:after="0"/>
      </w:pPr>
      <w:r>
        <w:rPr/>
        <w:t xml:space="preserve">二、区域市场消费需求的特点</w:t>
      </w:r>
    </w:p>
    <w:p>
      <w:pPr>
        <w:spacing w:before="75" w:after="0"/>
      </w:pPr>
      <w:r>
        <w:rPr/>
        <w:t xml:space="preserve">三、区域市场发展不平衡的原因</w:t>
      </w:r>
    </w:p>
    <w:p>
      <w:pPr>
        <w:spacing w:before="75" w:after="0"/>
      </w:pPr>
      <w:r>
        <w:rPr/>
        <w:t xml:space="preserve">四、缩小区域差距的对策建议</w:t>
      </w:r>
    </w:p>
    <w:p>
      <w:pPr>
        <w:spacing w:before="75" w:after="0"/>
      </w:pPr>
      <w:r>
        <w:rPr/>
        <w:t xml:space="preserve">第三节 区域市场竞争格局</w:t>
      </w:r>
    </w:p>
    <w:p>
      <w:pPr>
        <w:spacing w:before="75" w:after="0"/>
      </w:pPr>
      <w:r>
        <w:rPr/>
        <w:t xml:space="preserve">一、各地区主要竞争对手分布</w:t>
      </w:r>
    </w:p>
    <w:p>
      <w:pPr>
        <w:spacing w:before="75" w:after="0"/>
      </w:pPr>
      <w:r>
        <w:rPr/>
        <w:t xml:space="preserve">二、区域市场的竞争优势与劣势</w:t>
      </w:r>
    </w:p>
    <w:p>
      <w:pPr>
        <w:spacing w:before="75" w:after="0"/>
      </w:pPr>
      <w:r>
        <w:rPr/>
        <w:t xml:space="preserve">三、区域市场竞争的主要策略</w:t>
      </w:r>
    </w:p>
    <w:p>
      <w:pPr>
        <w:spacing w:before="75" w:after="0"/>
      </w:pPr>
      <w:r>
        <w:rPr/>
        <w:t xml:space="preserve">四、区域市场竞争格局的变化趋势</w:t>
      </w:r>
    </w:p>
    <w:p>
      <w:pPr>
        <w:spacing w:before="75" w:after="0"/>
      </w:pPr>
      <w:r>
        <w:rPr/>
        <w:t xml:space="preserve">第四节 区域市场发展趋势与机遇</w:t>
      </w:r>
    </w:p>
    <w:p>
      <w:pPr>
        <w:spacing w:before="75" w:after="0"/>
      </w:pPr>
      <w:r>
        <w:rPr/>
        <w:t xml:space="preserve">一、各地区市场的未来发展方向</w:t>
      </w:r>
    </w:p>
    <w:p>
      <w:pPr>
        <w:spacing w:before="75" w:after="0"/>
      </w:pPr>
      <w:r>
        <w:rPr/>
        <w:t xml:space="preserve">二、区域市场的增长潜力与机会</w:t>
      </w:r>
    </w:p>
    <w:p>
      <w:pPr>
        <w:spacing w:before="75" w:after="0"/>
      </w:pPr>
      <w:r>
        <w:rPr/>
        <w:t xml:space="preserve">三、企业在不同区域的市场拓展策略</w:t>
      </w:r>
    </w:p>
    <w:p>
      <w:pPr>
        <w:spacing w:before="75" w:after="0"/>
      </w:pPr>
      <w:r>
        <w:rPr/>
        <w:t xml:space="preserve">四、区域合作与协同发展的前景</w:t>
      </w:r>
    </w:p>
    <w:p>
      <w:pPr>
        <w:spacing w:before="75" w:after="0"/>
      </w:pPr>
      <w:r>
        <w:rPr>
          <w:b w:val="1"/>
          <w:bCs w:val="1"/>
        </w:rPr>
        <w:t xml:space="preserve">第十一章 企业案例分析</w:t>
      </w:r>
    </w:p>
    <w:p>
      <w:pPr>
        <w:spacing w:before="75" w:after="0"/>
      </w:pPr>
      <w:r>
        <w:rPr/>
        <w:t xml:space="preserve">第一节 beyondmeat</w:t>
      </w:r>
    </w:p>
    <w:p>
      <w:pPr>
        <w:spacing w:before="75" w:after="0"/>
      </w:pPr>
      <w:r>
        <w:rPr/>
        <w:t xml:space="preserve">一、公司概况与发展历程</w:t>
      </w:r>
    </w:p>
    <w:p>
      <w:pPr>
        <w:spacing w:before="75" w:after="0"/>
      </w:pPr>
      <w:r>
        <w:rPr/>
        <w:t xml:space="preserve">二、产品布局与特色产品</w:t>
      </w:r>
    </w:p>
    <w:p>
      <w:pPr>
        <w:spacing w:before="75" w:after="0"/>
      </w:pPr>
      <w:r>
        <w:rPr/>
        <w:t xml:space="preserve">三、战略动向与市场拓展</w:t>
      </w:r>
    </w:p>
    <w:p>
      <w:pPr>
        <w:spacing w:before="75" w:after="0"/>
      </w:pPr>
      <w:r>
        <w:rPr/>
        <w:t xml:space="preserve">四、优劣势分析与国际扩张</w:t>
      </w:r>
    </w:p>
    <w:p>
      <w:pPr>
        <w:spacing w:before="75" w:after="0"/>
      </w:pPr>
      <w:r>
        <w:rPr/>
        <w:t xml:space="preserve">第二节 impossiblefoods</w:t>
      </w:r>
    </w:p>
    <w:p>
      <w:pPr>
        <w:spacing w:before="75" w:after="0"/>
      </w:pPr>
      <w:r>
        <w:rPr/>
        <w:t xml:space="preserve">一、公司背景与核心竞争力</w:t>
      </w:r>
    </w:p>
    <w:p>
      <w:pPr>
        <w:spacing w:before="75" w:after="0"/>
      </w:pPr>
      <w:r>
        <w:rPr/>
        <w:t xml:space="preserve">二、产品研发与创新成果</w:t>
      </w:r>
    </w:p>
    <w:p>
      <w:pPr>
        <w:spacing w:before="75" w:after="0"/>
      </w:pPr>
      <w:r>
        <w:rPr/>
        <w:t xml:space="preserve">三、市场定位与营销策略</w:t>
      </w:r>
    </w:p>
    <w:p>
      <w:pPr>
        <w:spacing w:before="75" w:after="0"/>
      </w:pPr>
      <w:r>
        <w:rPr/>
        <w:t xml:space="preserve">四、在中国市场的发展情况</w:t>
      </w:r>
    </w:p>
    <w:p>
      <w:pPr>
        <w:spacing w:before="75" w:after="0"/>
      </w:pPr>
      <w:r>
        <w:rPr/>
        <w:t xml:space="preserve">第三节 oatly</w:t>
      </w:r>
    </w:p>
    <w:p>
      <w:pPr>
        <w:spacing w:before="75" w:after="0"/>
      </w:pPr>
      <w:r>
        <w:rPr/>
        <w:t xml:space="preserve">一、公司发展现状与业绩</w:t>
      </w:r>
    </w:p>
    <w:p>
      <w:pPr>
        <w:spacing w:before="75" w:after="0"/>
      </w:pPr>
      <w:r>
        <w:rPr/>
        <w:t xml:space="preserve">二、产品种类与市场份额</w:t>
      </w:r>
    </w:p>
    <w:p>
      <w:pPr>
        <w:spacing w:before="75" w:after="0"/>
      </w:pPr>
      <w:r>
        <w:rPr/>
        <w:t xml:space="preserve">三、品牌建设与消费者认知</w:t>
      </w:r>
    </w:p>
    <w:p>
      <w:pPr>
        <w:spacing w:before="75" w:after="0"/>
      </w:pPr>
      <w:r>
        <w:rPr/>
        <w:t xml:space="preserve">四、应对亚洲市场竞争的策略</w:t>
      </w:r>
    </w:p>
    <w:p>
      <w:pPr>
        <w:spacing w:before="75" w:after="0"/>
      </w:pPr>
      <w:r>
        <w:rPr/>
        <w:t xml:space="preserve">第四节 kellogg\'s</w:t>
      </w:r>
    </w:p>
    <w:p>
      <w:pPr>
        <w:spacing w:before="75" w:after="0"/>
      </w:pPr>
      <w:r>
        <w:rPr/>
        <w:t xml:space="preserve">一、公司多元化业务与植物基布局</w:t>
      </w:r>
    </w:p>
    <w:p>
      <w:pPr>
        <w:spacing w:before="75" w:after="0"/>
      </w:pPr>
      <w:r>
        <w:rPr/>
        <w:t xml:space="preserve">二、产品质量与品牌影响力</w:t>
      </w:r>
    </w:p>
    <w:p>
      <w:pPr>
        <w:spacing w:before="75" w:after="0"/>
      </w:pPr>
      <w:r>
        <w:rPr/>
        <w:t xml:space="preserve">三、战略调整与未来规划</w:t>
      </w:r>
    </w:p>
    <w:p>
      <w:pPr>
        <w:spacing w:before="75" w:after="0"/>
      </w:pPr>
      <w:r>
        <w:rPr/>
        <w:t xml:space="preserve">四、与中国企业的合作可能性</w:t>
      </w:r>
    </w:p>
    <w:p>
      <w:pPr>
        <w:spacing w:before="75" w:after="0"/>
      </w:pPr>
      <w:r>
        <w:rPr/>
        <w:t xml:space="preserve">第五节 mapleleaffoods</w:t>
      </w:r>
    </w:p>
    <w:p>
      <w:pPr>
        <w:spacing w:before="75" w:after="0"/>
      </w:pPr>
      <w:r>
        <w:rPr/>
        <w:t xml:space="preserve">一、公司历史与行业地位</w:t>
      </w:r>
    </w:p>
    <w:p>
      <w:pPr>
        <w:spacing w:before="75" w:after="0"/>
      </w:pPr>
      <w:r>
        <w:rPr/>
        <w:t xml:space="preserve">二、植物基产品线与创新能力</w:t>
      </w:r>
    </w:p>
    <w:p>
      <w:pPr>
        <w:spacing w:before="75" w:after="0"/>
      </w:pPr>
      <w:r>
        <w:rPr/>
        <w:t xml:space="preserve">三、可持续发展战略与实践</w:t>
      </w:r>
    </w:p>
    <w:p>
      <w:pPr>
        <w:spacing w:before="75" w:after="0"/>
      </w:pPr>
      <w:r>
        <w:rPr/>
        <w:t xml:space="preserve">四、国际市场拓展的挑战与机遇</w:t>
      </w:r>
    </w:p>
    <w:p>
      <w:pPr>
        <w:spacing w:before="75" w:after="0"/>
      </w:pPr>
      <w:r>
        <w:rPr>
          <w:b w:val="1"/>
          <w:bCs w:val="1"/>
        </w:rPr>
        <w:t xml:space="preserve">第十二章 挑战与风险分析</w:t>
      </w:r>
    </w:p>
    <w:p>
      <w:pPr>
        <w:spacing w:before="75" w:after="0"/>
      </w:pPr>
      <w:r>
        <w:rPr/>
        <w:t xml:space="preserve">第一节 市场挑战</w:t>
      </w:r>
    </w:p>
    <w:p>
      <w:pPr>
        <w:spacing w:before="75" w:after="0"/>
      </w:pPr>
      <w:r>
        <w:rPr/>
        <w:t xml:space="preserve">一、消费者认知度与接受度问题</w:t>
      </w:r>
    </w:p>
    <w:p>
      <w:pPr>
        <w:spacing w:before="75" w:after="0"/>
      </w:pPr>
      <w:r>
        <w:rPr/>
        <w:t xml:space="preserve">二、市场竞争加剧带来的压力</w:t>
      </w:r>
    </w:p>
    <w:p>
      <w:pPr>
        <w:spacing w:before="75" w:after="0"/>
      </w:pPr>
      <w:r>
        <w:rPr/>
        <w:t xml:space="preserve">三、产品同质化严重的困境</w:t>
      </w:r>
    </w:p>
    <w:p>
      <w:pPr>
        <w:spacing w:before="75" w:after="0"/>
      </w:pPr>
      <w:r>
        <w:rPr/>
        <w:t xml:space="preserve">四、市场需求波动的风险</w:t>
      </w:r>
    </w:p>
    <w:p>
      <w:pPr>
        <w:spacing w:before="75" w:after="0"/>
      </w:pPr>
      <w:r>
        <w:rPr/>
        <w:t xml:space="preserve">第二节 技术风险</w:t>
      </w:r>
    </w:p>
    <w:p>
      <w:pPr>
        <w:spacing w:before="75" w:after="0"/>
      </w:pPr>
      <w:r>
        <w:rPr/>
        <w:t xml:space="preserve">一、技术研发失败的可能性</w:t>
      </w:r>
    </w:p>
    <w:p>
      <w:pPr>
        <w:spacing w:before="75" w:after="0"/>
      </w:pPr>
      <w:r>
        <w:rPr/>
        <w:t xml:space="preserve">二、技术更新换代快的挑战</w:t>
      </w:r>
    </w:p>
    <w:p>
      <w:pPr>
        <w:spacing w:before="75" w:after="0"/>
      </w:pPr>
      <w:r>
        <w:rPr/>
        <w:t xml:space="preserve">三、技术应用过程中的难题</w:t>
      </w:r>
    </w:p>
    <w:p>
      <w:pPr>
        <w:spacing w:before="75" w:after="0"/>
      </w:pPr>
      <w:r>
        <w:rPr/>
        <w:t xml:space="preserve">四、知识产权保护的风险</w:t>
      </w:r>
    </w:p>
    <w:p>
      <w:pPr>
        <w:spacing w:before="75" w:after="0"/>
      </w:pPr>
      <w:r>
        <w:rPr/>
        <w:t xml:space="preserve">第三节 供应链风险</w:t>
      </w:r>
    </w:p>
    <w:p>
      <w:pPr>
        <w:spacing w:before="75" w:after="0"/>
      </w:pPr>
      <w:r>
        <w:rPr/>
        <w:t xml:space="preserve">一、原料供应中断的风险</w:t>
      </w:r>
    </w:p>
    <w:p>
      <w:pPr>
        <w:spacing w:before="75" w:after="0"/>
      </w:pPr>
      <w:r>
        <w:rPr/>
        <w:t xml:space="preserve">二、物流配送不畅的影响</w:t>
      </w:r>
    </w:p>
    <w:p>
      <w:pPr>
        <w:spacing w:before="75" w:after="0"/>
      </w:pPr>
      <w:r>
        <w:rPr/>
        <w:t xml:space="preserve">三、供应链成本上升的压力</w:t>
      </w:r>
    </w:p>
    <w:p>
      <w:pPr>
        <w:spacing w:before="75" w:after="0"/>
      </w:pPr>
      <w:r>
        <w:rPr/>
        <w:t xml:space="preserve">四、供应链稳定性的挑战</w:t>
      </w:r>
    </w:p>
    <w:p>
      <w:pPr>
        <w:spacing w:before="75" w:after="0"/>
      </w:pPr>
      <w:r>
        <w:rPr/>
        <w:t xml:space="preserve">第四节 政策法规风险</w:t>
      </w:r>
    </w:p>
    <w:p>
      <w:pPr>
        <w:spacing w:before="75" w:after="0"/>
      </w:pPr>
      <w:r>
        <w:rPr/>
        <w:t xml:space="preserve">一、政策变化对企业的不利影响</w:t>
      </w:r>
    </w:p>
    <w:p>
      <w:pPr>
        <w:spacing w:before="75" w:after="0"/>
      </w:pPr>
      <w:r>
        <w:rPr/>
        <w:t xml:space="preserve">二、法规标准提高带来的合规成本</w:t>
      </w:r>
    </w:p>
    <w:p>
      <w:pPr>
        <w:spacing w:before="75" w:after="0"/>
      </w:pPr>
      <w:r>
        <w:rPr/>
        <w:t xml:space="preserve">三、国际贸易政策调整的风险</w:t>
      </w:r>
    </w:p>
    <w:p>
      <w:pPr>
        <w:spacing w:before="75" w:after="0"/>
      </w:pPr>
      <w:r>
        <w:rPr/>
        <w:t xml:space="preserve">四、政策不确定性对企业决策的影响</w:t>
      </w:r>
    </w:p>
    <w:p>
      <w:pPr>
        <w:spacing w:before="75" w:after="0"/>
      </w:pPr>
      <w:r>
        <w:rPr>
          <w:b w:val="1"/>
          <w:bCs w:val="1"/>
        </w:rPr>
        <w:t xml:space="preserve">第十三章 未来趋势分析</w:t>
      </w:r>
    </w:p>
    <w:p>
      <w:pPr>
        <w:spacing w:before="75" w:after="0"/>
      </w:pPr>
      <w:r>
        <w:rPr/>
        <w:t xml:space="preserve">第一节 市场规模与增长趋势</w:t>
      </w:r>
    </w:p>
    <w:p>
      <w:pPr>
        <w:spacing w:before="75" w:after="0"/>
      </w:pPr>
      <w:r>
        <w:rPr/>
        <w:t xml:space="preserve">一、2026-2031年市场规模预测</w:t>
      </w:r>
    </w:p>
    <w:p>
      <w:pPr>
        <w:spacing w:before="75" w:after="0"/>
      </w:pPr>
      <w:r>
        <w:rPr/>
        <w:t xml:space="preserve">二、不同细分市场的增长速度</w:t>
      </w:r>
    </w:p>
    <w:p>
      <w:pPr>
        <w:spacing w:before="75" w:after="0"/>
      </w:pPr>
      <w:r>
        <w:rPr/>
        <w:t xml:space="preserve">三、影响市场增长的关键因素</w:t>
      </w:r>
    </w:p>
    <w:p>
      <w:pPr>
        <w:spacing w:before="75" w:after="0"/>
      </w:pPr>
      <w:r>
        <w:rPr/>
        <w:t xml:space="preserve">四、市场增长的可持续性分析</w:t>
      </w:r>
    </w:p>
    <w:p>
      <w:pPr>
        <w:spacing w:before="75" w:after="0"/>
      </w:pPr>
      <w:r>
        <w:rPr/>
        <w:t xml:space="preserve">第二节 产品创新趋势</w:t>
      </w:r>
    </w:p>
    <w:p>
      <w:pPr>
        <w:spacing w:before="75" w:after="0"/>
      </w:pPr>
      <w:r>
        <w:rPr/>
        <w:t xml:space="preserve">一、新型植物基食品的研发方向</w:t>
      </w:r>
    </w:p>
    <w:p>
      <w:pPr>
        <w:spacing w:before="75" w:after="0"/>
      </w:pPr>
      <w:r>
        <w:rPr/>
        <w:t xml:space="preserve">二、产品功能化与个性化的发展</w:t>
      </w:r>
    </w:p>
    <w:p>
      <w:pPr>
        <w:spacing w:before="75" w:after="0"/>
      </w:pPr>
      <w:r>
        <w:rPr/>
        <w:t xml:space="preserve">三、产品包装与设计的创新趋势</w:t>
      </w:r>
    </w:p>
    <w:p>
      <w:pPr>
        <w:spacing w:before="75" w:after="0"/>
      </w:pPr>
      <w:r>
        <w:rPr/>
        <w:t xml:space="preserve">四、产品品质提升的技术路径</w:t>
      </w:r>
    </w:p>
    <w:p>
      <w:pPr>
        <w:spacing w:before="75" w:after="0"/>
      </w:pPr>
      <w:r>
        <w:rPr/>
        <w:t xml:space="preserve">第三节 消费趋势变化</w:t>
      </w:r>
    </w:p>
    <w:p>
      <w:pPr>
        <w:spacing w:before="75" w:after="0"/>
      </w:pPr>
      <w:r>
        <w:rPr/>
        <w:t xml:space="preserve">一、消费者健康与环保意识的强化</w:t>
      </w:r>
    </w:p>
    <w:p>
      <w:pPr>
        <w:spacing w:before="75" w:after="0"/>
      </w:pPr>
      <w:r>
        <w:rPr/>
        <w:t xml:space="preserve">二、消费场景与方式的多元化</w:t>
      </w:r>
    </w:p>
    <w:p>
      <w:pPr>
        <w:spacing w:before="75" w:after="0"/>
      </w:pPr>
      <w:r>
        <w:rPr/>
        <w:t xml:space="preserve">三、消费者对品牌与服务的更高要求</w:t>
      </w:r>
    </w:p>
    <w:p>
      <w:pPr>
        <w:spacing w:before="75" w:after="0"/>
      </w:pPr>
      <w:r>
        <w:rPr/>
        <w:t xml:space="preserve">四、消费趋势变化对企业的启示</w:t>
      </w:r>
    </w:p>
    <w:p>
      <w:pPr>
        <w:spacing w:before="75" w:after="0"/>
      </w:pPr>
      <w:r>
        <w:rPr/>
        <w:t xml:space="preserve">第四节 行业整合与发展趋势</w:t>
      </w:r>
    </w:p>
    <w:p>
      <w:pPr>
        <w:spacing w:before="75" w:after="0"/>
      </w:pPr>
      <w:r>
        <w:rPr/>
        <w:t xml:space="preserve">一、企业并购与重组的趋势</w:t>
      </w:r>
    </w:p>
    <w:p>
      <w:pPr>
        <w:spacing w:before="75" w:after="0"/>
      </w:pPr>
      <w:r>
        <w:rPr/>
        <w:t xml:space="preserve">二、行业集中度的变化趋势</w:t>
      </w:r>
    </w:p>
    <w:p>
      <w:pPr>
        <w:spacing w:before="75" w:after="0"/>
      </w:pPr>
      <w:r>
        <w:rPr/>
        <w:t xml:space="preserve">三、产业链上下游的整合方向</w:t>
      </w:r>
    </w:p>
    <w:p>
      <w:pPr>
        <w:spacing w:before="75" w:after="0"/>
      </w:pPr>
      <w:r>
        <w:rPr/>
        <w:t xml:space="preserve">四、行业发展模式的创新与变革</w:t>
      </w:r>
    </w:p>
    <w:p>
      <w:pPr>
        <w:spacing w:before="75" w:after="0"/>
      </w:pPr>
      <w:r>
        <w:rPr>
          <w:b w:val="1"/>
          <w:bCs w:val="1"/>
        </w:rPr>
        <w:t xml:space="preserve">第十四章 战略建议</w:t>
      </w:r>
    </w:p>
    <w:p>
      <w:pPr>
        <w:spacing w:before="75" w:after="0"/>
      </w:pPr>
      <w:r>
        <w:rPr/>
        <w:t xml:space="preserve">第一节 企业发展战略</w:t>
      </w:r>
    </w:p>
    <w:p>
      <w:pPr>
        <w:spacing w:before="75" w:after="0"/>
      </w:pPr>
      <w:r>
        <w:rPr/>
        <w:t xml:space="preserve">一、差异化竞争战略</w:t>
      </w:r>
    </w:p>
    <w:p>
      <w:pPr>
        <w:spacing w:before="75" w:after="0"/>
      </w:pPr>
      <w:r>
        <w:rPr/>
        <w:t xml:space="preserve">二、品牌建设与营销战略</w:t>
      </w:r>
    </w:p>
    <w:p>
      <w:pPr>
        <w:spacing w:before="75" w:after="0"/>
      </w:pPr>
      <w:r>
        <w:rPr/>
        <w:t xml:space="preserve">三、技术创新与研发战略</w:t>
      </w:r>
    </w:p>
    <w:p>
      <w:pPr>
        <w:spacing w:before="75" w:after="0"/>
      </w:pPr>
      <w:r>
        <w:rPr/>
        <w:t xml:space="preserve">四、市场拓展与国际化战略</w:t>
      </w:r>
    </w:p>
    <w:p>
      <w:pPr>
        <w:spacing w:before="75" w:after="0"/>
      </w:pPr>
      <w:r>
        <w:rPr/>
        <w:t xml:space="preserve">第二节 供应链优化策略</w:t>
      </w:r>
    </w:p>
    <w:p>
      <w:pPr>
        <w:spacing w:before="75" w:after="0"/>
      </w:pPr>
      <w:r>
        <w:rPr/>
        <w:t xml:space="preserve">一、原料供应保障策略</w:t>
      </w:r>
    </w:p>
    <w:p>
      <w:pPr>
        <w:spacing w:before="75" w:after="0"/>
      </w:pPr>
      <w:r>
        <w:rPr/>
        <w:t xml:space="preserve">二、生产加工效率提升策略</w:t>
      </w:r>
    </w:p>
    <w:p>
      <w:pPr>
        <w:spacing w:before="75" w:after="0"/>
      </w:pPr>
      <w:r>
        <w:rPr/>
        <w:t xml:space="preserve">三、物流配送成本控制策略</w:t>
      </w:r>
    </w:p>
    <w:p>
      <w:pPr>
        <w:spacing w:before="75" w:after="0"/>
      </w:pPr>
      <w:r>
        <w:rPr/>
        <w:t xml:space="preserve">四、供应链协同与合作策略</w:t>
      </w:r>
    </w:p>
    <w:p>
      <w:pPr>
        <w:spacing w:before="75" w:after="0"/>
      </w:pPr>
      <w:r>
        <w:rPr/>
        <w:t xml:space="preserve">第三节 政策应对策略</w:t>
      </w:r>
    </w:p>
    <w:p>
      <w:pPr>
        <w:spacing w:before="75" w:after="0"/>
      </w:pPr>
      <w:r>
        <w:rPr/>
        <w:t xml:space="preserve">一、积极参与政策制定与沟通</w:t>
      </w:r>
    </w:p>
    <w:p>
      <w:pPr>
        <w:spacing w:before="75" w:after="0"/>
      </w:pPr>
      <w:r>
        <w:rPr/>
        <w:t xml:space="preserve">二、加强合规管理与风险防控</w:t>
      </w:r>
    </w:p>
    <w:p>
      <w:pPr>
        <w:spacing w:before="75" w:after="0"/>
      </w:pPr>
      <w:r>
        <w:rPr/>
        <w:t xml:space="preserve">三、利用政策优惠与扶持措施</w:t>
      </w:r>
    </w:p>
    <w:p>
      <w:pPr>
        <w:spacing w:before="75" w:after="0"/>
      </w:pPr>
      <w:r>
        <w:rPr/>
        <w:t xml:space="preserve">四、关注政策变化与调整方向</w:t>
      </w:r>
    </w:p>
    <w:p>
      <w:pPr>
        <w:spacing w:before="75" w:after="0"/>
      </w:pPr>
      <w:r>
        <w:rPr/>
        <w:t xml:space="preserve">第四节 投资与合作策略</w:t>
      </w:r>
    </w:p>
    <w:p>
      <w:pPr>
        <w:spacing w:before="75" w:after="0"/>
      </w:pPr>
      <w:r>
        <w:rPr/>
        <w:t xml:space="preserve">一、合理规划投资项目与方向</w:t>
      </w:r>
    </w:p>
    <w:p>
      <w:pPr>
        <w:spacing w:before="75" w:after="0"/>
      </w:pPr>
      <w:r>
        <w:rPr/>
        <w:t xml:space="preserve">二、寻找战略合作伙伴与联盟</w:t>
      </w:r>
    </w:p>
    <w:p>
      <w:pPr>
        <w:spacing w:before="75" w:after="0"/>
      </w:pPr>
      <w:r>
        <w:rPr/>
        <w:t xml:space="preserve">三、加强企业间的资源共享与互补</w:t>
      </w:r>
    </w:p>
    <w:p>
      <w:pPr>
        <w:spacing w:before="75" w:after="0"/>
      </w:pPr>
      <w:r>
        <w:rPr/>
        <w:t xml:space="preserve">四、参与行业协会与组织的活动</w:t>
      </w:r>
    </w:p>
    <w:p>
      <w:pPr>
        <w:spacing w:before="75" w:after="0"/>
      </w:pPr>
      <w:r>
        <w:rPr>
          <w:b w:val="1"/>
          <w:bCs w:val="1"/>
        </w:rPr>
        <w:t xml:space="preserve">第十五章 国际比较分析</w:t>
      </w:r>
    </w:p>
    <w:p>
      <w:pPr>
        <w:spacing w:before="75" w:after="0"/>
      </w:pPr>
      <w:r>
        <w:rPr/>
        <w:t xml:space="preserve">第一节 北美与欧洲市场对比</w:t>
      </w:r>
    </w:p>
    <w:p>
      <w:pPr>
        <w:spacing w:before="75" w:after="0"/>
      </w:pPr>
      <w:r>
        <w:rPr/>
        <w:t xml:space="preserve">一、市场规模与增长速度的差异</w:t>
      </w:r>
    </w:p>
    <w:p>
      <w:pPr>
        <w:spacing w:before="75" w:after="0"/>
      </w:pPr>
      <w:r>
        <w:rPr/>
        <w:t xml:space="preserve">二、消费者需求与偏好的不同</w:t>
      </w:r>
    </w:p>
    <w:p>
      <w:pPr>
        <w:spacing w:before="75" w:after="0"/>
      </w:pPr>
      <w:r>
        <w:rPr/>
        <w:t xml:space="preserve">三、政策法规与行业标准的区别</w:t>
      </w:r>
    </w:p>
    <w:p>
      <w:pPr>
        <w:spacing w:before="75" w:after="0"/>
      </w:pPr>
      <w:r>
        <w:rPr/>
        <w:t xml:space="preserve">四、企业竞争格局与发展模式的对比</w:t>
      </w:r>
    </w:p>
    <w:p>
      <w:pPr>
        <w:spacing w:before="75" w:after="0"/>
      </w:pPr>
      <w:r>
        <w:rPr/>
        <w:t xml:space="preserve">第二节 北美与亚洲市场对比</w:t>
      </w:r>
    </w:p>
    <w:p>
      <w:pPr>
        <w:spacing w:before="75" w:after="0"/>
      </w:pPr>
      <w:r>
        <w:rPr/>
        <w:t xml:space="preserve">一、市场潜力与发展阶段的差异</w:t>
      </w:r>
    </w:p>
    <w:p>
      <w:pPr>
        <w:spacing w:before="75" w:after="0"/>
      </w:pPr>
      <w:r>
        <w:rPr/>
        <w:t xml:space="preserve">二、文化背景对消费市场的影响</w:t>
      </w:r>
    </w:p>
    <w:p>
      <w:pPr>
        <w:spacing w:before="75" w:after="0"/>
      </w:pPr>
      <w:r>
        <w:rPr/>
        <w:t xml:space="preserve">三、技术创新与产品研发的特色</w:t>
      </w:r>
    </w:p>
    <w:p>
      <w:pPr>
        <w:spacing w:before="75" w:after="0"/>
      </w:pPr>
      <w:r>
        <w:rPr/>
        <w:t xml:space="preserve">四、企业市场拓展策略的不同</w:t>
      </w:r>
    </w:p>
    <w:p>
      <w:pPr>
        <w:spacing w:before="75" w:after="0"/>
      </w:pPr>
      <w:r>
        <w:rPr/>
        <w:t xml:space="preserve">第三节 国际市场合作与竞争</w:t>
      </w:r>
    </w:p>
    <w:p>
      <w:pPr>
        <w:spacing w:before="75" w:after="0"/>
      </w:pPr>
      <w:r>
        <w:rPr/>
        <w:t xml:space="preserve">一、北美企业在国际市场的地位</w:t>
      </w:r>
    </w:p>
    <w:p>
      <w:pPr>
        <w:spacing w:before="75" w:after="0"/>
      </w:pPr>
      <w:r>
        <w:rPr/>
        <w:t xml:space="preserve">二、与国际企业的合作机会与挑战</w:t>
      </w:r>
    </w:p>
    <w:p>
      <w:pPr>
        <w:spacing w:before="75" w:after="0"/>
      </w:pPr>
      <w:r>
        <w:rPr/>
        <w:t xml:space="preserve">三、应对国际竞争的策略与措施</w:t>
      </w:r>
    </w:p>
    <w:p>
      <w:pPr>
        <w:spacing w:before="75" w:after="0"/>
      </w:pPr>
      <w:r>
        <w:rPr/>
        <w:t xml:space="preserve">四、国际市场合作的模式与案例分析</w:t>
      </w:r>
    </w:p>
    <w:p>
      <w:pPr>
        <w:spacing w:before="75" w:after="0"/>
      </w:pPr>
      <w:r>
        <w:rPr/>
        <w:t xml:space="preserve">第四节 国际市场发展趋势对北美的启示</w:t>
      </w:r>
    </w:p>
    <w:p>
      <w:pPr>
        <w:spacing w:before="75" w:after="0"/>
      </w:pPr>
      <w:r>
        <w:rPr/>
        <w:t xml:space="preserve">一、国际市场的最新发展动态</w:t>
      </w:r>
    </w:p>
    <w:p>
      <w:pPr>
        <w:spacing w:before="75" w:after="0"/>
      </w:pPr>
      <w:r>
        <w:rPr/>
        <w:t xml:space="preserve">二、对北美市场的借鉴与启示</w:t>
      </w:r>
    </w:p>
    <w:p>
      <w:pPr>
        <w:spacing w:before="75" w:after="0"/>
      </w:pPr>
      <w:r>
        <w:rPr/>
        <w:t xml:space="preserve">三、北美企业的应对策略与调整</w:t>
      </w:r>
    </w:p>
    <w:p>
      <w:pPr>
        <w:spacing w:before="75" w:after="0"/>
      </w:pPr>
      <w:r>
        <w:rPr/>
        <w:t xml:space="preserve">四、行业发展的国际合作前景</w:t>
      </w:r>
    </w:p>
    <w:p>
      <w:pPr>
        <w:spacing w:before="75" w:after="0"/>
      </w:pPr>
      <w:r>
        <w:rPr>
          <w:b w:val="1"/>
          <w:bCs w:val="1"/>
        </w:rPr>
        <w:t xml:space="preserve">第十六章 结论与展望</w:t>
      </w:r>
    </w:p>
    <w:p>
      <w:pPr>
        <w:spacing w:before="75" w:after="0"/>
      </w:pPr>
      <w:r>
        <w:rPr/>
        <w:t xml:space="preserve">第一节 报告总结</w:t>
      </w:r>
    </w:p>
    <w:p>
      <w:pPr>
        <w:spacing w:before="75" w:after="0"/>
      </w:pPr>
      <w:r>
        <w:rPr/>
        <w:t xml:space="preserve">一、行业发展现状的回顾</w:t>
      </w:r>
    </w:p>
    <w:p>
      <w:pPr>
        <w:spacing w:before="75" w:after="0"/>
      </w:pPr>
      <w:r>
        <w:rPr/>
        <w:t xml:space="preserve">二、关键结论的提炼与概括</w:t>
      </w:r>
    </w:p>
    <w:p>
      <w:pPr>
        <w:spacing w:before="75" w:after="0"/>
      </w:pPr>
      <w:r>
        <w:rPr/>
        <w:t xml:space="preserve">三、主要发现与重要观点的强调</w:t>
      </w:r>
    </w:p>
    <w:p>
      <w:pPr>
        <w:spacing w:before="75" w:after="0"/>
      </w:pPr>
      <w:r>
        <w:rPr/>
        <w:t xml:space="preserve">第二节 未来展望</w:t>
      </w:r>
    </w:p>
    <w:p>
      <w:pPr>
        <w:spacing w:before="75" w:after="0"/>
      </w:pPr>
      <w:r>
        <w:rPr/>
        <w:t xml:space="preserve">一、2026-2031年行业发展的总体展望</w:t>
      </w:r>
    </w:p>
    <w:p>
      <w:pPr>
        <w:spacing w:before="75" w:after="0"/>
      </w:pPr>
      <w:r>
        <w:rPr/>
        <w:t xml:space="preserve">二、行业面临的机遇与挑战总结</w:t>
      </w:r>
    </w:p>
    <w:p>
      <w:pPr>
        <w:spacing w:before="75" w:after="0"/>
      </w:pPr>
      <w:r>
        <w:rPr/>
        <w:t xml:space="preserve">三、对企业和投资者的建议与期望</w:t>
      </w:r>
    </w:p>
    <w:p>
      <w:pPr>
        <w:spacing w:before="75" w:after="0"/>
      </w:pPr>
      <w:r>
        <w:rPr/>
        <w:t xml:space="preserve">第三节 研究局限性与未来研究方向</w:t>
      </w:r>
    </w:p>
    <w:p>
      <w:pPr>
        <w:spacing w:before="75" w:after="0"/>
      </w:pPr>
      <w:r>
        <w:rPr/>
        <w:t xml:space="preserve">一、本报告研究的局限性分析</w:t>
      </w:r>
    </w:p>
    <w:p>
      <w:pPr>
        <w:spacing w:before="75" w:after="0"/>
      </w:pPr>
      <w:r>
        <w:rPr/>
        <w:t xml:space="preserve">二、未来需要进一步研究的问题</w:t>
      </w:r>
    </w:p>
    <w:p>
      <w:pPr>
        <w:spacing w:before="75" w:after="0"/>
      </w:pPr>
      <w:r>
        <w:rPr/>
        <w:t xml:space="preserve">三、研究方法与数据来源的改进方向</w:t>
      </w:r>
    </w:p>
    <w:p>
      <w:pPr>
        <w:spacing w:before="75" w:after="0"/>
      </w:pPr>
      <w:r>
        <w:rPr>
          <w:b w:val="1"/>
          <w:bCs w:val="1"/>
        </w:rPr>
        <w:t xml:space="preserve">图表目录</w:t>
      </w:r>
    </w:p>
    <w:p>
      <w:pPr>
        <w:spacing w:before="75" w:after="0"/>
      </w:pPr>
      <w:r>
        <w:rPr/>
        <w:t xml:space="preserve">图表：北美植物基食品消费者偏好分布</w:t>
      </w:r>
    </w:p>
    <w:p>
      <w:pPr>
        <w:spacing w:before="75" w:after="0"/>
      </w:pPr>
      <w:r>
        <w:rPr/>
        <w:t xml:space="preserve">图表：2021-2026年北美植物基食品销售渠道占比</w:t>
      </w:r>
    </w:p>
    <w:p>
      <w:pPr>
        <w:spacing w:before="75" w:after="0"/>
      </w:pPr>
      <w:r>
        <w:rPr/>
        <w:t xml:space="preserve">图表：2021-2026年全球植物基食品专利趋势</w:t>
      </w:r>
    </w:p>
    <w:p>
      <w:pPr>
        <w:spacing w:before="75" w:after="0"/>
      </w:pPr>
      <w:r>
        <w:rPr/>
        <w:t xml:space="preserve">图表：2021-2026年北美植物基食品原料价格波动</w:t>
      </w:r>
    </w:p>
    <w:p>
      <w:pPr>
        <w:spacing w:before="75" w:after="0"/>
      </w:pPr>
      <w:r>
        <w:rPr/>
        <w:t xml:space="preserve">图表：2021-2026年北美植物基食品行业投资热度变化</w:t>
      </w:r>
    </w:p>
    <w:p>
      <w:pPr>
        <w:spacing w:before="75" w:after="0"/>
      </w:pPr>
      <w:r>
        <w:rPr/>
        <w:t xml:space="preserve">图表：北美与欧洲植物基食品政策对比</w:t>
      </w:r>
    </w:p>
    <w:p>
      <w:pPr>
        <w:spacing w:before="75" w:after="0"/>
      </w:pPr>
      <w:r>
        <w:rPr/>
        <w:t xml:space="preserve">图表：2021-2026年全球植物基食品企业市场份额对比(按区域)</w:t>
      </w:r>
    </w:p>
    <w:p>
      <w:pPr>
        <w:spacing w:before="75" w:after="0"/>
      </w:pPr>
      <w:r>
        <w:rPr/>
        <w:t xml:space="preserve">图表：2021-2026年主要植物基食品企业碳排放比较</w:t>
      </w:r>
    </w:p>
    <w:p>
      <w:pPr>
        <w:spacing w:before="75" w:after="0"/>
      </w:pPr>
      <w:r>
        <w:rPr/>
        <w:t xml:space="preserve">图表：2026-2031年北美植物基食品市场规模预测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北美植物基食品行业市场发展分析及企业案例与趋势展望研究报告(2026-2031版)</dc:title>
  <dc:description>北美植物基食品行业市场发展分析及企业案例与趋势展望研究报告(2026-2031版)</dc:description>
  <dc:subject>北美植物基食品行业市场发展分析及企业案例与趋势展望研究报告(2026-2031版)</dc:subject>
  <cp:keywords>研究报告</cp:keywords>
  <cp:category>研究报告</cp:category>
  <cp:lastModifiedBy>北京中道泰和信息咨询有限公司</cp:lastModifiedBy>
  <dcterms:created xsi:type="dcterms:W3CDTF">2026-04-08T16:36:35+08:00</dcterms:created>
  <dcterms:modified xsi:type="dcterms:W3CDTF">2026-04-08T16:36:35+08:00</dcterms:modified>
</cp:coreProperties>
</file>

<file path=docProps/custom.xml><?xml version="1.0" encoding="utf-8"?>
<Properties xmlns="http://schemas.openxmlformats.org/officeDocument/2006/custom-properties" xmlns:vt="http://schemas.openxmlformats.org/officeDocument/2006/docPropsVTypes"/>
</file>