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中国棉麻制品行业发展分析及竞争格局与趋势预测研究报告(2026-2031版)</w:t>
      </w:r>
    </w:p>
    <w:p>
      <w:pPr>
        <w:spacing w:after="150"/>
      </w:pPr>
      <w:r>
        <w:rPr>
          <w:b w:val="1"/>
          <w:bCs w:val="1"/>
        </w:rPr>
        <w:t xml:space="preserve">报告简介</w:t>
      </w:r>
    </w:p>
    <w:p>
      <w:pPr>
        <w:spacing w:after="150"/>
      </w:pPr>
      <w:r>
        <w:rPr/>
        <w:t xml:space="preserve">棉麻制品是指以棉花和麻类植物纤维为原料制作而成的各种产品。这类制品具有天然、环保、舒适等特点，包括服装、床上用品、家居装饰品等多种形式。棉麻纤维透气性好，吸湿性强，穿着或使用时能给人带来自然质朴的质感，符合现代消费者对健康、环保生活方式的追求。</w:t>
      </w:r>
    </w:p>
    <w:p>
      <w:pPr>
        <w:spacing w:after="150"/>
      </w:pPr>
      <w:r>
        <w:rPr/>
        <w:t xml:space="preserve">在国内市场，棉麻制品行业发展面临着诸多机会。随着人们生活水平的提高和消费观念的转变，消费者对高品质、个性化产品的消费需求不断增加，棉麻制品因其独特的风格和优良的性能受到越来越多消费者的青睐。同时，国内庞大的消费市场为棉麻制品提供了广阔的发展空间，无论是线上电商平台还是线下实体店，都有机会拓展销售渠道，满足不同消费者的购买需求。此外，国家对环保产业的支持也为棉麻制品行业的发展提供了政策保障，推动了该行业的可持续发展。</w:t>
      </w:r>
    </w:p>
    <w:p>
      <w:pPr>
        <w:spacing w:after="150"/>
      </w:pPr>
      <w:r>
        <w:rPr/>
        <w:t xml:space="preserve">从发展趋势来看，棉麻制品行业将朝着多元化、高端化、品牌化方向发展。在产品设计上，将更加注重融合时尚元素与传统文化，满足不同年龄层次和消费群体的审美需求。同时，随着科技的进步，棉麻制品的生产工艺也将不断改进，提高产品的质量和舒适度。品牌建设将成为企业竞争的关键，具有品牌影响力的企业将更容易在市场中脱颖而出，通过提升品牌形象和品牌价值，进一步拓展市场份额，推动整个棉麻制品行业向高质量发展阶段迈进。</w:t>
      </w:r>
    </w:p>
    <w:p>
      <w:pPr>
        <w:spacing w:after="150"/>
      </w:pPr>
      <w:r>
        <w:rPr/>
        <w:t xml:space="preserve">棉麻制品行业研究报告主要分析了棉麻制品行业的市场规模、棉麻制品市场供需求状况、棉麻制品市场竞争状况和棉麻制品主要企业经营情况，同时对棉麻制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棉麻制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棉麻制品专业研究单位等公布和提供的大量资料。对我国棉麻制品行业作了详尽深入的分析，为棉麻制品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棉麻制品行业发展概述</w:t>
      </w:r>
    </w:p>
    <w:p>
      <w:pPr>
        <w:spacing w:before="75" w:after="0"/>
      </w:pPr>
      <w:r>
        <w:rPr/>
        <w:t xml:space="preserve">第一节 棉麻制品的概念</w:t>
      </w:r>
    </w:p>
    <w:p>
      <w:pPr>
        <w:spacing w:before="75" w:after="0"/>
      </w:pPr>
      <w:r>
        <w:rPr/>
        <w:t xml:space="preserve">一、棉麻制品的定义</w:t>
      </w:r>
    </w:p>
    <w:p>
      <w:pPr>
        <w:spacing w:before="75" w:after="0"/>
      </w:pPr>
      <w:r>
        <w:rPr/>
        <w:t xml:space="preserve">二、棉麻制品的应用</w:t>
      </w:r>
    </w:p>
    <w:p>
      <w:pPr>
        <w:spacing w:before="75" w:after="0"/>
      </w:pPr>
      <w:r>
        <w:rPr/>
        <w:t xml:space="preserve">三、棉麻制品在国民经济中的地位</w:t>
      </w:r>
    </w:p>
    <w:p>
      <w:pPr>
        <w:spacing w:before="75" w:after="0"/>
      </w:pPr>
      <w:r>
        <w:rPr/>
        <w:t xml:space="preserve">第二节 我国棉麻制品市场概况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中国棉麻制品行业整体运行现状分析</w:t>
      </w:r>
    </w:p>
    <w:p>
      <w:pPr>
        <w:spacing w:before="75" w:after="0"/>
      </w:pPr>
      <w:r>
        <w:rPr/>
        <w:t xml:space="preserve">第一节 棉麻制品行业产业链概况</w:t>
      </w:r>
    </w:p>
    <w:p>
      <w:pPr>
        <w:spacing w:before="75" w:after="0"/>
      </w:pPr>
      <w:r>
        <w:rPr/>
        <w:t xml:space="preserve">一、棉麻制品行业上游发展现状</w:t>
      </w:r>
    </w:p>
    <w:p>
      <w:pPr>
        <w:spacing w:before="75" w:after="0"/>
      </w:pPr>
      <w:r>
        <w:rPr/>
        <w:t xml:space="preserve">二、棉麻制品行业上游发展趋势</w:t>
      </w:r>
    </w:p>
    <w:p>
      <w:pPr>
        <w:spacing w:before="75" w:after="0"/>
      </w:pPr>
      <w:r>
        <w:rPr/>
        <w:t xml:space="preserve">三、棉麻制品行业下游发展现状</w:t>
      </w:r>
    </w:p>
    <w:p>
      <w:pPr>
        <w:spacing w:before="75" w:after="0"/>
      </w:pPr>
      <w:r>
        <w:rPr/>
        <w:t xml:space="preserve">四、棉麻制品行业下游发展趋势</w:t>
      </w:r>
    </w:p>
    <w:p>
      <w:pPr>
        <w:spacing w:before="75" w:after="0"/>
      </w:pPr>
      <w:r>
        <w:rPr/>
        <w:t xml:space="preserve">第二节 棉麻制品行业市场供需情况分析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2021-2026年国内棉麻制品行业发展现状</w:t>
      </w:r>
    </w:p>
    <w:p>
      <w:pPr>
        <w:spacing w:before="75" w:after="0"/>
      </w:pPr>
      <w:r>
        <w:rPr/>
        <w:t xml:space="preserve">一、棉麻制品行业产销状况分析</w:t>
      </w:r>
    </w:p>
    <w:p>
      <w:pPr>
        <w:spacing w:before="75" w:after="0"/>
      </w:pPr>
      <w:r>
        <w:rPr/>
        <w:t xml:space="preserve">二、棉麻制品行业市场盈利能力分析</w:t>
      </w:r>
    </w:p>
    <w:p>
      <w:pPr>
        <w:spacing w:before="75" w:after="0"/>
      </w:pPr>
      <w:r>
        <w:rPr>
          <w:b w:val="1"/>
          <w:bCs w:val="1"/>
        </w:rPr>
        <w:t xml:space="preserve">第四章 棉麻制品行业区域市场分析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中国棉麻制品行业市场竞争分析</w:t>
      </w:r>
    </w:p>
    <w:p>
      <w:pPr>
        <w:spacing w:before="75" w:after="0"/>
      </w:pPr>
      <w:r>
        <w:rPr/>
        <w:t xml:space="preserve">第一节 棉麻制品行业上下游市场分析</w:t>
      </w:r>
    </w:p>
    <w:p>
      <w:pPr>
        <w:spacing w:before="75" w:after="0"/>
      </w:pPr>
      <w:r>
        <w:rPr/>
        <w:t xml:space="preserve">一、棉麻制品行业产业链简介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棉麻制品行业市场供需分析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棉麻制品行业竞争力分析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棉麻制品行业市场集中度分析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2021-2026年中国棉麻制品行业竞争格局分析</w:t>
      </w:r>
    </w:p>
    <w:p>
      <w:pPr>
        <w:spacing w:before="75" w:after="0"/>
      </w:pPr>
      <w:r>
        <w:rPr/>
        <w:t xml:space="preserve">第一节 棉麻制品行业集中度分析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2021-2026年棉麻制品行业竞争格局分析</w:t>
      </w:r>
    </w:p>
    <w:p>
      <w:pPr>
        <w:spacing w:before="75" w:after="0"/>
      </w:pPr>
      <w:r>
        <w:rPr/>
        <w:t xml:space="preserve">一、国内外棉麻制品竞争分析</w:t>
      </w:r>
    </w:p>
    <w:p>
      <w:pPr>
        <w:spacing w:before="75" w:after="0"/>
      </w:pPr>
      <w:r>
        <w:rPr/>
        <w:t xml:space="preserve">二、我国棉麻制品市场竞争分析</w:t>
      </w:r>
    </w:p>
    <w:p>
      <w:pPr>
        <w:spacing w:before="75" w:after="0"/>
      </w:pPr>
      <w:r>
        <w:rPr/>
        <w:t xml:space="preserve">三、国内主要棉麻制品企业动向</w:t>
      </w:r>
    </w:p>
    <w:p>
      <w:pPr>
        <w:spacing w:before="75" w:after="0"/>
      </w:pPr>
      <w:r>
        <w:rPr/>
        <w:t xml:space="preserve">四、国内行业竞争趋势发展分析</w:t>
      </w:r>
    </w:p>
    <w:p>
      <w:pPr>
        <w:spacing w:before="75" w:after="0"/>
      </w:pPr>
      <w:r>
        <w:rPr>
          <w:b w:val="1"/>
          <w:bCs w:val="1"/>
        </w:rPr>
        <w:t xml:space="preserve">第七章 2021-2026年棉麻制品行业企业竞争格局分析</w:t>
      </w:r>
    </w:p>
    <w:p>
      <w:pPr>
        <w:spacing w:before="75" w:after="0"/>
      </w:pPr>
      <w:r>
        <w:rPr/>
        <w:t xml:space="preserve">第一节 上海纺织(集团)有限公司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山东魏桥创业集团有限公司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天虹纺织集团有限公司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恒力集团有限公司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鲁泰纺织股份有限公司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江苏阳光集团有限公司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苏州雅鹿控股股份有限公司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浙江洁丽雅纺织集团有限公司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上海拉夏贝尔服饰股份有限公司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恒源祥(集团)有限公司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未来棉麻制品行业发展预测分析</w:t>
      </w:r>
    </w:p>
    <w:p>
      <w:pPr>
        <w:spacing w:before="75" w:after="0"/>
      </w:pPr>
      <w:r>
        <w:rPr/>
        <w:t xml:space="preserve">第一节 2026-2031年棉麻制品行业市场预测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2026-2031年中国棉麻制品行业供需预测</w:t>
      </w:r>
    </w:p>
    <w:p>
      <w:pPr>
        <w:spacing w:before="75" w:after="0"/>
      </w:pPr>
      <w:r>
        <w:rPr/>
        <w:t xml:space="preserve">一、中国棉麻制品供给预测</w:t>
      </w:r>
    </w:p>
    <w:p>
      <w:pPr>
        <w:spacing w:before="75" w:after="0"/>
      </w:pPr>
      <w:r>
        <w:rPr/>
        <w:t xml:space="preserve">二、中国棉麻制品需求预测</w:t>
      </w:r>
    </w:p>
    <w:p>
      <w:pPr>
        <w:spacing w:before="75" w:after="0"/>
      </w:pPr>
      <w:r>
        <w:rPr/>
        <w:t xml:space="preserve">三、中国棉麻制品供需平衡预测</w:t>
      </w:r>
    </w:p>
    <w:p>
      <w:pPr>
        <w:spacing w:before="75" w:after="0"/>
      </w:pPr>
      <w:r>
        <w:rPr/>
        <w:t xml:space="preserve">第三节 2026-2031年棉麻制品行业发展前景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消费市场对棉麻制品行业的影响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棉麻制品行业投资分析与预测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对棉麻制品行业投资机会与风险分析</w:t>
      </w:r>
    </w:p>
    <w:p>
      <w:pPr>
        <w:spacing w:before="75" w:after="0"/>
      </w:pPr>
      <w:r>
        <w:rPr/>
        <w:t xml:space="preserve">第一节 棉麻制品行业投资机会分析</w:t>
      </w:r>
    </w:p>
    <w:p>
      <w:pPr>
        <w:spacing w:before="75" w:after="0"/>
      </w:pPr>
      <w:r>
        <w:rPr/>
        <w:t xml:space="preserve">一、棉麻制品投资项目分析</w:t>
      </w:r>
    </w:p>
    <w:p>
      <w:pPr>
        <w:spacing w:before="75" w:after="0"/>
      </w:pPr>
      <w:r>
        <w:rPr/>
        <w:t xml:space="preserve">二、可以投资的棉麻制品模式</w:t>
      </w:r>
    </w:p>
    <w:p>
      <w:pPr>
        <w:spacing w:before="75" w:after="0"/>
      </w:pPr>
      <w:r>
        <w:rPr/>
        <w:t xml:space="preserve">三、2025年棉麻制品投资机会</w:t>
      </w:r>
    </w:p>
    <w:p>
      <w:pPr>
        <w:spacing w:before="75" w:after="0"/>
      </w:pPr>
      <w:r>
        <w:rPr/>
        <w:t xml:space="preserve">四、2025年棉麻制品投资新方向</w:t>
      </w:r>
    </w:p>
    <w:p>
      <w:pPr>
        <w:spacing w:before="75" w:after="0"/>
      </w:pPr>
      <w:r>
        <w:rPr/>
        <w:t xml:space="preserve">五、2026-2031年棉麻制品行业投资的建议</w:t>
      </w:r>
    </w:p>
    <w:p>
      <w:pPr>
        <w:spacing w:before="75" w:after="0"/>
      </w:pPr>
      <w:r>
        <w:rPr/>
        <w:t xml:space="preserve">第二节 影响棉麻制品行业发展的主要因素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棉麻制品行业投资风险及控制策略分析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棉麻制品行业研究结论及建议</w:t>
      </w:r>
    </w:p>
    <w:p>
      <w:pPr>
        <w:spacing w:before="75" w:after="0"/>
      </w:pPr>
      <w:r>
        <w:rPr/>
        <w:t xml:space="preserve">第二节 棉麻制品细分行业研究结论及建议</w:t>
      </w:r>
    </w:p>
    <w:p>
      <w:pPr>
        <w:spacing w:before="75" w:after="0"/>
      </w:pPr>
      <w:r>
        <w:rPr/>
        <w:t xml:space="preserve">第三节 棉麻制品行业竞争策略总结及建议</w:t>
      </w:r>
    </w:p>
    <w:p>
      <w:pPr>
        <w:spacing w:before="75" w:after="0"/>
      </w:pPr>
      <w:r>
        <w:rPr>
          <w:b w:val="1"/>
          <w:bCs w:val="1"/>
        </w:rPr>
        <w:t xml:space="preserve">图表目录</w:t>
      </w:r>
    </w:p>
    <w:p>
      <w:pPr>
        <w:spacing w:before="75" w:after="0"/>
      </w:pPr>
      <w:r>
        <w:rPr/>
        <w:t xml:space="preserve">图表：棉麻制品产业链分析</w:t>
      </w:r>
    </w:p>
    <w:p>
      <w:pPr>
        <w:spacing w:before="75" w:after="0"/>
      </w:pPr>
      <w:r>
        <w:rPr/>
        <w:t xml:space="preserve">图表：棉麻制品行业生命周期</w:t>
      </w:r>
    </w:p>
    <w:p>
      <w:pPr>
        <w:spacing w:before="75" w:after="0"/>
      </w:pPr>
      <w:r>
        <w:rPr/>
        <w:t xml:space="preserve">图表：2021-2026年中国棉麻制品行业市场规模</w:t>
      </w:r>
    </w:p>
    <w:p>
      <w:pPr>
        <w:spacing w:before="75" w:after="0"/>
      </w:pPr>
      <w:r>
        <w:rPr/>
        <w:t xml:space="preserve">图表：2021-2026年全球棉麻制品产业市场规模</w:t>
      </w:r>
    </w:p>
    <w:p>
      <w:pPr>
        <w:spacing w:before="75" w:after="0"/>
      </w:pPr>
      <w:r>
        <w:rPr/>
        <w:t xml:space="preserve">图表：2021-2026年棉麻制品重要数据指标比较</w:t>
      </w:r>
    </w:p>
    <w:p>
      <w:pPr>
        <w:spacing w:before="75" w:after="0"/>
      </w:pPr>
      <w:r>
        <w:rPr/>
        <w:t xml:space="preserve">图表：2021-2026年中国棉麻制品行业利润情况分析</w:t>
      </w:r>
    </w:p>
    <w:p>
      <w:pPr>
        <w:spacing w:before="75" w:after="0"/>
      </w:pPr>
      <w:r>
        <w:rPr/>
        <w:t xml:space="preserve">图表：2021-2026年中国棉麻制品行业资产情况分析</w:t>
      </w:r>
    </w:p>
    <w:p>
      <w:pPr>
        <w:spacing w:before="75" w:after="0"/>
      </w:pPr>
      <w:r>
        <w:rPr/>
        <w:t xml:space="preserve">图表：2021-2026年中国棉麻制品竞争力分析</w:t>
      </w:r>
    </w:p>
    <w:p>
      <w:pPr>
        <w:spacing w:before="75" w:after="0"/>
      </w:pPr>
      <w:r>
        <w:rPr/>
        <w:t xml:space="preserve">图表：2026-2031年中国棉麻制品市场前景预测</w:t>
      </w:r>
    </w:p>
    <w:p>
      <w:pPr>
        <w:spacing w:before="75" w:after="0"/>
      </w:pPr>
      <w:r>
        <w:rPr/>
        <w:t xml:space="preserve">图表：2026-2031年中国棉麻制品发展前景预测</w:t>
      </w:r>
    </w:p>
    <w:p>
      <w:pPr>
        <w:spacing w:before="75" w:after="0"/>
      </w:pPr>
      <w:r>
        <w:rPr/>
        <w:t xml:space="preserve">图表：2021-2026年棉麻制品行业销售成本分析</w:t>
      </w:r>
    </w:p>
    <w:p>
      <w:pPr>
        <w:spacing w:before="75" w:after="0"/>
      </w:pPr>
      <w:r>
        <w:rPr/>
        <w:t xml:space="preserve">图表：2021-2026年棉麻制品行业销售费用分析</w:t>
      </w:r>
    </w:p>
    <w:p>
      <w:pPr>
        <w:spacing w:before="75" w:after="0"/>
      </w:pPr>
      <w:r>
        <w:rPr/>
        <w:t xml:space="preserve">图表：2021-2026年棉麻制品行业管理费用分析</w:t>
      </w:r>
    </w:p>
    <w:p>
      <w:pPr>
        <w:spacing w:before="75" w:after="0"/>
      </w:pPr>
      <w:r>
        <w:rPr/>
        <w:t xml:space="preserve">图表：2021-2026年棉麻制品行业财务费用分析</w:t>
      </w:r>
    </w:p>
    <w:p>
      <w:pPr>
        <w:spacing w:before="75" w:after="0"/>
      </w:pPr>
      <w:r>
        <w:rPr/>
        <w:t xml:space="preserve">图表：2021-2026年棉麻制品行业成本费用利润率分析</w:t>
      </w:r>
    </w:p>
    <w:p>
      <w:pPr>
        <w:spacing w:before="75" w:after="0"/>
      </w:pPr>
      <w:r>
        <w:rPr/>
        <w:t xml:space="preserve">图表：2021-2026年棉麻制品行业总资产利润率分析</w:t>
      </w:r>
    </w:p>
    <w:p>
      <w:pPr>
        <w:spacing w:before="75" w:after="0"/>
      </w:pPr>
      <w:r>
        <w:rPr/>
        <w:t xml:space="preserve">图表：2021-2026年棉麻制品行业资产分析</w:t>
      </w:r>
    </w:p>
    <w:p>
      <w:pPr>
        <w:spacing w:before="75" w:after="0"/>
      </w:pPr>
      <w:r>
        <w:rPr/>
        <w:t xml:space="preserve">图表：2021-2026年棉麻制品行业负债分析</w:t>
      </w:r>
    </w:p>
    <w:p>
      <w:pPr>
        <w:spacing w:before="75" w:after="0"/>
      </w:pPr>
      <w:r>
        <w:rPr/>
        <w:t xml:space="preserve">图表：2021-2026年棉麻制品行业偿债能力分析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图表：2026-2031年棉麻制品行业发展规模预测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中国棉麻制品行业发展分析及竞争格局与趋势预测研究报告(2026-2031版)</dc:title>
  <dc:description>中国棉麻制品行业发展分析及竞争格局与趋势预测研究报告(2026-2031版)</dc:description>
  <dc:subject>中国棉麻制品行业发展分析及竞争格局与趋势预测研究报告(2026-2031版)</dc:subject>
  <cp:keywords>研究报告</cp:keywords>
  <cp:category>研究报告</cp:category>
  <cp:lastModifiedBy>北京中道泰和信息咨询有限公司</cp:lastModifiedBy>
  <dcterms:created xsi:type="dcterms:W3CDTF">2026-04-08T16:38:54+08:00</dcterms:created>
  <dcterms:modified xsi:type="dcterms:W3CDTF">2026-04-08T16:38:54+08:00</dcterms:modified>
</cp:coreProperties>
</file>

<file path=docProps/custom.xml><?xml version="1.0" encoding="utf-8"?>
<Properties xmlns="http://schemas.openxmlformats.org/officeDocument/2006/custom-properties" xmlns:vt="http://schemas.openxmlformats.org/officeDocument/2006/docPropsVTypes"/>
</file>