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中国真空负压系统行业市场深度调研及企业竞争力与趋势预测研究报告(2025-2030版)</w:t>
      </w:r>
    </w:p>
    <w:p>
      <w:pPr>
        <w:spacing w:after="150"/>
      </w:pPr>
      <w:r>
        <w:rPr>
          <w:b w:val="1"/>
          <w:bCs w:val="1"/>
        </w:rPr>
        <w:t xml:space="preserve">报告简介</w:t>
      </w:r>
    </w:p>
    <w:p>
      <w:pPr>
        <w:spacing w:after="150"/>
      </w:pPr>
      <w:r>
        <w:rPr/>
        <w:t xml:space="preserve">真空负压系统是一种能够实现特定区域负压状态的系统，在众多领域都有广泛应用。在医疗领域，医用真空负压系统是医院等医疗机构手术室、病房等必备的基础设施之一，可为手术器械提供负压吸引动力，及时吸除患者体内的渗出物、脓液等，保证手术视野清晰，降低感染风险，还能用于病房内的日常医疗护理工作，如吸痰等，为患者的治疗和康复创造良好条件。在工业生产中，电子工业利用真空负压系统实现芯片制造过程中的光刻、蚀刻等高精度工艺，确保微小器件的精确成型;化工行业通过真空负压系统进行物料的输送、蒸馏等操作，提高生产效率和产品质量，同时保证生产过程的安全性。此外，真空负压系统还在环保领域的废气处理、废水处理等方面发挥重要作用，例如在废气处理中，利用真空负压将含有有害物质的气体收集并输送到处理设备中进行净化，减少对环境的污染。</w:t>
      </w:r>
    </w:p>
    <w:p>
      <w:pPr>
        <w:spacing w:after="150"/>
      </w:pPr>
      <w:r>
        <w:rPr/>
        <w:t xml:space="preserve">随着国内制造业的不断升级和新兴产业的快速发展，工业领域对真空负压系统的需求持续增长。例如，在电子信息、航空航天、新能源汽车等高端制造业中，大量的精密零部件加工和生产环节都需要高精度、高稳定的真空负压系统支持，以满足工艺要求，提高产品性能和质量。在医疗领域，国内医疗卫生事业的不断进步，医院数量增加、医疗设备更新换代以及人们对医疗服务质量要求的提高，都促使医疗机构加大对医用真空负压系统的投入，以改善就医环境，提升医疗服务水平。同时，国内环保政策的日益严格，推动了环保产业的发展，为真空负压系统在废气、废水处理等环保领域的应用提供了更广阔的市场空间，企业需要更加高效的真空负压系统来满足节能减排和污染物达标排放的要求。</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真空负压系统行业市场发展状况、关联行业发展状况、行业竞争状况、优势企业发展状况、消费现状以及行业营销进行了深入的分析，在总结中国真空负压系统行业发展历程的基础上，结合新时期的各方面因素，对中国真空负压系统行业的发展趋势给予了细致和审慎的预测论证。本报告是真空负压系统行业生产、经营、科研企业及相关研究单位极具参考价值的专业报告。 本报告也可以用于专精特新“小巨人”申请申报。</w:t>
      </w:r>
    </w:p>
    <w:p>
      <w:pPr>
        <w:spacing w:after="150"/>
      </w:pPr>
      <w:r>
        <w:rPr>
          <w:b w:val="1"/>
          <w:bCs w:val="1"/>
        </w:rPr>
        <w:t xml:space="preserve">报告目录</w:t>
      </w:r>
    </w:p>
    <w:p>
      <w:pPr>
        <w:spacing w:before="75" w:after="0"/>
      </w:pPr>
      <w:r>
        <w:rPr>
          <w:b w:val="1"/>
          <w:bCs w:val="1"/>
        </w:rPr>
        <w:t xml:space="preserve">第一章 真空负压系统市场特征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真空负压系统行业发展的\"波特五力模型\"分析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2020-2025年全球真空负压系统市场发展环境现状分析</w:t>
      </w:r>
    </w:p>
    <w:p>
      <w:pPr>
        <w:spacing w:before="75" w:after="0"/>
      </w:pPr>
      <w:r>
        <w:rPr/>
        <w:t xml:space="preserve">第一节 真空负压系统发展环境分析</w:t>
      </w:r>
    </w:p>
    <w:p>
      <w:pPr>
        <w:spacing w:before="75" w:after="0"/>
      </w:pPr>
      <w:r>
        <w:rPr/>
        <w:t xml:space="preserve">一、中国宏观经济环境分析(gdp、cpi等)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二、真空负压系统行业相关政策分析</w:t>
      </w:r>
    </w:p>
    <w:p>
      <w:pPr>
        <w:spacing w:before="75" w:after="0"/>
      </w:pPr>
      <w:r>
        <w:rPr/>
        <w:t xml:space="preserve">第四节 真空负压系统行业技术环境分析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2020-2025年全球和国内真空负压系统市场供需平衡调查分析</w:t>
      </w:r>
    </w:p>
    <w:p>
      <w:pPr>
        <w:spacing w:before="75" w:after="0"/>
      </w:pPr>
      <w:r>
        <w:rPr/>
        <w:t xml:space="preserve">第一节 2020-2025年国际真空负压系统市场现状分析</w:t>
      </w:r>
    </w:p>
    <w:p>
      <w:pPr>
        <w:spacing w:before="75" w:after="0"/>
      </w:pPr>
      <w:r>
        <w:rPr/>
        <w:t xml:space="preserve">一、国际真空负压系统市场发展历程</w:t>
      </w:r>
    </w:p>
    <w:p>
      <w:pPr>
        <w:spacing w:before="75" w:after="0"/>
      </w:pPr>
      <w:r>
        <w:rPr/>
        <w:t xml:space="preserve">二、国际主要国家真空负压系统发展情况分析</w:t>
      </w:r>
    </w:p>
    <w:p>
      <w:pPr>
        <w:spacing w:before="75" w:after="0"/>
      </w:pPr>
      <w:r>
        <w:rPr/>
        <w:t xml:space="preserve">三、国际真空负压系统市场发展趋势</w:t>
      </w:r>
    </w:p>
    <w:p>
      <w:pPr>
        <w:spacing w:before="75" w:after="0"/>
      </w:pPr>
      <w:r>
        <w:rPr/>
        <w:t xml:space="preserve">第二节 2020-2025年中国真空负压系统市场供需平衡分析</w:t>
      </w:r>
    </w:p>
    <w:p>
      <w:pPr>
        <w:spacing w:before="75" w:after="0"/>
      </w:pPr>
      <w:r>
        <w:rPr/>
        <w:t xml:space="preserve">一、2020-2025年中国真空负压系统市场市场规模分析</w:t>
      </w:r>
    </w:p>
    <w:p>
      <w:pPr>
        <w:spacing w:before="75" w:after="0"/>
      </w:pPr>
      <w:r>
        <w:rPr/>
        <w:t xml:space="preserve">二、2020-2025年中国真空负压系统市场供给统计分析</w:t>
      </w:r>
    </w:p>
    <w:p>
      <w:pPr>
        <w:spacing w:before="75" w:after="0"/>
      </w:pPr>
      <w:r>
        <w:rPr/>
        <w:t xml:space="preserve">三、2020-2025年中国真空负压系统市场需求统计分析</w:t>
      </w:r>
    </w:p>
    <w:p>
      <w:pPr>
        <w:spacing w:before="75" w:after="0"/>
      </w:pPr>
      <w:r>
        <w:rPr/>
        <w:t xml:space="preserve">第三节 2020-2025年影响真空负压系统市场供需平衡的因素分析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真空负压系统市场发展特点分析</w:t>
      </w:r>
    </w:p>
    <w:p>
      <w:pPr>
        <w:spacing w:before="75" w:after="0"/>
      </w:pPr>
      <w:r>
        <w:rPr/>
        <w:t xml:space="preserve">第一节 真空负压系统市场周期性、季节性等特点</w:t>
      </w:r>
    </w:p>
    <w:p>
      <w:pPr>
        <w:spacing w:before="75" w:after="0"/>
      </w:pPr>
      <w:r>
        <w:rPr/>
        <w:t xml:space="preserve">第二节 真空负压系统行业壁垒</w:t>
      </w:r>
    </w:p>
    <w:p>
      <w:pPr>
        <w:spacing w:before="75" w:after="0"/>
      </w:pPr>
      <w:r>
        <w:rPr/>
        <w:t xml:space="preserve">一、真空负压系统行业进入壁垒</w:t>
      </w:r>
    </w:p>
    <w:p>
      <w:pPr>
        <w:spacing w:before="75" w:after="0"/>
      </w:pPr>
      <w:r>
        <w:rPr/>
        <w:t xml:space="preserve">二、真空负压系统行业技术壁垒</w:t>
      </w:r>
    </w:p>
    <w:p>
      <w:pPr>
        <w:spacing w:before="75" w:after="0"/>
      </w:pPr>
      <w:r>
        <w:rPr/>
        <w:t xml:space="preserve">三、真空负压系统行业人才壁垒</w:t>
      </w:r>
    </w:p>
    <w:p>
      <w:pPr>
        <w:spacing w:before="75" w:after="0"/>
      </w:pPr>
      <w:r>
        <w:rPr/>
        <w:t xml:space="preserve">四、真空负压系统行业政策壁垒</w:t>
      </w:r>
    </w:p>
    <w:p>
      <w:pPr>
        <w:spacing w:before="75" w:after="0"/>
      </w:pPr>
      <w:r>
        <w:rPr/>
        <w:t xml:space="preserve">第三节 真空负压系统市场发展swot分析</w:t>
      </w:r>
    </w:p>
    <w:p>
      <w:pPr>
        <w:spacing w:before="75" w:after="0"/>
      </w:pPr>
      <w:r>
        <w:rPr/>
        <w:t xml:space="preserve">一、真空负压系统市场发展优势分析</w:t>
      </w:r>
    </w:p>
    <w:p>
      <w:pPr>
        <w:spacing w:before="75" w:after="0"/>
      </w:pPr>
      <w:r>
        <w:rPr/>
        <w:t xml:space="preserve">二、真空负压系统市场发展劣势分析</w:t>
      </w:r>
    </w:p>
    <w:p>
      <w:pPr>
        <w:spacing w:before="75" w:after="0"/>
      </w:pPr>
      <w:r>
        <w:rPr/>
        <w:t xml:space="preserve">三、真空负压系统市场机遇分析</w:t>
      </w:r>
    </w:p>
    <w:p>
      <w:pPr>
        <w:spacing w:before="75" w:after="0"/>
      </w:pPr>
      <w:r>
        <w:rPr/>
        <w:t xml:space="preserve">四、真空负压系统市场威胁分析</w:t>
      </w:r>
    </w:p>
    <w:p>
      <w:pPr>
        <w:spacing w:before="75" w:after="0"/>
      </w:pPr>
      <w:r>
        <w:rPr/>
        <w:t xml:space="preserve">第四节 真空负压系统市场竞争程度分析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2020-2025年中国真空负压系统市场重点区域运行分析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w:t>
      </w:r>
    </w:p>
    <w:p>
      <w:pPr>
        <w:spacing w:before="75" w:after="0"/>
      </w:pPr>
      <w:r>
        <w:rPr/>
        <w:t xml:space="preserve">第一节 北京中科科美股份有限公司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上海汉钟精机股份有限公司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浙江飞越真空科技有限公司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成都南光机器有限公司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北京朗禾真空科技有限公司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沈阳科学仪器股份有限公司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邵阳维克液压股份有限公司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四川英杰电气股份有限公司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2020-2025年中国真空负压系统市场竞争格局与企业竞争力评价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真空负压系统行业营销渠道分析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三、各类渠道对真空负压系统行业的影响</w:t>
      </w:r>
    </w:p>
    <w:p>
      <w:pPr>
        <w:spacing w:before="75" w:after="0"/>
      </w:pPr>
      <w:r>
        <w:rPr/>
        <w:t xml:space="preserve">四、主要真空负压系统企业渠道策略研究</w:t>
      </w:r>
    </w:p>
    <w:p>
      <w:pPr>
        <w:spacing w:before="75" w:after="0"/>
      </w:pPr>
      <w:r>
        <w:rPr/>
        <w:t xml:space="preserve">第二节 真空负压系统行业主要客户群分析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2025-2030年真空负压系统市场发展分析预测</w:t>
      </w:r>
    </w:p>
    <w:p>
      <w:pPr>
        <w:spacing w:before="75" w:after="0"/>
      </w:pPr>
      <w:r>
        <w:rPr/>
        <w:t xml:space="preserve">第一节 2025-2030年中国真空负压系统市场规模预测</w:t>
      </w:r>
    </w:p>
    <w:p>
      <w:pPr>
        <w:spacing w:before="75" w:after="0"/>
      </w:pPr>
      <w:r>
        <w:rPr/>
        <w:t xml:space="preserve">第二节 2025-2030年中国真空负压系统行业产值规模预测</w:t>
      </w:r>
    </w:p>
    <w:p>
      <w:pPr>
        <w:spacing w:before="75" w:after="0"/>
      </w:pPr>
      <w:r>
        <w:rPr/>
        <w:t xml:space="preserve">第三节 2025-2030年中国真空负压系统市场需求趋势预测</w:t>
      </w:r>
    </w:p>
    <w:p>
      <w:pPr>
        <w:spacing w:before="75" w:after="0"/>
      </w:pPr>
      <w:r>
        <w:rPr>
          <w:b w:val="1"/>
          <w:bCs w:val="1"/>
        </w:rPr>
        <w:t xml:space="preserve">第十章 真空负压系统行业投资前景与投资策略分析</w:t>
      </w:r>
    </w:p>
    <w:p>
      <w:pPr>
        <w:spacing w:before="75" w:after="0"/>
      </w:pPr>
      <w:r>
        <w:rPr/>
        <w:t xml:space="preserve">第一节 真空负压系统行业投资价值分析</w:t>
      </w:r>
    </w:p>
    <w:p>
      <w:pPr>
        <w:spacing w:before="75" w:after="0"/>
      </w:pPr>
      <w:r>
        <w:rPr/>
        <w:t xml:space="preserve">一、真空负压系统行业发展前景分析</w:t>
      </w:r>
    </w:p>
    <w:p>
      <w:pPr>
        <w:spacing w:before="75" w:after="0"/>
      </w:pPr>
      <w:r>
        <w:rPr/>
        <w:t xml:space="preserve">二、真空负压系统行业盈利能力预测</w:t>
      </w:r>
    </w:p>
    <w:p>
      <w:pPr>
        <w:spacing w:before="75" w:after="0"/>
      </w:pPr>
      <w:r>
        <w:rPr/>
        <w:t xml:space="preserve">第二节 真空负压系统行业投资风险分析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真空负压系统行业投资策略分析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中国真空负压系统行业投资风险及对策分析</w:t>
      </w:r>
    </w:p>
    <w:p>
      <w:pPr>
        <w:spacing w:before="75" w:after="0"/>
      </w:pPr>
      <w:r>
        <w:rPr/>
        <w:t xml:space="preserve">第一节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三、投资市场风险分析</w:t>
      </w:r>
    </w:p>
    <w:p>
      <w:pPr>
        <w:spacing w:before="75" w:after="0"/>
      </w:pPr>
      <w:r>
        <w:rPr/>
        <w:t xml:space="preserve">四、宏观经济波动风险</w:t>
      </w:r>
    </w:p>
    <w:p>
      <w:pPr>
        <w:spacing w:before="75" w:after="0"/>
      </w:pPr>
      <w:r>
        <w:rPr/>
        <w:t xml:space="preserve">第二节 真空负压系统行业投资机会与建议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第十二章 业内专家对中国真空负压系统行业总结及企业重点客户管理建议</w:t>
      </w:r>
    </w:p>
    <w:p>
      <w:pPr>
        <w:spacing w:before="75" w:after="0"/>
      </w:pPr>
      <w:r>
        <w:rPr/>
        <w:t xml:space="preserve">第一节 真空负压系统行业企业问题总结</w:t>
      </w:r>
    </w:p>
    <w:p>
      <w:pPr>
        <w:spacing w:before="75" w:after="0"/>
      </w:pPr>
      <w:r>
        <w:rPr/>
        <w:t xml:space="preserve">第二节 真空负压系统企业应对策略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真空负压系统市场的重点客户战略实施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真空负压系统项目投资建议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图表：国内外真空负压系统市场需求情况</w:t>
      </w:r>
    </w:p>
    <w:p>
      <w:pPr>
        <w:spacing w:before="75" w:after="0"/>
      </w:pPr>
      <w:r>
        <w:rPr/>
        <w:t xml:space="preserve">图表：2020-2025年中国真空负压系统行业市场规模及增速</w:t>
      </w:r>
    </w:p>
    <w:p>
      <w:pPr>
        <w:spacing w:before="75" w:after="0"/>
      </w:pPr>
      <w:r>
        <w:rPr/>
        <w:t xml:space="preserve">图表：2025-2030年中国真空负压系统行业市场规模及增速预测</w:t>
      </w:r>
    </w:p>
    <w:p>
      <w:pPr>
        <w:spacing w:before="75" w:after="0"/>
      </w:pPr>
      <w:r>
        <w:rPr/>
        <w:t xml:space="preserve">图表：2020-2025年真空负压系统市场规模及增速</w:t>
      </w:r>
    </w:p>
    <w:p>
      <w:pPr>
        <w:spacing w:before="75" w:after="0"/>
      </w:pPr>
      <w:r>
        <w:rPr/>
        <w:t xml:space="preserve">图表：2025-2030年真空负压系统市场规模及增速预测</w:t>
      </w:r>
    </w:p>
    <w:p>
      <w:pPr>
        <w:spacing w:before="75" w:after="0"/>
      </w:pPr>
      <w:r>
        <w:rPr/>
        <w:t xml:space="preserve">图表：2020-2025年真空负压系统重点企业市场份额</w:t>
      </w:r>
    </w:p>
    <w:p>
      <w:pPr>
        <w:spacing w:before="75" w:after="0"/>
      </w:pPr>
      <w:r>
        <w:rPr/>
        <w:t xml:space="preserve">图表：2025-2030年真空负压系统区域结构</w:t>
      </w:r>
    </w:p>
    <w:p>
      <w:pPr>
        <w:spacing w:before="75" w:after="0"/>
      </w:pPr>
      <w:r>
        <w:rPr/>
        <w:t xml:space="preserve">图表：2025-2030年真空负压系统渠道结构</w:t>
      </w:r>
    </w:p>
    <w:p>
      <w:pPr>
        <w:spacing w:before="75" w:after="0"/>
      </w:pPr>
      <w:r>
        <w:rPr/>
        <w:t xml:space="preserve">图表：2020-2025年真空负压系统需求总量</w:t>
      </w:r>
    </w:p>
    <w:p>
      <w:pPr>
        <w:spacing w:before="75" w:after="0"/>
      </w:pPr>
      <w:r>
        <w:rPr/>
        <w:t xml:space="preserve">图表：2025-2030年真空负压系统需求总量预测</w:t>
      </w:r>
    </w:p>
    <w:p>
      <w:pPr>
        <w:spacing w:before="75" w:after="0"/>
      </w:pPr>
      <w:r>
        <w:rPr/>
        <w:t xml:space="preserve">图表：2020-2025年真空负压系统需求集中度</w:t>
      </w:r>
    </w:p>
    <w:p>
      <w:pPr>
        <w:spacing w:before="75" w:after="0"/>
      </w:pPr>
      <w:r>
        <w:rPr/>
        <w:t xml:space="preserve">图表：2020-2025年真空负压系统需求增长速度</w:t>
      </w:r>
    </w:p>
    <w:p>
      <w:pPr>
        <w:spacing w:before="75" w:after="0"/>
      </w:pPr>
      <w:r>
        <w:rPr/>
        <w:t xml:space="preserve">图表：2020-2025年真空负压系统产值分析</w:t>
      </w:r>
    </w:p>
    <w:p>
      <w:pPr>
        <w:spacing w:before="75" w:after="0"/>
      </w:pPr>
      <w:r>
        <w:rPr/>
        <w:t xml:space="preserve">图表：2020-2025年真空负压系统供给增长速度</w:t>
      </w:r>
    </w:p>
    <w:p>
      <w:pPr>
        <w:spacing w:before="75" w:after="0"/>
      </w:pPr>
      <w:r>
        <w:rPr/>
        <w:t xml:space="preserve">图表：2025-2030年真空负压系统产值规模预测</w:t>
      </w:r>
    </w:p>
    <w:p>
      <w:pPr>
        <w:spacing w:before="75" w:after="0"/>
      </w:pPr>
      <w:r>
        <w:rPr/>
        <w:t xml:space="preserve">图表：2020-2025年真空负压系统市场集中度</w:t>
      </w:r>
    </w:p>
    <w:p>
      <w:pPr>
        <w:spacing w:before="75" w:after="0"/>
      </w:pPr>
      <w:r>
        <w:rPr/>
        <w:t xml:space="preserve">图表：2025-2030年真空负压系统企业区域分布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本文地址：https://www.51baogao.cn/baogao/20250506/2981437.shtml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506/2981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中国真空负压系统行业市场深度调研及企业竞争力与趋势预测研究报告(2025-2030版)</dc:title>
  <dc:description>中国真空负压系统行业市场深度调研及企业竞争力与趋势预测研究报告(2025-2030版)</dc:description>
  <dc:subject>中国真空负压系统行业市场深度调研及企业竞争力与趋势预测研究报告(2025-2030版)</dc:subject>
  <cp:keywords>研究报告</cp:keywords>
  <cp:category>研究报告</cp:category>
  <cp:lastModifiedBy>北京中道泰和信息咨询有限公司</cp:lastModifiedBy>
  <dcterms:created xsi:type="dcterms:W3CDTF">2025-05-07T18:25:56+08:00</dcterms:created>
  <dcterms:modified xsi:type="dcterms:W3CDTF">2025-05-07T18:25:56+08:00</dcterms:modified>
</cp:coreProperties>
</file>

<file path=docProps/custom.xml><?xml version="1.0" encoding="utf-8"?>
<Properties xmlns="http://schemas.openxmlformats.org/officeDocument/2006/custom-properties" xmlns:vt="http://schemas.openxmlformats.org/officeDocument/2006/docPropsVTypes"/>
</file>