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中国光伏逆变器行业市场发展分析及供需预测与投资价值研究报告(2026-2031版)</w:t>
      </w:r>
    </w:p>
    <w:p>
      <w:pPr>
        <w:spacing w:after="150"/>
      </w:pPr>
      <w:r>
        <w:rPr>
          <w:b w:val="1"/>
          <w:bCs w:val="1"/>
        </w:rPr>
        <w:t xml:space="preserve">报告简介</w:t>
      </w:r>
    </w:p>
    <w:p>
      <w:pPr>
        <w:spacing w:after="150"/>
      </w:pPr>
      <w:r>
        <w:rPr/>
        <w:t xml:space="preserve">光伏逆变器作为连接光伏组件与电网的核心设备，其技术边界正经历根本性突破。传统定义中，逆变器仅需完成直流电到交流电的转换功能，但当前行业已进入“光储直柔”一体化时代：高效能量转换技术(如第三代半导体材料SiC/GaN的应用)推动单瓦成本下降25%，智能算法优化使MPPT效率突破99.6%，而储能系统的深度集成更催生出“逆变器+PCS+EMS”三位一体的新型产品形态。以华为FusionSolar平台为例，其通过AI故障诊断与虚拟电厂技术，将系统运维成本降低40%，标志着行业已从单一设备竞争转向全生命周期服务能力的比拼。</w:t>
      </w:r>
    </w:p>
    <w:p>
      <w:pPr>
        <w:spacing w:after="150"/>
      </w:pPr>
      <w:r>
        <w:rPr/>
        <w:t xml:space="preserve">光伏逆变器行业研究报告主要分析了光伏逆变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光伏逆变器行业重点企业分析、子行业分析、区域市场分析、行业风险分析、行业发展前景预测及相关的经营、投资建议等。报告研究框架全面、严谨，分析内容客观、公正、系统，真实准确地反映了我国光伏逆变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光伏逆变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中国光伏逆变器行业发展概述</w:t>
      </w:r>
    </w:p>
    <w:p>
      <w:pPr>
        <w:spacing w:before="75" w:after="0"/>
      </w:pPr>
      <w:r>
        <w:rPr/>
        <w:t xml:space="preserve">第一节 光伏逆变器行业发展情况</w:t>
      </w:r>
    </w:p>
    <w:p>
      <w:pPr>
        <w:spacing w:before="75" w:after="0"/>
      </w:pPr>
      <w:r>
        <w:rPr/>
        <w:t xml:space="preserve">第二节 最近3-5年中国光伏逆变器行业经济指标分析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中国光伏逆变器行业的国际比较分析</w:t>
      </w:r>
    </w:p>
    <w:p>
      <w:pPr>
        <w:spacing w:before="75" w:after="0"/>
      </w:pPr>
      <w:r>
        <w:rPr/>
        <w:t xml:space="preserve">第一节 中国光伏逆变器行业竞争力指标分析</w:t>
      </w:r>
    </w:p>
    <w:p>
      <w:pPr>
        <w:spacing w:before="75" w:after="0"/>
      </w:pPr>
      <w:r>
        <w:rPr/>
        <w:t xml:space="preserve">第二节 中国光伏逆变器行业经济指标国际比较分析</w:t>
      </w:r>
    </w:p>
    <w:p>
      <w:pPr>
        <w:spacing w:before="75" w:after="0"/>
      </w:pPr>
      <w:r>
        <w:rPr/>
        <w:t xml:space="preserve">第三节 全球光伏逆变器行业市场需求分析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全球光伏逆变器行业市场供给分析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2021-2026年中国光伏逆变器行业整体运行指标分析</w:t>
      </w:r>
    </w:p>
    <w:p>
      <w:pPr>
        <w:spacing w:before="75" w:after="0"/>
      </w:pPr>
      <w:r>
        <w:rPr/>
        <w:t xml:space="preserve">第一节 中国光伏逆变器行业总体规模分析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中国光伏逆变器行业产销分析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中国光伏逆变器行业财务指标总体分析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光伏逆变器产业发展环境分析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二、我国光伏逆变器工业发展分析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光伏逆变器行业上下游及相关产业分析</w:t>
      </w:r>
    </w:p>
    <w:p>
      <w:pPr>
        <w:spacing w:before="75" w:after="0"/>
      </w:pPr>
      <w:r>
        <w:rPr/>
        <w:t xml:space="preserve">第一节 光伏逆变器产业链分析</w:t>
      </w:r>
    </w:p>
    <w:p>
      <w:pPr>
        <w:spacing w:before="75" w:after="0"/>
      </w:pPr>
      <w:r>
        <w:rPr/>
        <w:t xml:space="preserve">一、光伏逆变器产业链模型介绍</w:t>
      </w:r>
    </w:p>
    <w:p>
      <w:pPr>
        <w:spacing w:before="75" w:after="0"/>
      </w:pPr>
      <w:r>
        <w:rPr/>
        <w:t xml:space="preserve">二、光伏逆变器产业链模型分析</w:t>
      </w:r>
    </w:p>
    <w:p>
      <w:pPr>
        <w:spacing w:before="75" w:after="0"/>
      </w:pPr>
      <w:r>
        <w:rPr/>
        <w:t xml:space="preserve">第二节 光伏逆变器上游产业分析</w:t>
      </w:r>
    </w:p>
    <w:p>
      <w:pPr>
        <w:spacing w:before="75" w:after="0"/>
      </w:pPr>
      <w:r>
        <w:rPr/>
        <w:t xml:space="preserve">一、光伏逆变器上游产业发展现状分析</w:t>
      </w:r>
    </w:p>
    <w:p>
      <w:pPr>
        <w:spacing w:before="75" w:after="0"/>
      </w:pPr>
      <w:r>
        <w:rPr/>
        <w:t xml:space="preserve">二、光伏逆变器行业上游产业发展分析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光伏逆变器下游产业分析</w:t>
      </w:r>
    </w:p>
    <w:p>
      <w:pPr>
        <w:spacing w:before="75" w:after="0"/>
      </w:pPr>
      <w:r>
        <w:rPr/>
        <w:t xml:space="preserve">一、光伏逆变器下游产业发展现状分析</w:t>
      </w:r>
    </w:p>
    <w:p>
      <w:pPr>
        <w:spacing w:before="75" w:after="0"/>
      </w:pPr>
      <w:r>
        <w:rPr/>
        <w:t xml:space="preserve">二、光伏逆变器下游应用领域发展分析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中国光伏逆变器行业区域市场分析</w:t>
      </w:r>
    </w:p>
    <w:p>
      <w:pPr>
        <w:spacing w:before="75" w:after="0"/>
      </w:pPr>
      <w:r>
        <w:rPr/>
        <w:t xml:space="preserve">第一节 华北地区光伏逆变器行业分析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东北地区光伏逆变器行业分析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华东地区光伏逆变器行业分析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华南地区光伏逆变器行业分析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华中地区光伏逆变器行业分析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西南地区光伏逆变器行业分析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西北地区光伏逆变器行业分析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2021-2026年中国光伏逆变器行业供需情况及2026-2031年供需预测</w:t>
      </w:r>
    </w:p>
    <w:p>
      <w:pPr>
        <w:spacing w:before="75" w:after="0"/>
      </w:pPr>
      <w:r>
        <w:rPr/>
        <w:t xml:space="preserve">第一节 2021-2026年光伏逆变器行业需求情况分析</w:t>
      </w:r>
    </w:p>
    <w:p>
      <w:pPr>
        <w:spacing w:before="75" w:after="0"/>
      </w:pPr>
      <w:r>
        <w:rPr/>
        <w:t xml:space="preserve">一、2021-2026年光伏逆变器行业需求总量</w:t>
      </w:r>
    </w:p>
    <w:p>
      <w:pPr>
        <w:spacing w:before="75" w:after="0"/>
      </w:pPr>
      <w:r>
        <w:rPr/>
        <w:t xml:space="preserve">二、2021-2026年光伏逆变器行业需求结构变化</w:t>
      </w:r>
    </w:p>
    <w:p>
      <w:pPr>
        <w:spacing w:before="75" w:after="0"/>
      </w:pPr>
      <w:r>
        <w:rPr/>
        <w:t xml:space="preserve">第二节 2026-2031年光伏逆变器行业供需预测</w:t>
      </w:r>
    </w:p>
    <w:p>
      <w:pPr>
        <w:spacing w:before="75" w:after="0"/>
      </w:pPr>
      <w:r>
        <w:rPr/>
        <w:t xml:space="preserve">一、光伏逆变器行业供给总量预测</w:t>
      </w:r>
    </w:p>
    <w:p>
      <w:pPr>
        <w:spacing w:before="75" w:after="0"/>
      </w:pPr>
      <w:r>
        <w:rPr/>
        <w:t xml:space="preserve">二、光伏逆变器行业需求总量预测</w:t>
      </w:r>
    </w:p>
    <w:p>
      <w:pPr>
        <w:spacing w:before="75" w:after="0"/>
      </w:pPr>
      <w:r>
        <w:rPr/>
        <w:t xml:space="preserve">第三节 2026-2031年国内光伏逆变器行业影响因素分析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光伏逆变器市场竞争格局分析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光伏逆变器行业主要企业竞争力分析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光伏逆变器行业竞争格局分析</w:t>
      </w:r>
    </w:p>
    <w:p>
      <w:pPr>
        <w:spacing w:before="75" w:after="0"/>
      </w:pPr>
      <w:r>
        <w:rPr/>
        <w:t xml:space="preserve">一、2021-2026年光伏逆变器行业竞争分析</w:t>
      </w:r>
    </w:p>
    <w:p>
      <w:pPr>
        <w:spacing w:before="75" w:after="0"/>
      </w:pPr>
      <w:r>
        <w:rPr/>
        <w:t xml:space="preserve">二、2021-2026年国内外光伏逆变器竞争分析</w:t>
      </w:r>
    </w:p>
    <w:p>
      <w:pPr>
        <w:spacing w:before="75" w:after="0"/>
      </w:pPr>
      <w:r>
        <w:rPr/>
        <w:t xml:space="preserve">三、2021-2026年中国光伏逆变器市场竞争分析</w:t>
      </w:r>
    </w:p>
    <w:p>
      <w:pPr>
        <w:spacing w:before="75" w:after="0"/>
      </w:pPr>
      <w:r>
        <w:rPr/>
        <w:t xml:space="preserve">四、2021-2026年中国光伏逆变器市场集中度分析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三、中国光伏逆变器行业参与国际竞争的战略市场定位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一、光伏逆变器行业需求市场</w:t>
      </w:r>
    </w:p>
    <w:p>
      <w:pPr>
        <w:spacing w:before="75" w:after="0"/>
      </w:pPr>
      <w:r>
        <w:rPr/>
        <w:t xml:space="preserve">二、光伏逆变器行业客户结构</w:t>
      </w:r>
    </w:p>
    <w:p>
      <w:pPr>
        <w:spacing w:before="75" w:after="0"/>
      </w:pPr>
      <w:r>
        <w:rPr/>
        <w:t xml:space="preserve">三、光伏逆变器行业需求的地区差异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光伏逆变器领先企业分析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中国光伏逆变器行业swot分析</w:t>
      </w:r>
    </w:p>
    <w:p>
      <w:pPr>
        <w:spacing w:before="75" w:after="0"/>
      </w:pPr>
      <w:r>
        <w:rPr>
          <w:b w:val="1"/>
          <w:bCs w:val="1"/>
        </w:rPr>
        <w:t xml:space="preserve">第十二章 2026-2031年光伏逆变器行业投资价值评估分析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图表：光伏逆变器产业链分析</w:t>
      </w:r>
    </w:p>
    <w:p>
      <w:pPr>
        <w:spacing w:before="75" w:after="0"/>
      </w:pPr>
      <w:r>
        <w:rPr/>
        <w:t xml:space="preserve">图表：国际光伏逆变器市场规模</w:t>
      </w:r>
    </w:p>
    <w:p>
      <w:pPr>
        <w:spacing w:before="75" w:after="0"/>
      </w:pPr>
      <w:r>
        <w:rPr/>
        <w:t xml:space="preserve">图表：国际光伏逆变器生命周期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图表：2021-2026年中国光伏逆变器供应情况</w:t>
      </w:r>
    </w:p>
    <w:p>
      <w:pPr>
        <w:spacing w:before="75" w:after="0"/>
      </w:pPr>
      <w:r>
        <w:rPr/>
        <w:t xml:space="preserve">图表：2021-2026年中国光伏逆变器需求情况</w:t>
      </w:r>
    </w:p>
    <w:p>
      <w:pPr>
        <w:spacing w:before="75" w:after="0"/>
      </w:pPr>
      <w:r>
        <w:rPr/>
        <w:t xml:space="preserve">图表：2026-2031年中国光伏逆变器市场规模预测</w:t>
      </w:r>
    </w:p>
    <w:p>
      <w:pPr>
        <w:spacing w:before="75" w:after="0"/>
      </w:pPr>
      <w:r>
        <w:rPr/>
        <w:t xml:space="preserve">图表：2026-2031年中国光伏逆变器供应情况预测</w:t>
      </w:r>
    </w:p>
    <w:p>
      <w:pPr>
        <w:spacing w:before="75" w:after="0"/>
      </w:pPr>
      <w:r>
        <w:rPr/>
        <w:t xml:space="preserve">图表：2026-2031年中国光伏逆变器需求情况预测</w:t>
      </w:r>
    </w:p>
    <w:p>
      <w:pPr>
        <w:spacing w:before="75" w:after="0"/>
      </w:pPr>
      <w:r>
        <w:rPr/>
        <w:t xml:space="preserve">图表：2021-2026年中国光伏逆变器市场规模统计表</w:t>
      </w:r>
    </w:p>
    <w:p>
      <w:pPr>
        <w:spacing w:before="75" w:after="0"/>
      </w:pPr>
      <w:r>
        <w:rPr/>
        <w:t xml:space="preserve">图表：2026-2031年中国光伏逆变器行业市场规模预测</w:t>
      </w:r>
    </w:p>
    <w:p>
      <w:pPr>
        <w:spacing w:before="75" w:after="0"/>
      </w:pPr>
      <w:r>
        <w:rPr/>
        <w:t xml:space="preserve">图表：2026-2031年中国光伏逆变器行业资产规模预测</w:t>
      </w:r>
    </w:p>
    <w:p>
      <w:pPr>
        <w:spacing w:before="75" w:after="0"/>
      </w:pPr>
      <w:r>
        <w:rPr/>
        <w:t xml:space="preserve">图表：2026-2031年中国光伏逆变器行业利润合计预测</w:t>
      </w:r>
    </w:p>
    <w:p>
      <w:pPr>
        <w:spacing w:before="75" w:after="0"/>
      </w:pPr>
      <w:r>
        <w:rPr/>
        <w:t xml:space="preserve">图表：2026-2031年中国光伏逆变器行业盈利能力预测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中国光伏逆变器行业市场发展分析及供需预测与投资价值研究报告(2026-2031版)</dc:title>
  <dc:description>中国光伏逆变器行业市场发展分析及供需预测与投资价值研究报告(2026-2031版)</dc:description>
  <dc:subject>中国光伏逆变器行业市场发展分析及供需预测与投资价值研究报告(2026-2031版)</dc:subject>
  <cp:keywords>研究报告</cp:keywords>
  <cp:category>研究报告</cp:category>
  <cp:lastModifiedBy>北京中道泰和信息咨询有限公司</cp:lastModifiedBy>
  <dcterms:created xsi:type="dcterms:W3CDTF">2026-04-08T16:50:47+08:00</dcterms:created>
  <dcterms:modified xsi:type="dcterms:W3CDTF">2026-04-08T16:50:47+08:00</dcterms:modified>
</cp:coreProperties>
</file>

<file path=docProps/custom.xml><?xml version="1.0" encoding="utf-8"?>
<Properties xmlns="http://schemas.openxmlformats.org/officeDocument/2006/custom-properties" xmlns:vt="http://schemas.openxmlformats.org/officeDocument/2006/docPropsVTypes"/>
</file>