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光器件产业市场深度调研及企业竞争力与趋势预测研究报告(2026-2031版)</w:t>
      </w:r>
    </w:p>
    <w:p>
      <w:pPr>
        <w:spacing w:after="150"/>
      </w:pPr>
      <w:r>
        <w:rPr>
          <w:b w:val="1"/>
          <w:bCs w:val="1"/>
        </w:rPr>
        <w:t xml:space="preserve">报告简介</w:t>
      </w:r>
    </w:p>
    <w:p>
      <w:pPr>
        <w:spacing w:after="150"/>
      </w:pPr>
      <w:r>
        <w:rPr/>
        <w:t xml:space="preserve">光器件行业是指利用光电转换效应制成的各种功能器件，能够实现光信号的产生、调制、探测、接收、连接、传导、发送、波分复用和解复用、光路转换、信号放大、光电转换等功能。光器件是光通信网络的核心组成部分，广泛应用于5G网络、数据中心、城域网和骨干网等通信领域。</w:t>
      </w:r>
    </w:p>
    <w:p>
      <w:pPr>
        <w:spacing w:after="150"/>
      </w:pPr>
      <w:r>
        <w:rPr/>
        <w:t xml:space="preserve">光器件分为有源器件和无源器件。有源器件需要外加能源驱动工作，如激光器、光探测器、光放大器等，主要负责信号变换和放大;无源器件则不需要外加能源，如光连接器、光开关、波分复用器、光滤波器等，主要负责信号的传输。</w:t>
      </w:r>
    </w:p>
    <w:p>
      <w:pPr>
        <w:spacing w:after="150"/>
      </w:pPr>
      <w:r>
        <w:rPr/>
        <w:t xml:space="preserve">光器件行业的发展趋势主要包括以下几个方面：</w:t>
      </w:r>
    </w:p>
    <w:p>
      <w:pPr>
        <w:spacing w:after="150"/>
      </w:pPr>
      <w:r>
        <w:rPr/>
        <w:t xml:space="preserve">技术进步：随着技术的不断进步，光器件的性能将进一步提升，成本也将进一步降低。</w:t>
      </w:r>
    </w:p>
    <w:p>
      <w:pPr>
        <w:spacing w:after="150"/>
      </w:pPr>
      <w:r>
        <w:rPr/>
        <w:t xml:space="preserve">市场需求增加：5G网络建设、数据中心搭建等基础设施的快速发展将带动光器件需求的增加。</w:t>
      </w:r>
    </w:p>
    <w:p>
      <w:pPr>
        <w:spacing w:after="150"/>
      </w:pPr>
      <w:r>
        <w:rPr/>
        <w:t xml:space="preserve">政策支持：政府出台了一系列支持性政策，为光器件行业的发展提供了制度保障和政策支持。</w:t>
      </w:r>
    </w:p>
    <w:p>
      <w:pPr>
        <w:spacing w:after="150"/>
      </w:pPr>
      <w:r>
        <w:rPr/>
        <w:t xml:space="preserve">展望未来，光器件行业的前景非常广阔。随着5G、大数据、云计算等信息化建设的推进，光器件作为信息传输的核心元件，其市场需求将持续增长。技术进步和成本下降将为光器件行业带来更多的发展机遇。此外，政府政策的支持也将为行业的健康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器件行业研究单位等公布和提供的大量资料。报告对我国光器件行业的供需状况、发展现状、子行业发展变化等进行了分析，重点分析了国内外光器件行业的发展现状、如何面对行业的发展挑战、行业的发展建议、行业竞争力，以及行业的投资分析和趋势预测等等。报告还综合了光器件行业的整体发展动态，对行业在产品方面提供了参考建议和具体解决办法。报告对于光器件产品生产企业、经销商、行业管理部门以及拟进入该行业的投资者具有重要的参考价值，对于研究我国光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全球光器件行业发展情况分析</w:t>
      </w:r>
    </w:p>
    <w:p>
      <w:pPr>
        <w:spacing w:before="75" w:after="0"/>
      </w:pPr>
      <w:r>
        <w:rPr/>
        <w:t xml:space="preserve">第一节 世界光器件行业分析</w:t>
      </w:r>
    </w:p>
    <w:p>
      <w:pPr>
        <w:spacing w:before="75" w:after="0"/>
      </w:pPr>
      <w:r>
        <w:rPr/>
        <w:t xml:space="preserve">一、世界光器件行业特点</w:t>
      </w:r>
    </w:p>
    <w:p>
      <w:pPr>
        <w:spacing w:before="75" w:after="0"/>
      </w:pPr>
      <w:r>
        <w:rPr/>
        <w:t xml:space="preserve">二、世界光器件产能状况</w:t>
      </w:r>
    </w:p>
    <w:p>
      <w:pPr>
        <w:spacing w:before="75" w:after="0"/>
      </w:pPr>
      <w:r>
        <w:rPr/>
        <w:t xml:space="preserve">三、世界光器件行业动态</w:t>
      </w:r>
    </w:p>
    <w:p>
      <w:pPr>
        <w:spacing w:before="75" w:after="0"/>
      </w:pPr>
      <w:r>
        <w:rPr/>
        <w:t xml:space="preserve">第二节 世界光器件市场分析</w:t>
      </w:r>
    </w:p>
    <w:p>
      <w:pPr>
        <w:spacing w:before="75" w:after="0"/>
      </w:pPr>
      <w:r>
        <w:rPr/>
        <w:t xml:space="preserve">一、世界光器件生产分布</w:t>
      </w:r>
    </w:p>
    <w:p>
      <w:pPr>
        <w:spacing w:before="75" w:after="0"/>
      </w:pPr>
      <w:r>
        <w:rPr/>
        <w:t xml:space="preserve">二、世界光器件消费情况</w:t>
      </w:r>
    </w:p>
    <w:p>
      <w:pPr>
        <w:spacing w:before="75" w:after="0"/>
      </w:pPr>
      <w:r>
        <w:rPr/>
        <w:t xml:space="preserve">三、世界光器件消费结构</w:t>
      </w:r>
    </w:p>
    <w:p>
      <w:pPr>
        <w:spacing w:before="75" w:after="0"/>
      </w:pPr>
      <w:r>
        <w:rPr/>
        <w:t xml:space="preserve">四、世界光器件价格分析</w:t>
      </w:r>
    </w:p>
    <w:p>
      <w:pPr>
        <w:spacing w:before="75" w:after="0"/>
      </w:pPr>
      <w:r>
        <w:rPr/>
        <w:t xml:space="preserve">第三节 2021-2026年中外光器件市场对比</w:t>
      </w:r>
    </w:p>
    <w:p>
      <w:pPr>
        <w:spacing w:before="75" w:after="0"/>
      </w:pPr>
      <w:r>
        <w:rPr>
          <w:b w:val="1"/>
          <w:bCs w:val="1"/>
        </w:rPr>
        <w:t xml:space="preserve">第二章 中国光器件行业供给情况分析及趋势</w:t>
      </w:r>
    </w:p>
    <w:p>
      <w:pPr>
        <w:spacing w:before="75" w:after="0"/>
      </w:pPr>
      <w:r>
        <w:rPr/>
        <w:t xml:space="preserve">第一节 2021-2026年中国光器件行业市场供给分析</w:t>
      </w:r>
    </w:p>
    <w:p>
      <w:pPr>
        <w:spacing w:before="75" w:after="0"/>
      </w:pPr>
      <w:r>
        <w:rPr/>
        <w:t xml:space="preserve">一、光器件整体供给情况分析</w:t>
      </w:r>
    </w:p>
    <w:p>
      <w:pPr>
        <w:spacing w:before="75" w:after="0"/>
      </w:pPr>
      <w:r>
        <w:rPr/>
        <w:t xml:space="preserve">二、光器件重点区域供给分析</w:t>
      </w:r>
    </w:p>
    <w:p>
      <w:pPr>
        <w:spacing w:before="75" w:after="0"/>
      </w:pPr>
      <w:r>
        <w:rPr/>
        <w:t xml:space="preserve">第二节 光器件行业供给关系因素分析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2026-2031年中国光器件行业市场供给趋势</w:t>
      </w:r>
    </w:p>
    <w:p>
      <w:pPr>
        <w:spacing w:before="75" w:after="0"/>
      </w:pPr>
      <w:r>
        <w:rPr/>
        <w:t xml:space="preserve">一、光器件整体供给情况趋势分析</w:t>
      </w:r>
    </w:p>
    <w:p>
      <w:pPr>
        <w:spacing w:before="75" w:after="0"/>
      </w:pPr>
      <w:r>
        <w:rPr/>
        <w:t xml:space="preserve">二、光器件重点区域供给趋势分析</w:t>
      </w:r>
    </w:p>
    <w:p>
      <w:pPr>
        <w:spacing w:before="75" w:after="0"/>
      </w:pPr>
      <w:r>
        <w:rPr/>
        <w:t xml:space="preserve">三、影响未来光器件供给的因素分析</w:t>
      </w:r>
    </w:p>
    <w:p>
      <w:pPr>
        <w:spacing w:before="75" w:after="0"/>
      </w:pPr>
      <w:r>
        <w:rPr>
          <w:b w:val="1"/>
          <w:bCs w:val="1"/>
        </w:rPr>
        <w:t xml:space="preserve">第三章 信息社会下光器件行业宏观经济环境分析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2021-2026年中国光器件行业发展概况</w:t>
      </w:r>
    </w:p>
    <w:p>
      <w:pPr>
        <w:spacing w:before="75" w:after="0"/>
      </w:pPr>
      <w:r>
        <w:rPr/>
        <w:t xml:space="preserve">第一节 2021-2026年中国光器件行业发展态势分析</w:t>
      </w:r>
    </w:p>
    <w:p>
      <w:pPr>
        <w:spacing w:before="75" w:after="0"/>
      </w:pPr>
      <w:r>
        <w:rPr/>
        <w:t xml:space="preserve">第二节 2021-2026年中国光器件行业发展特点分析</w:t>
      </w:r>
    </w:p>
    <w:p>
      <w:pPr>
        <w:spacing w:before="75" w:after="0"/>
      </w:pPr>
      <w:r>
        <w:rPr/>
        <w:t xml:space="preserve">第三节 2021-2026年中国光器件行业市场供需分析</w:t>
      </w:r>
    </w:p>
    <w:p>
      <w:pPr>
        <w:spacing w:before="75" w:after="0"/>
      </w:pPr>
      <w:r>
        <w:rPr>
          <w:b w:val="1"/>
          <w:bCs w:val="1"/>
        </w:rPr>
        <w:t xml:space="preserve">第五章 2021-2026年中国光器件行业整体运行状况</w:t>
      </w:r>
    </w:p>
    <w:p>
      <w:pPr>
        <w:spacing w:before="75" w:after="0"/>
      </w:pPr>
      <w:r>
        <w:rPr/>
        <w:t xml:space="preserve">第一节 2021-2026年光器件行业盈利能力分析</w:t>
      </w:r>
    </w:p>
    <w:p>
      <w:pPr>
        <w:spacing w:before="75" w:after="0"/>
      </w:pPr>
      <w:r>
        <w:rPr/>
        <w:t xml:space="preserve">第二节 2021-2026年光器件行业偿债能力分析</w:t>
      </w:r>
    </w:p>
    <w:p>
      <w:pPr>
        <w:spacing w:before="75" w:after="0"/>
      </w:pPr>
      <w:r>
        <w:rPr/>
        <w:t xml:space="preserve">第三节 2021-2026年光器件行业营运能力分析</w:t>
      </w:r>
    </w:p>
    <w:p>
      <w:pPr>
        <w:spacing w:before="75" w:after="0"/>
      </w:pPr>
      <w:r>
        <w:rPr>
          <w:b w:val="1"/>
          <w:bCs w:val="1"/>
        </w:rPr>
        <w:t xml:space="preserve">第六章 2021-2026年中国光器件行业进出口市场分析</w:t>
      </w:r>
    </w:p>
    <w:p>
      <w:pPr>
        <w:spacing w:before="75" w:after="0"/>
      </w:pPr>
      <w:r>
        <w:rPr/>
        <w:t xml:space="preserve">第一节 2021-2026年光器件行业进出口特点分析</w:t>
      </w:r>
    </w:p>
    <w:p>
      <w:pPr>
        <w:spacing w:before="75" w:after="0"/>
      </w:pPr>
      <w:r>
        <w:rPr/>
        <w:t xml:space="preserve">第二节 2021-2026年光器件行业进出口量分析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2021-2026年中国光器件行业竞争情况分析</w:t>
      </w:r>
    </w:p>
    <w:p>
      <w:pPr>
        <w:spacing w:before="75" w:after="0"/>
      </w:pPr>
      <w:r>
        <w:rPr/>
        <w:t xml:space="preserve">第一节 中国光器件行业经济指标分析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2026-2031年中国光器件行业市场竞争策略展望分析</w:t>
      </w:r>
    </w:p>
    <w:p>
      <w:pPr>
        <w:spacing w:before="75" w:after="0"/>
      </w:pPr>
      <w:r>
        <w:rPr/>
        <w:t xml:space="preserve">一、光器件行业市场竞争趋势分析</w:t>
      </w:r>
    </w:p>
    <w:p>
      <w:pPr>
        <w:spacing w:before="75" w:after="0"/>
      </w:pPr>
      <w:r>
        <w:rPr/>
        <w:t xml:space="preserve">二、光器件行业市场竞争格局展望分析</w:t>
      </w:r>
    </w:p>
    <w:p>
      <w:pPr>
        <w:spacing w:before="75" w:after="0"/>
      </w:pPr>
      <w:r>
        <w:rPr/>
        <w:t xml:space="preserve">三、光器件行业市场竞争策略分析</w:t>
      </w:r>
    </w:p>
    <w:p>
      <w:pPr>
        <w:spacing w:before="75" w:after="0"/>
      </w:pPr>
      <w:r>
        <w:rPr>
          <w:b w:val="1"/>
          <w:bCs w:val="1"/>
        </w:rPr>
        <w:t xml:space="preserve">第八章 2026-2031年光器件行业投资价值及行业发展预测</w:t>
      </w:r>
    </w:p>
    <w:p>
      <w:pPr>
        <w:spacing w:before="75" w:after="0"/>
      </w:pPr>
      <w:r>
        <w:rPr/>
        <w:t xml:space="preserve">第一节 2026-2031年光器件行业成长性分析</w:t>
      </w:r>
    </w:p>
    <w:p>
      <w:pPr>
        <w:spacing w:before="75" w:after="0"/>
      </w:pPr>
      <w:r>
        <w:rPr/>
        <w:t xml:space="preserve">第二节 2026-2031年光器件行业经营能力分析</w:t>
      </w:r>
    </w:p>
    <w:p>
      <w:pPr>
        <w:spacing w:before="75" w:after="0"/>
      </w:pPr>
      <w:r>
        <w:rPr/>
        <w:t xml:space="preserve">第三节 2026-2031年光器件行业盈利能力分析</w:t>
      </w:r>
    </w:p>
    <w:p>
      <w:pPr>
        <w:spacing w:before="75" w:after="0"/>
      </w:pPr>
      <w:r>
        <w:rPr/>
        <w:t xml:space="preserve">第四节 2026-2031年光器件行业偿债能力分析</w:t>
      </w:r>
    </w:p>
    <w:p>
      <w:pPr>
        <w:spacing w:before="75" w:after="0"/>
      </w:pPr>
      <w:r>
        <w:rPr>
          <w:b w:val="1"/>
          <w:bCs w:val="1"/>
        </w:rPr>
        <w:t xml:space="preserve">第九章 2021-2026年中国光器件产业行业重点区域运行分析</w:t>
      </w:r>
    </w:p>
    <w:p>
      <w:pPr>
        <w:spacing w:before="75" w:after="0"/>
      </w:pPr>
      <w:r>
        <w:rPr/>
        <w:t xml:space="preserve">第一节 2021-2026年华东地区光器件产业行业运行情况</w:t>
      </w:r>
    </w:p>
    <w:p>
      <w:pPr>
        <w:spacing w:before="75" w:after="0"/>
      </w:pPr>
      <w:r>
        <w:rPr/>
        <w:t xml:space="preserve">第二节 2021-2026年华南地区光器件产业行业运行情况</w:t>
      </w:r>
    </w:p>
    <w:p>
      <w:pPr>
        <w:spacing w:before="75" w:after="0"/>
      </w:pPr>
      <w:r>
        <w:rPr/>
        <w:t xml:space="preserve">第三节 2021-2026年华中地区光器件产业行业运行情况</w:t>
      </w:r>
    </w:p>
    <w:p>
      <w:pPr>
        <w:spacing w:before="75" w:after="0"/>
      </w:pPr>
      <w:r>
        <w:rPr/>
        <w:t xml:space="preserve">第四节 2021-2026年华北地区光器件产业行业运行情况</w:t>
      </w:r>
    </w:p>
    <w:p>
      <w:pPr>
        <w:spacing w:before="75" w:after="0"/>
      </w:pPr>
      <w:r>
        <w:rPr/>
        <w:t xml:space="preserve">第五节 2021-2026年西北地区光器件产业行业运行情况</w:t>
      </w:r>
    </w:p>
    <w:p>
      <w:pPr>
        <w:spacing w:before="75" w:after="0"/>
      </w:pPr>
      <w:r>
        <w:rPr/>
        <w:t xml:space="preserve">第六节 2021-2026年西南地区光器件产业行业运行情况</w:t>
      </w:r>
    </w:p>
    <w:p>
      <w:pPr>
        <w:spacing w:before="75" w:after="0"/>
      </w:pPr>
      <w:r>
        <w:rPr/>
        <w:t xml:space="preserve">第七节 2021-2026年东北地区光器件产业行业运行情况</w:t>
      </w:r>
    </w:p>
    <w:p>
      <w:pPr>
        <w:spacing w:before="75" w:after="0"/>
      </w:pPr>
      <w:r>
        <w:rPr>
          <w:b w:val="1"/>
          <w:bCs w:val="1"/>
        </w:rPr>
        <w:t xml:space="preserve">第十章 2021-2026年中国光器件行业重点企业竞争力分析</w:t>
      </w:r>
    </w:p>
    <w:p>
      <w:pPr>
        <w:spacing w:before="75" w:after="0"/>
      </w:pPr>
      <w:r>
        <w:rPr/>
        <w:t xml:space="preserve">第一节 武汉光迅科技股份有限公司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中际旭创科技股份有限公司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苏州海光芯创光电科技有限公司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深圳新飞通光电技术有限公司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福建华科光电有限公司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青岛海信宽带多媒体技术有限公司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无锡市德科立光电子技术股份有限公司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珠海光库科技股份有限公司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陕西源杰半导体科技股份有限公司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成都新易盛通信技术股份有限公司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2026-2031年中国光器件行业消费市场分析</w:t>
      </w:r>
    </w:p>
    <w:p>
      <w:pPr>
        <w:spacing w:before="75" w:after="0"/>
      </w:pPr>
      <w:r>
        <w:rPr/>
        <w:t xml:space="preserve">第一节 光器件市场消费需求分析</w:t>
      </w:r>
    </w:p>
    <w:p>
      <w:pPr>
        <w:spacing w:before="75" w:after="0"/>
      </w:pPr>
      <w:r>
        <w:rPr/>
        <w:t xml:space="preserve">一、光器件市场的消费需求变化</w:t>
      </w:r>
    </w:p>
    <w:p>
      <w:pPr>
        <w:spacing w:before="75" w:after="0"/>
      </w:pPr>
      <w:r>
        <w:rPr/>
        <w:t xml:space="preserve">二、光器件行业的需求情况分析</w:t>
      </w:r>
    </w:p>
    <w:p>
      <w:pPr>
        <w:spacing w:before="75" w:after="0"/>
      </w:pPr>
      <w:r>
        <w:rPr/>
        <w:t xml:space="preserve">三、2021-2026年光器件品牌市场消费需求分析</w:t>
      </w:r>
    </w:p>
    <w:p>
      <w:pPr>
        <w:spacing w:before="75" w:after="0"/>
      </w:pPr>
      <w:r>
        <w:rPr/>
        <w:t xml:space="preserve">第二节 光器件消费市场状况分析</w:t>
      </w:r>
    </w:p>
    <w:p>
      <w:pPr>
        <w:spacing w:before="75" w:after="0"/>
      </w:pPr>
      <w:r>
        <w:rPr/>
        <w:t xml:space="preserve">一、光器件行业消费特点</w:t>
      </w:r>
    </w:p>
    <w:p>
      <w:pPr>
        <w:spacing w:before="75" w:after="0"/>
      </w:pPr>
      <w:r>
        <w:rPr/>
        <w:t xml:space="preserve">二、光器件行业消费方式分析</w:t>
      </w:r>
    </w:p>
    <w:p>
      <w:pPr>
        <w:spacing w:before="75" w:after="0"/>
      </w:pPr>
      <w:r>
        <w:rPr/>
        <w:t xml:space="preserve">三、光器件行业消费结构分析</w:t>
      </w:r>
    </w:p>
    <w:p>
      <w:pPr>
        <w:spacing w:before="75" w:after="0"/>
      </w:pPr>
      <w:r>
        <w:rPr/>
        <w:t xml:space="preserve">四、光器件行业消费的市场变化</w:t>
      </w:r>
    </w:p>
    <w:p>
      <w:pPr>
        <w:spacing w:before="75" w:after="0"/>
      </w:pPr>
      <w:r>
        <w:rPr/>
        <w:t xml:space="preserve">五、光器件市场的消费方向</w:t>
      </w:r>
    </w:p>
    <w:p>
      <w:pPr>
        <w:spacing w:before="75" w:after="0"/>
      </w:pPr>
      <w:r>
        <w:rPr/>
        <w:t xml:space="preserve">第三节 光器件行业产品的品牌市场调查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五、光器件行业品牌忠诚度调查</w:t>
      </w:r>
    </w:p>
    <w:p>
      <w:pPr>
        <w:spacing w:before="75" w:after="0"/>
      </w:pPr>
      <w:r>
        <w:rPr/>
        <w:t xml:space="preserve">六、光器件行业品牌市场占有率调查</w:t>
      </w:r>
    </w:p>
    <w:p>
      <w:pPr>
        <w:spacing w:before="75" w:after="0"/>
      </w:pPr>
      <w:r>
        <w:rPr/>
        <w:t xml:space="preserve">七、消费者的消费理念调研</w:t>
      </w:r>
    </w:p>
    <w:p>
      <w:pPr>
        <w:spacing w:before="75" w:after="0"/>
      </w:pPr>
      <w:r>
        <w:rPr>
          <w:b w:val="1"/>
          <w:bCs w:val="1"/>
        </w:rPr>
        <w:t xml:space="preserve">第十二章 中国光器件行业投资策略分析</w:t>
      </w:r>
    </w:p>
    <w:p>
      <w:pPr>
        <w:spacing w:before="75" w:after="0"/>
      </w:pPr>
      <w:r>
        <w:rPr/>
        <w:t xml:space="preserve">第一节 2021-2026年中国光器件行业投资环境分析</w:t>
      </w:r>
    </w:p>
    <w:p>
      <w:pPr>
        <w:spacing w:before="75" w:after="0"/>
      </w:pPr>
      <w:r>
        <w:rPr/>
        <w:t xml:space="preserve">第二节 2021-2026年中国光器件行业投资收益分析</w:t>
      </w:r>
    </w:p>
    <w:p>
      <w:pPr>
        <w:spacing w:before="75" w:after="0"/>
      </w:pPr>
      <w:r>
        <w:rPr/>
        <w:t xml:space="preserve">第三节 2021-2026年中国光器件行业产品投资方向</w:t>
      </w:r>
    </w:p>
    <w:p>
      <w:pPr>
        <w:spacing w:before="75" w:after="0"/>
      </w:pPr>
      <w:r>
        <w:rPr/>
        <w:t xml:space="preserve">第四节 2026-2031年中国光器件行业投资收益预测</w:t>
      </w:r>
    </w:p>
    <w:p>
      <w:pPr>
        <w:spacing w:before="75" w:after="0"/>
      </w:pPr>
      <w:r>
        <w:rPr/>
        <w:t xml:space="preserve">一、预测理论依据</w:t>
      </w:r>
    </w:p>
    <w:p>
      <w:pPr>
        <w:spacing w:before="75" w:after="0"/>
      </w:pPr>
      <w:r>
        <w:rPr/>
        <w:t xml:space="preserve">二、2026-2031年中国光器件行业工业总产值预测</w:t>
      </w:r>
    </w:p>
    <w:p>
      <w:pPr>
        <w:spacing w:before="75" w:after="0"/>
      </w:pPr>
      <w:r>
        <w:rPr/>
        <w:t xml:space="preserve">三、2026-2031年中国光器件行业行业销售收入预测</w:t>
      </w:r>
    </w:p>
    <w:p>
      <w:pPr>
        <w:spacing w:before="75" w:after="0"/>
      </w:pPr>
      <w:r>
        <w:rPr/>
        <w:t xml:space="preserve">四、2026-2031年中国光器件行业利润总额预测</w:t>
      </w:r>
    </w:p>
    <w:p>
      <w:pPr>
        <w:spacing w:before="75" w:after="0"/>
      </w:pPr>
      <w:r>
        <w:rPr/>
        <w:t xml:space="preserve">五、2026-2031年中国光器件行业总资产预测</w:t>
      </w:r>
    </w:p>
    <w:p>
      <w:pPr>
        <w:spacing w:before="75" w:after="0"/>
      </w:pPr>
      <w:r>
        <w:rPr>
          <w:b w:val="1"/>
          <w:bCs w:val="1"/>
        </w:rPr>
        <w:t xml:space="preserve">第十三章 中国光器件行业投资风险分析</w:t>
      </w:r>
    </w:p>
    <w:p>
      <w:pPr>
        <w:spacing w:before="75" w:after="0"/>
      </w:pPr>
      <w:r>
        <w:rPr/>
        <w:t xml:space="preserve">第一节 中国光器件行业内部风险分析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中国光器件行业外部风险分析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光器件行业发展趋势与投资战略研究</w:t>
      </w:r>
    </w:p>
    <w:p>
      <w:pPr>
        <w:spacing w:before="75" w:after="0"/>
      </w:pPr>
      <w:r>
        <w:rPr/>
        <w:t xml:space="preserve">第一节 光器件市场发展潜力分析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2026-2031年光器件行业市场策略分析</w:t>
      </w:r>
    </w:p>
    <w:p>
      <w:pPr>
        <w:spacing w:before="75" w:after="0"/>
      </w:pPr>
      <w:r>
        <w:rPr/>
        <w:t xml:space="preserve">第一节 光器件行业营销策略分析及建议</w:t>
      </w:r>
    </w:p>
    <w:p>
      <w:pPr>
        <w:spacing w:before="75" w:after="0"/>
      </w:pPr>
      <w:r>
        <w:rPr/>
        <w:t xml:space="preserve">一、光器件行业营销模式</w:t>
      </w:r>
    </w:p>
    <w:p>
      <w:pPr>
        <w:spacing w:before="75" w:after="0"/>
      </w:pPr>
      <w:r>
        <w:rPr/>
        <w:t xml:space="preserve">二、光器件行业营销策略</w:t>
      </w:r>
    </w:p>
    <w:p>
      <w:pPr>
        <w:spacing w:before="75" w:after="0"/>
      </w:pPr>
      <w:r>
        <w:rPr/>
        <w:t xml:space="preserve">三、外销与内销优势分析</w:t>
      </w:r>
    </w:p>
    <w:p>
      <w:pPr>
        <w:spacing w:before="75" w:after="0"/>
      </w:pPr>
      <w:r>
        <w:rPr/>
        <w:t xml:space="preserve">第二节 光器件行业企业经营发展分析及建议</w:t>
      </w:r>
    </w:p>
    <w:p>
      <w:pPr>
        <w:spacing w:before="75" w:after="0"/>
      </w:pPr>
      <w:r>
        <w:rPr/>
        <w:t xml:space="preserve">一、光器件行业经营模式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图表：光器件行业生命周期</w:t>
      </w:r>
    </w:p>
    <w:p>
      <w:pPr>
        <w:spacing w:before="75" w:after="0"/>
      </w:pPr>
      <w:r>
        <w:rPr/>
        <w:t xml:space="preserve">图表：光器件行业产业链结构</w:t>
      </w:r>
    </w:p>
    <w:p>
      <w:pPr>
        <w:spacing w:before="75" w:after="0"/>
      </w:pPr>
      <w:r>
        <w:rPr/>
        <w:t xml:space="preserve">图表：2021-2026年全球光器件行业市场规模</w:t>
      </w:r>
    </w:p>
    <w:p>
      <w:pPr>
        <w:spacing w:before="75" w:after="0"/>
      </w:pPr>
      <w:r>
        <w:rPr/>
        <w:t xml:space="preserve">图表：2021-2026年中国光器件行业市场规模</w:t>
      </w:r>
    </w:p>
    <w:p>
      <w:pPr>
        <w:spacing w:before="75" w:after="0"/>
      </w:pPr>
      <w:r>
        <w:rPr/>
        <w:t xml:space="preserve">图表：2021-2026年光器件行业重要数据指标比较</w:t>
      </w:r>
    </w:p>
    <w:p>
      <w:pPr>
        <w:spacing w:before="75" w:after="0"/>
      </w:pPr>
      <w:r>
        <w:rPr/>
        <w:t xml:space="preserve">图表：2021-2026年中国光器件市场占全球份额比较</w:t>
      </w:r>
    </w:p>
    <w:p>
      <w:pPr>
        <w:spacing w:before="75" w:after="0"/>
      </w:pPr>
      <w:r>
        <w:rPr/>
        <w:t xml:space="preserve">图表：2021-2026年光器件行业竞争力分析</w:t>
      </w:r>
    </w:p>
    <w:p>
      <w:pPr>
        <w:spacing w:before="75" w:after="0"/>
      </w:pPr>
      <w:r>
        <w:rPr/>
        <w:t xml:space="preserve">图表：2021-2026年光器件行业产能分析</w:t>
      </w:r>
    </w:p>
    <w:p>
      <w:pPr>
        <w:spacing w:before="75" w:after="0"/>
      </w:pPr>
      <w:r>
        <w:rPr/>
        <w:t xml:space="preserve">图表：2021-2026年光器件行业产量分析</w:t>
      </w:r>
    </w:p>
    <w:p>
      <w:pPr>
        <w:spacing w:before="75" w:after="0"/>
      </w:pPr>
      <w:r>
        <w:rPr/>
        <w:t xml:space="preserve">图表：2021-2026年光器件行业需求分析</w:t>
      </w:r>
    </w:p>
    <w:p>
      <w:pPr>
        <w:spacing w:before="75" w:after="0"/>
      </w:pPr>
      <w:r>
        <w:rPr/>
        <w:t xml:space="preserve">图表：2021-2026年光器件行业集中度</w:t>
      </w:r>
    </w:p>
    <w:p>
      <w:pPr>
        <w:spacing w:before="75" w:after="0"/>
      </w:pPr>
      <w:r>
        <w:rPr/>
        <w:t xml:space="preserve">图表：2026-2031年光器件行业市场规模预测</w:t>
      </w:r>
    </w:p>
    <w:p>
      <w:pPr>
        <w:spacing w:before="75" w:after="0"/>
      </w:pPr>
      <w:r>
        <w:rPr/>
        <w:t xml:space="preserve">图表：2026-2031年光器件行业营业收入预测</w:t>
      </w:r>
    </w:p>
    <w:p>
      <w:pPr>
        <w:spacing w:before="75" w:after="0"/>
      </w:pPr>
      <w:r>
        <w:rPr/>
        <w:t xml:space="preserve">图表：2026-2031年中国光器件行业供给预测</w:t>
      </w:r>
    </w:p>
    <w:p>
      <w:pPr>
        <w:spacing w:before="75" w:after="0"/>
      </w:pPr>
      <w:r>
        <w:rPr/>
        <w:t xml:space="preserve">图表：2026-2031年中国光器件行业需求预测</w:t>
      </w:r>
    </w:p>
    <w:p>
      <w:pPr>
        <w:spacing w:before="75" w:after="0"/>
      </w:pPr>
      <w:r>
        <w:rPr/>
        <w:t xml:space="preserve">图表：2026-2031年中国光器件行业供需平衡预测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本文地址：https://www.51baogao.cn/baogao/20250519/2981963.shtml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19/29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光器件产业市场深度调研及企业竞争力与趋势预测研究报告(2026-2031版)</dc:title>
  <dc:description>光器件产业市场深度调研及企业竞争力与趋势预测研究报告(2026-2031版)</dc:description>
  <dc:subject>光器件产业市场深度调研及企业竞争力与趋势预测研究报告(2026-2031版)</dc:subject>
  <cp:keywords>研究报告</cp:keywords>
  <cp:category>研究报告</cp:category>
  <cp:lastModifiedBy>北京中道泰和信息咨询有限公司</cp:lastModifiedBy>
  <dcterms:created xsi:type="dcterms:W3CDTF">2026-04-08T17:03:10+08:00</dcterms:created>
  <dcterms:modified xsi:type="dcterms:W3CDTF">2026-04-08T17:03:10+08:00</dcterms:modified>
</cp:coreProperties>
</file>

<file path=docProps/custom.xml><?xml version="1.0" encoding="utf-8"?>
<Properties xmlns="http://schemas.openxmlformats.org/officeDocument/2006/custom-properties" xmlns:vt="http://schemas.openxmlformats.org/officeDocument/2006/docPropsVTypes"/>
</file>