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中国铅合金行业市场发展分析及竞争格局与投资价值研究报告(2026-2031版)</w:t>
      </w:r>
    </w:p>
    <w:p>
      <w:pPr>
        <w:spacing w:after="150"/>
      </w:pPr>
      <w:r>
        <w:rPr>
          <w:b w:val="1"/>
          <w:bCs w:val="1"/>
        </w:rPr>
        <w:t xml:space="preserve">报告简介</w:t>
      </w:r>
    </w:p>
    <w:p>
      <w:pPr>
        <w:spacing w:after="150"/>
      </w:pPr>
      <w:r>
        <w:rPr/>
        <w:t xml:space="preserve">铅合金是以铅为基体，加入锑、铜、锡、银等元素的合金，是一种重有色金属材料。铅合金具有变形抗力小、铸锭不需加热即可进行压力加工且不需中间退火处理的特点。铅合金的主要类型包括铅锑合金、铅锡合金、铅钙合金、铅砷合金等。</w:t>
      </w:r>
    </w:p>
    <w:p>
      <w:pPr>
        <w:spacing w:after="150"/>
      </w:pPr>
      <w:r>
        <w:rPr/>
        <w:t xml:space="preserve">铅合金行业研究报告主要分析了铅合金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铅合金行业重点企业分析、子行业分析、区域市场分析、行业风险分析、行业发展前景预测及相关的经营、投资建议等。报告研究框架全面、严谨，分析内容客观、公正、系统，真实准确地反映了我国铅合金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铅合金行业作了详尽深入的分析，是企业进行市场研究工作时不可或缺的重要参考资料，同时也可作为金融机构进行信贷分析、证券分析、投资分析等研究工作时的参考依据。 本报告也可以用于专精特新“小巨人”申请申报。</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中国铅合金行业发展概述</w:t>
      </w:r>
    </w:p>
    <w:p>
      <w:pPr>
        <w:spacing w:before="75" w:after="0"/>
      </w:pPr>
      <w:r>
        <w:rPr/>
        <w:t xml:space="preserve">第一节 铅合金行业发展情况</w:t>
      </w:r>
    </w:p>
    <w:p>
      <w:pPr>
        <w:spacing w:before="75" w:after="0"/>
      </w:pPr>
      <w:r>
        <w:rPr/>
        <w:t xml:space="preserve">第二节 最近3-5年中国铅合金行业经济指标分析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中国铅合金行业的国际比较分析</w:t>
      </w:r>
    </w:p>
    <w:p>
      <w:pPr>
        <w:spacing w:before="75" w:after="0"/>
      </w:pPr>
      <w:r>
        <w:rPr/>
        <w:t xml:space="preserve">第一节 中国铅合金行业竞争力指标分析</w:t>
      </w:r>
    </w:p>
    <w:p>
      <w:pPr>
        <w:spacing w:before="75" w:after="0"/>
      </w:pPr>
      <w:r>
        <w:rPr/>
        <w:t xml:space="preserve">第二节 中国铅合金行业经济指标国际比较分析</w:t>
      </w:r>
    </w:p>
    <w:p>
      <w:pPr>
        <w:spacing w:before="75" w:after="0"/>
      </w:pPr>
      <w:r>
        <w:rPr/>
        <w:t xml:space="preserve">第三节 全球铅合金行业市场需求分析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全球铅合金行业市场供给分析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2021-2026年中国铅合金行业整体运行指标分析</w:t>
      </w:r>
    </w:p>
    <w:p>
      <w:pPr>
        <w:spacing w:before="75" w:after="0"/>
      </w:pPr>
      <w:r>
        <w:rPr/>
        <w:t xml:space="preserve">第一节 中国铅合金行业总体规模分析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中国铅合金行业产销分析</w:t>
      </w:r>
    </w:p>
    <w:p>
      <w:pPr>
        <w:spacing w:before="75" w:after="0"/>
      </w:pPr>
      <w:r>
        <w:rPr/>
        <w:t xml:space="preserve">一、行业总体情况分析</w:t>
      </w:r>
    </w:p>
    <w:p>
      <w:pPr>
        <w:spacing w:before="75" w:after="0"/>
      </w:pPr>
      <w:r>
        <w:rPr/>
        <w:t xml:space="preserve">二、行业销售收入总体分析</w:t>
      </w:r>
    </w:p>
    <w:p>
      <w:pPr>
        <w:spacing w:before="75" w:after="0"/>
      </w:pPr>
      <w:r>
        <w:rPr/>
        <w:t xml:space="preserve">第三节 中国铅合金行业财务指标总体分析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铅合金产业发展环境分析</w:t>
      </w:r>
    </w:p>
    <w:p>
      <w:pPr>
        <w:spacing w:before="75" w:after="0"/>
      </w:pPr>
      <w:r>
        <w:rPr/>
        <w:t xml:space="preserve">第一节 国内宏观经济环境状况分析</w:t>
      </w:r>
    </w:p>
    <w:p>
      <w:pPr>
        <w:spacing w:before="75" w:after="0"/>
      </w:pPr>
      <w:r>
        <w:rPr/>
        <w:t xml:space="preserve">一、国内宏观经济运行基本状况</w:t>
      </w:r>
    </w:p>
    <w:p>
      <w:pPr>
        <w:spacing w:before="75" w:after="0"/>
      </w:pPr>
      <w:r>
        <w:rPr/>
        <w:t xml:space="preserve">二、我国铅合金工业发展分析</w:t>
      </w:r>
    </w:p>
    <w:p>
      <w:pPr>
        <w:spacing w:before="75" w:after="0"/>
      </w:pPr>
      <w:r>
        <w:rPr/>
        <w:t xml:space="preserve">第二节 相关产业政策影响及分析</w:t>
      </w:r>
    </w:p>
    <w:p>
      <w:pPr>
        <w:spacing w:before="75" w:after="0"/>
      </w:pPr>
      <w:r>
        <w:rPr/>
        <w:t xml:space="preserve">一、国家“十四五”相关政策</w:t>
      </w:r>
    </w:p>
    <w:p>
      <w:pPr>
        <w:spacing w:before="75" w:after="0"/>
      </w:pPr>
      <w:r>
        <w:rPr/>
        <w:t xml:space="preserve">二、其他相关政策</w:t>
      </w:r>
    </w:p>
    <w:p>
      <w:pPr>
        <w:spacing w:before="75" w:after="0"/>
      </w:pPr>
      <w:r>
        <w:rPr>
          <w:b w:val="1"/>
          <w:bCs w:val="1"/>
        </w:rPr>
        <w:t xml:space="preserve">第五章 铅合金行业上下游及相关产业分析</w:t>
      </w:r>
    </w:p>
    <w:p>
      <w:pPr>
        <w:spacing w:before="75" w:after="0"/>
      </w:pPr>
      <w:r>
        <w:rPr/>
        <w:t xml:space="preserve">第一节 铅合金产业链分析</w:t>
      </w:r>
    </w:p>
    <w:p>
      <w:pPr>
        <w:spacing w:before="75" w:after="0"/>
      </w:pPr>
      <w:r>
        <w:rPr/>
        <w:t xml:space="preserve">一、铅合金产业链模型介绍</w:t>
      </w:r>
    </w:p>
    <w:p>
      <w:pPr>
        <w:spacing w:before="75" w:after="0"/>
      </w:pPr>
      <w:r>
        <w:rPr/>
        <w:t xml:space="preserve">二、铅合金产业链模型分析</w:t>
      </w:r>
    </w:p>
    <w:p>
      <w:pPr>
        <w:spacing w:before="75" w:after="0"/>
      </w:pPr>
      <w:r>
        <w:rPr/>
        <w:t xml:space="preserve">第二节 铅合金上游产业分析</w:t>
      </w:r>
    </w:p>
    <w:p>
      <w:pPr>
        <w:spacing w:before="75" w:after="0"/>
      </w:pPr>
      <w:r>
        <w:rPr/>
        <w:t xml:space="preserve">一、铅合金上游产业发展现状分析</w:t>
      </w:r>
    </w:p>
    <w:p>
      <w:pPr>
        <w:spacing w:before="75" w:after="0"/>
      </w:pPr>
      <w:r>
        <w:rPr/>
        <w:t xml:space="preserve">二、铅合金行业上游产业发展分析</w:t>
      </w:r>
    </w:p>
    <w:p>
      <w:pPr>
        <w:spacing w:before="75" w:after="0"/>
      </w:pPr>
      <w:r>
        <w:rPr/>
        <w:t xml:space="preserve">1、上游整体发展情况</w:t>
      </w:r>
    </w:p>
    <w:p>
      <w:pPr>
        <w:spacing w:before="75" w:after="0"/>
      </w:pPr>
      <w:r>
        <w:rPr/>
        <w:t xml:space="preserve">2、上游发展对本行业的影响</w:t>
      </w:r>
    </w:p>
    <w:p>
      <w:pPr>
        <w:spacing w:before="75" w:after="0"/>
      </w:pPr>
      <w:r>
        <w:rPr/>
        <w:t xml:space="preserve">3、上游主要供应商热力地图</w:t>
      </w:r>
    </w:p>
    <w:p>
      <w:pPr>
        <w:spacing w:before="75" w:after="0"/>
      </w:pPr>
      <w:r>
        <w:rPr/>
        <w:t xml:space="preserve">第三节 铅合金下游产业分析</w:t>
      </w:r>
    </w:p>
    <w:p>
      <w:pPr>
        <w:spacing w:before="75" w:after="0"/>
      </w:pPr>
      <w:r>
        <w:rPr/>
        <w:t xml:space="preserve">一、铅合金下游产业发展现状分析</w:t>
      </w:r>
    </w:p>
    <w:p>
      <w:pPr>
        <w:spacing w:before="75" w:after="0"/>
      </w:pPr>
      <w:r>
        <w:rPr/>
        <w:t xml:space="preserve">二、铅合金下游应用领域发展分析</w:t>
      </w:r>
    </w:p>
    <w:p>
      <w:pPr>
        <w:spacing w:before="75" w:after="0"/>
      </w:pPr>
      <w:r>
        <w:rPr/>
        <w:t xml:space="preserve">1、下游主要应用领域</w:t>
      </w:r>
    </w:p>
    <w:p>
      <w:pPr>
        <w:spacing w:before="75" w:after="0"/>
      </w:pPr>
      <w:r>
        <w:rPr/>
        <w:t xml:space="preserve">2、下游应用原理</w:t>
      </w:r>
    </w:p>
    <w:p>
      <w:pPr>
        <w:spacing w:before="75" w:after="0"/>
      </w:pPr>
      <w:r>
        <w:rPr/>
        <w:t xml:space="preserve">3、下游应用趋势</w:t>
      </w:r>
    </w:p>
    <w:p>
      <w:pPr>
        <w:spacing w:before="75" w:after="0"/>
      </w:pPr>
      <w:r>
        <w:rPr/>
        <w:t xml:space="preserve">4、下游需求预测</w:t>
      </w:r>
    </w:p>
    <w:p>
      <w:pPr>
        <w:spacing w:before="75" w:after="0"/>
      </w:pPr>
      <w:r>
        <w:rPr>
          <w:b w:val="1"/>
          <w:bCs w:val="1"/>
        </w:rPr>
        <w:t xml:space="preserve">第六章 中国铅合金行业区域市场分析</w:t>
      </w:r>
    </w:p>
    <w:p>
      <w:pPr>
        <w:spacing w:before="75" w:after="0"/>
      </w:pPr>
      <w:r>
        <w:rPr/>
        <w:t xml:space="preserve">第一节 华北地区铅合金行业分析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东北地区铅合金行业分析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华东地区铅合金行业分析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华南地区铅合金行业分析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华中地区铅合金行业分析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西南地区铅合金行业分析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西北地区铅合金行业分析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第七章 2021-2026年中国铅合金行业供需情况及2026-2031年供需预测</w:t>
      </w:r>
    </w:p>
    <w:p>
      <w:pPr>
        <w:spacing w:before="75" w:after="0"/>
      </w:pPr>
      <w:r>
        <w:rPr/>
        <w:t xml:space="preserve">第一节 2021-2026年铅合金行业需求情况分析</w:t>
      </w:r>
    </w:p>
    <w:p>
      <w:pPr>
        <w:spacing w:before="75" w:after="0"/>
      </w:pPr>
      <w:r>
        <w:rPr/>
        <w:t xml:space="preserve">一、2021-2026年铅合金行业需求总量</w:t>
      </w:r>
    </w:p>
    <w:p>
      <w:pPr>
        <w:spacing w:before="75" w:after="0"/>
      </w:pPr>
      <w:r>
        <w:rPr/>
        <w:t xml:space="preserve">二、2021-2026年铅合金行业需求结构变化</w:t>
      </w:r>
    </w:p>
    <w:p>
      <w:pPr>
        <w:spacing w:before="75" w:after="0"/>
      </w:pPr>
      <w:r>
        <w:rPr/>
        <w:t xml:space="preserve">第二节 2026-2031年铅合金行业供需预测</w:t>
      </w:r>
    </w:p>
    <w:p>
      <w:pPr>
        <w:spacing w:before="75" w:after="0"/>
      </w:pPr>
      <w:r>
        <w:rPr/>
        <w:t xml:space="preserve">一、铅合金行业供给总量预测</w:t>
      </w:r>
    </w:p>
    <w:p>
      <w:pPr>
        <w:spacing w:before="75" w:after="0"/>
      </w:pPr>
      <w:r>
        <w:rPr/>
        <w:t xml:space="preserve">二、铅合金行业需求总量预测</w:t>
      </w:r>
    </w:p>
    <w:p>
      <w:pPr>
        <w:spacing w:before="75" w:after="0"/>
      </w:pPr>
      <w:r>
        <w:rPr/>
        <w:t xml:space="preserve">第三节 2026-2031年国内铅合金行业影响因素分析</w:t>
      </w:r>
    </w:p>
    <w:p>
      <w:pPr>
        <w:spacing w:before="75" w:after="0"/>
      </w:pPr>
      <w:r>
        <w:rPr/>
        <w:t xml:space="preserve">一、宏观经济因素</w:t>
      </w:r>
    </w:p>
    <w:p>
      <w:pPr>
        <w:spacing w:before="75" w:after="0"/>
      </w:pPr>
      <w:r>
        <w:rPr/>
        <w:t xml:space="preserve">二、政策因素</w:t>
      </w:r>
    </w:p>
    <w:p>
      <w:pPr>
        <w:spacing w:before="75" w:after="0"/>
      </w:pPr>
      <w:r>
        <w:rPr/>
        <w:t xml:space="preserve">三、上游供给因素</w:t>
      </w:r>
    </w:p>
    <w:p>
      <w:pPr>
        <w:spacing w:before="75" w:after="0"/>
      </w:pPr>
      <w:r>
        <w:rPr/>
        <w:t xml:space="preserve">四、下游需求因素</w:t>
      </w:r>
    </w:p>
    <w:p>
      <w:pPr>
        <w:spacing w:before="75" w:after="0"/>
      </w:pPr>
      <w:r>
        <w:rPr>
          <w:b w:val="1"/>
          <w:bCs w:val="1"/>
        </w:rPr>
        <w:t xml:space="preserve">第三部分 产业竞争格局分析</w:t>
      </w:r>
    </w:p>
    <w:p>
      <w:pPr>
        <w:spacing w:before="75" w:after="0"/>
      </w:pPr>
      <w:r>
        <w:rPr>
          <w:b w:val="1"/>
          <w:bCs w:val="1"/>
        </w:rPr>
        <w:t xml:space="preserve">第八章 铅合金市场竞争格局分析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二、资源与相关产业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铅合金行业主要企业竞争力分析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铅合金行业竞争格局分析</w:t>
      </w:r>
    </w:p>
    <w:p>
      <w:pPr>
        <w:spacing w:before="75" w:after="0"/>
      </w:pPr>
      <w:r>
        <w:rPr/>
        <w:t xml:space="preserve">一、2021-2026年铅合金行业竞争分析</w:t>
      </w:r>
    </w:p>
    <w:p>
      <w:pPr>
        <w:spacing w:before="75" w:after="0"/>
      </w:pPr>
      <w:r>
        <w:rPr/>
        <w:t xml:space="preserve">二、2021-2026年国内外铅合金竞争分析</w:t>
      </w:r>
    </w:p>
    <w:p>
      <w:pPr>
        <w:spacing w:before="75" w:after="0"/>
      </w:pPr>
      <w:r>
        <w:rPr/>
        <w:t xml:space="preserve">三、2021-2026年中国铅合金市场竞争分析</w:t>
      </w:r>
    </w:p>
    <w:p>
      <w:pPr>
        <w:spacing w:before="75" w:after="0"/>
      </w:pPr>
      <w:r>
        <w:rPr/>
        <w:t xml:space="preserve">四、2021-2026年中国铅合金市场集中度分析</w:t>
      </w:r>
    </w:p>
    <w:p>
      <w:pPr>
        <w:spacing w:before="75" w:after="0"/>
      </w:pPr>
      <w:r>
        <w:rPr>
          <w:b w:val="1"/>
          <w:bCs w:val="1"/>
        </w:rPr>
        <w:t xml:space="preserve">第九章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三、中国铅合金行业参与国际竞争的战略市场定位</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一、铅合金行业需求市场</w:t>
      </w:r>
    </w:p>
    <w:p>
      <w:pPr>
        <w:spacing w:before="75" w:after="0"/>
      </w:pPr>
      <w:r>
        <w:rPr/>
        <w:t xml:space="preserve">二、铅合金行业客户结构</w:t>
      </w:r>
    </w:p>
    <w:p>
      <w:pPr>
        <w:spacing w:before="75" w:after="0"/>
      </w:pPr>
      <w:r>
        <w:rPr/>
        <w:t xml:space="preserve">三、铅合金行业需求的地区差异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一、供求平衡分析</w:t>
      </w:r>
    </w:p>
    <w:p>
      <w:pPr>
        <w:spacing w:before="75" w:after="0"/>
      </w:pPr>
      <w:r>
        <w:rPr/>
        <w:t xml:space="preserve">二、供求平衡预测</w:t>
      </w:r>
    </w:p>
    <w:p>
      <w:pPr>
        <w:spacing w:before="75" w:after="0"/>
      </w:pPr>
      <w:r>
        <w:rPr/>
        <w:t xml:space="preserve">第四节 市场价格走势分析</w:t>
      </w:r>
    </w:p>
    <w:p>
      <w:pPr>
        <w:spacing w:before="75" w:after="0"/>
      </w:pPr>
      <w:r>
        <w:rPr/>
        <w:t xml:space="preserve">第五节 铅合金领先企业分析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中国铅合金行业swot分析</w:t>
      </w:r>
    </w:p>
    <w:p>
      <w:pPr>
        <w:spacing w:before="75" w:after="0"/>
      </w:pPr>
      <w:r>
        <w:rPr>
          <w:b w:val="1"/>
          <w:bCs w:val="1"/>
        </w:rPr>
        <w:t xml:space="preserve">第十二章 2026-2031年铅合金行业投资价值评估分析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图表：铅合金产业链分析</w:t>
      </w:r>
    </w:p>
    <w:p>
      <w:pPr>
        <w:spacing w:before="75" w:after="0"/>
      </w:pPr>
      <w:r>
        <w:rPr/>
        <w:t xml:space="preserve">图表：国际铅合金市场规模</w:t>
      </w:r>
    </w:p>
    <w:p>
      <w:pPr>
        <w:spacing w:before="75" w:after="0"/>
      </w:pPr>
      <w:r>
        <w:rPr/>
        <w:t xml:space="preserve">图表：国际铅合金生命周期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图表：2021-2026年中国铅合金供应情况</w:t>
      </w:r>
    </w:p>
    <w:p>
      <w:pPr>
        <w:spacing w:before="75" w:after="0"/>
      </w:pPr>
      <w:r>
        <w:rPr/>
        <w:t xml:space="preserve">图表：2021-2026年中国铅合金需求情况</w:t>
      </w:r>
    </w:p>
    <w:p>
      <w:pPr>
        <w:spacing w:before="75" w:after="0"/>
      </w:pPr>
      <w:r>
        <w:rPr/>
        <w:t xml:space="preserve">图表：2026-2031年中国铅合金市场规模预测</w:t>
      </w:r>
    </w:p>
    <w:p>
      <w:pPr>
        <w:spacing w:before="75" w:after="0"/>
      </w:pPr>
      <w:r>
        <w:rPr/>
        <w:t xml:space="preserve">图表：2026-2031年中国铅合金供应情况预测</w:t>
      </w:r>
    </w:p>
    <w:p>
      <w:pPr>
        <w:spacing w:before="75" w:after="0"/>
      </w:pPr>
      <w:r>
        <w:rPr/>
        <w:t xml:space="preserve">图表：2026-2031年中国铅合金需求情况预测</w:t>
      </w:r>
    </w:p>
    <w:p>
      <w:pPr>
        <w:spacing w:before="75" w:after="0"/>
      </w:pPr>
      <w:r>
        <w:rPr/>
        <w:t xml:space="preserve">图表：2021-2026年中国铅合金市场规模统计表</w:t>
      </w:r>
    </w:p>
    <w:p>
      <w:pPr>
        <w:spacing w:before="75" w:after="0"/>
      </w:pPr>
      <w:r>
        <w:rPr/>
        <w:t xml:space="preserve">图表：2026-2031年中国铅合金行业市场规模预测</w:t>
      </w:r>
    </w:p>
    <w:p>
      <w:pPr>
        <w:spacing w:before="75" w:after="0"/>
      </w:pPr>
      <w:r>
        <w:rPr/>
        <w:t xml:space="preserve">图表：2026-2031年中国铅合金行业资产规模预测</w:t>
      </w:r>
    </w:p>
    <w:p>
      <w:pPr>
        <w:spacing w:before="75" w:after="0"/>
      </w:pPr>
      <w:r>
        <w:rPr/>
        <w:t xml:space="preserve">图表：2026-2031年中国铅合金行业利润合计预测</w:t>
      </w:r>
    </w:p>
    <w:p>
      <w:pPr>
        <w:spacing w:before="75" w:after="0"/>
      </w:pPr>
      <w:r>
        <w:rPr/>
        <w:t xml:space="preserve">图表：2026-2031年中国铅合金行业盈利能力预测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本文地址：https://www.51baogao.cn/baogao/20250521/2982075.shtml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521/2982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中国铅合金行业市场发展分析及竞争格局与投资价值研究报告(2026-2031版)</dc:title>
  <dc:description>中国铅合金行业市场发展分析及竞争格局与投资价值研究报告(2026-2031版)</dc:description>
  <dc:subject>中国铅合金行业市场发展分析及竞争格局与投资价值研究报告(2026-2031版)</dc:subject>
  <cp:keywords>研究报告</cp:keywords>
  <cp:category>研究报告</cp:category>
  <cp:lastModifiedBy>北京中道泰和信息咨询有限公司</cp:lastModifiedBy>
  <dcterms:created xsi:type="dcterms:W3CDTF">2026-04-08T17:07:47+08:00</dcterms:created>
  <dcterms:modified xsi:type="dcterms:W3CDTF">2026-04-08T17:07:47+08:00</dcterms:modified>
</cp:coreProperties>
</file>

<file path=docProps/custom.xml><?xml version="1.0" encoding="utf-8"?>
<Properties xmlns="http://schemas.openxmlformats.org/officeDocument/2006/custom-properties" xmlns:vt="http://schemas.openxmlformats.org/officeDocument/2006/docPropsVTypes"/>
</file>