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二次元文化行业市场发展分析及企业竞争力与趋势预测研究报告(2026-2031版)</w:t>
      </w:r>
    </w:p>
    <w:p>
      <w:pPr>
        <w:spacing w:after="150"/>
      </w:pPr>
      <w:r>
        <w:rPr>
          <w:b w:val="1"/>
          <w:bCs w:val="1"/>
        </w:rPr>
        <w:t xml:space="preserve">报告简介</w:t>
      </w:r>
    </w:p>
    <w:p>
      <w:pPr>
        <w:spacing w:after="150"/>
      </w:pPr>
      <w:r>
        <w:rPr/>
        <w:t xml:space="preserve">“二次元”作为源于日本动漫、漫画、游戏(ACG)的概念，早已超越了其字面维度，在中国乃至全球范围内演变为一个庞大且充满活力的综合文化现象与经济生态体。其核心定义为：围绕ACGN(动画、漫画、游戏、轻小说)等数字内容为源头，延伸至包括虚拟偶像、同人创作、周边衍生品、Cosplay、主题展会、线上线下社交社群及相关技术服务等构成的庞大生态圈层经济。它不仅是年轻一代的审美表达和情感寄托，更是一种融合了技术驱动、强社群性、IP价值深度开发以及沉浸式消费体验的多圈层文化消费产业。其内涵不断扩展，正深度融入主流视野，展现出强大的文化影响力和经济潜能。</w:t>
      </w:r>
    </w:p>
    <w:p>
      <w:pPr>
        <w:spacing w:after="150"/>
      </w:pPr>
      <w:r>
        <w:rPr/>
        <w:t xml:space="preserve">对这一新兴但复杂的行业进行市场深度分析具有至关重要的意义。二次元行业正处于高速发展与剧烈转型的交汇点：用户群体的结构、偏好和行为模式快速变迁;IP孵化与运营路径持续创新;商业模式在会员订阅、虚拟消费、电商联动、跨媒体企划等方面探索突破;国内外政策环境与竞争格局也深刻影响其走向。深入分析其核心驱动因素、细分市场结构、价值链分布、消费心理、技术革新(如AI、VR/AR)应用以及潜在风险，对于内容创作者与IP持有方精准定位用户需求、平台运营商与衍生品企业优化产品服务与商业模式、资本方识别投资价值与赛道、以及监管者与文化研究者理解社会文化新趋势并引导其健康发展，都提供了不可或缺的战略导航图。唯有透过深度的市场洞察，相关方才能在充满想象力却也变化莫测的二次元浪潮中，把握机遇，规避风险，共同塑造其健康、繁荣且富有创造力的未来。</w:t>
      </w:r>
    </w:p>
    <w:p>
      <w:pPr>
        <w:spacing w:after="150"/>
      </w:pPr>
      <w:r>
        <w:rPr/>
        <w:t xml:space="preserve">随着国内经济的发展，二次元文化市场发展面临巨大机遇和挑战。在市场竞争方面，二次元文化企业数量越来越多，市场正面临着供给与需求的不对称，二次元文化行业有进一步洗牌的强烈要求，但是在一些二次元文化细分市场仍有较大的发展空间，信息化技术将成为核心竞争力。本报告通过深入的调查、分析，投资者能够充分把握行业目前所处的全球和国内宏观经济形势，具体分析该产品所在的细分市场，对二次元文化行业总体市场的供求趋势及行业前景做出判断;明确目标市场、分析竞争对手，了解市场定位，把握市场特征，发掘价格规律，创新营销手段，提出二次元文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次元文化行业研究单位等公布和提供的大量资料以及对行业内企业调研访察所获得的大量第一手数据，对我国二次元文化市场的发展状况、供需状况、竞争格局、赢利水平、发展趋势等进行了分析。报告重点分析了二次元文化前十大企业的研发、产销、战略、经营状况等。报告还对二次元文化市场风险进行了预测，为二次元文化生产厂家、流通企业以及零售商提供了新的投资机会和可借鉴的操作模式，对欲在二次元文化行业从事资本运作的经济实体等单位准确了解目前中国二次元文化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二次元文化行业发展综述</w:t>
      </w:r>
    </w:p>
    <w:p>
      <w:pPr>
        <w:spacing w:before="75" w:after="0"/>
      </w:pPr>
      <w:r>
        <w:rPr/>
        <w:t xml:space="preserve">第一节 二次元文化行业定义及分类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二次元文化行业产业链分析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全球二次元文化行业发展分析及趋势预测</w:t>
      </w:r>
    </w:p>
    <w:p>
      <w:pPr>
        <w:spacing w:before="75" w:after="0"/>
      </w:pPr>
      <w:r>
        <w:rPr/>
        <w:t xml:space="preserve">第一节 全球二次元文化行业的发展分析</w:t>
      </w:r>
    </w:p>
    <w:p>
      <w:pPr>
        <w:spacing w:before="75" w:after="0"/>
      </w:pPr>
      <w:r>
        <w:rPr/>
        <w:t xml:space="preserve">一、全球二次元文化行业发展情况</w:t>
      </w:r>
    </w:p>
    <w:p>
      <w:pPr>
        <w:spacing w:before="75" w:after="0"/>
      </w:pPr>
      <w:r>
        <w:rPr/>
        <w:t xml:space="preserve">二、全球二次元文化行业市场结构</w:t>
      </w:r>
    </w:p>
    <w:p>
      <w:pPr>
        <w:spacing w:before="75" w:after="0"/>
      </w:pPr>
      <w:r>
        <w:rPr/>
        <w:t xml:space="preserve">三、全球二次元文化行业竞争格局</w:t>
      </w:r>
    </w:p>
    <w:p>
      <w:pPr>
        <w:spacing w:before="75" w:after="0"/>
      </w:pPr>
      <w:r>
        <w:rPr/>
        <w:t xml:space="preserve">四、全球二次元文化行业趋势预测</w:t>
      </w:r>
    </w:p>
    <w:p>
      <w:pPr>
        <w:spacing w:before="75" w:after="0"/>
      </w:pPr>
      <w:r>
        <w:rPr/>
        <w:t xml:space="preserve">五、全球二次元文化行业重点企业</w:t>
      </w:r>
    </w:p>
    <w:p>
      <w:pPr>
        <w:spacing w:before="75" w:after="0"/>
      </w:pPr>
      <w:r>
        <w:rPr/>
        <w:t xml:space="preserve">第二节 全球重点区域二次元文化行业发展分析</w:t>
      </w:r>
    </w:p>
    <w:p>
      <w:pPr>
        <w:spacing w:before="75" w:after="0"/>
      </w:pPr>
      <w:r>
        <w:rPr/>
        <w:t xml:space="preserve">一、美洲地区及国家二次元文化行业发展分析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二、欧洲地区及国家二次元文化行业发展分析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三、亚洲地区及国家二次元文化行业发展分析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二次元文化行业市场运行及发展分析</w:t>
      </w:r>
    </w:p>
    <w:p>
      <w:pPr>
        <w:spacing w:before="75" w:after="0"/>
      </w:pPr>
      <w:r>
        <w:rPr/>
        <w:t xml:space="preserve">第一节 我国二次元文化行业市场运行分析</w:t>
      </w:r>
    </w:p>
    <w:p>
      <w:pPr>
        <w:spacing w:before="75" w:after="0"/>
      </w:pPr>
      <w:r>
        <w:rPr/>
        <w:t xml:space="preserve">一、我国二次元文化行业市场现状分析</w:t>
      </w:r>
    </w:p>
    <w:p>
      <w:pPr>
        <w:spacing w:before="75" w:after="0"/>
      </w:pPr>
      <w:r>
        <w:rPr/>
        <w:t xml:space="preserve">二、我国二次元文化行业市场发展及预测</w:t>
      </w:r>
    </w:p>
    <w:p>
      <w:pPr>
        <w:spacing w:before="75" w:after="0"/>
      </w:pPr>
      <w:r>
        <w:rPr/>
        <w:t xml:space="preserve">三、我国二次元文化行业市场规模分析</w:t>
      </w:r>
    </w:p>
    <w:p>
      <w:pPr>
        <w:spacing w:before="75" w:after="0"/>
      </w:pPr>
      <w:r>
        <w:rPr/>
        <w:t xml:space="preserve">四、我国二次元文化行业市场前景展望</w:t>
      </w:r>
    </w:p>
    <w:p>
      <w:pPr>
        <w:spacing w:before="75" w:after="0"/>
      </w:pPr>
      <w:r>
        <w:rPr/>
        <w:t xml:space="preserve">第二节 我国二次元文化行业发展状况分析</w:t>
      </w:r>
    </w:p>
    <w:p>
      <w:pPr>
        <w:spacing w:before="75" w:after="0"/>
      </w:pPr>
      <w:r>
        <w:rPr/>
        <w:t xml:space="preserve">一、我国二次元文化行业发展阶段</w:t>
      </w:r>
    </w:p>
    <w:p>
      <w:pPr>
        <w:spacing w:before="75" w:after="0"/>
      </w:pPr>
      <w:r>
        <w:rPr/>
        <w:t xml:space="preserve">二、我国二次元文化行业发展总体概况</w:t>
      </w:r>
    </w:p>
    <w:p>
      <w:pPr>
        <w:spacing w:before="75" w:after="0"/>
      </w:pPr>
      <w:r>
        <w:rPr/>
        <w:t xml:space="preserve">三、我国二次元文化行业发展特点分析</w:t>
      </w:r>
    </w:p>
    <w:p>
      <w:pPr>
        <w:spacing w:before="75" w:after="0"/>
      </w:pPr>
      <w:r>
        <w:rPr/>
        <w:t xml:space="preserve">四、我国二次元文化行业商业模式分析</w:t>
      </w:r>
    </w:p>
    <w:p>
      <w:pPr>
        <w:spacing w:before="75" w:after="0"/>
      </w:pPr>
      <w:r>
        <w:rPr/>
        <w:t xml:space="preserve">第三节 我国二次元文化市场价格走势分析</w:t>
      </w:r>
    </w:p>
    <w:p>
      <w:pPr>
        <w:spacing w:before="75" w:after="0"/>
      </w:pPr>
      <w:r>
        <w:rPr/>
        <w:t xml:space="preserve">一、二次元文化市场定价机制组成</w:t>
      </w:r>
    </w:p>
    <w:p>
      <w:pPr>
        <w:spacing w:before="75" w:after="0"/>
      </w:pPr>
      <w:r>
        <w:rPr/>
        <w:t xml:space="preserve">二、二次元文化市场价格影响因素</w:t>
      </w:r>
    </w:p>
    <w:p>
      <w:pPr>
        <w:spacing w:before="75" w:after="0"/>
      </w:pPr>
      <w:r>
        <w:rPr/>
        <w:t xml:space="preserve">三、2023-2025年二次元文化价格走势分析</w:t>
      </w:r>
    </w:p>
    <w:p>
      <w:pPr>
        <w:spacing w:before="75" w:after="0"/>
      </w:pPr>
      <w:r>
        <w:rPr/>
        <w:t xml:space="preserve">四、2026-2031年二次元文化价格走势预测</w:t>
      </w:r>
    </w:p>
    <w:p>
      <w:pPr>
        <w:spacing w:before="75" w:after="0"/>
      </w:pPr>
      <w:r>
        <w:rPr>
          <w:b w:val="1"/>
          <w:bCs w:val="1"/>
        </w:rPr>
        <w:t xml:space="preserve">第四章 我国二次元文化行业整体运行指标分析</w:t>
      </w:r>
    </w:p>
    <w:p>
      <w:pPr>
        <w:spacing w:before="75" w:after="0"/>
      </w:pPr>
      <w:r>
        <w:rPr/>
        <w:t xml:space="preserve">第一节 2023-2025年中国二次元文化行业主体规模分析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2021-2026年中国二次元文化行业财务指标总体分析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2023-2025年我国二次元文化市场供需形势分析</w:t>
      </w:r>
    </w:p>
    <w:p>
      <w:pPr>
        <w:spacing w:before="75" w:after="0"/>
      </w:pPr>
      <w:r>
        <w:rPr/>
        <w:t xml:space="preserve">第一节 我国二次元文化市场供需分析</w:t>
      </w:r>
    </w:p>
    <w:p>
      <w:pPr>
        <w:spacing w:before="75" w:after="0"/>
      </w:pPr>
      <w:r>
        <w:rPr/>
        <w:t xml:space="preserve">一、2023-2025年我国二次元文化行业供给情况</w:t>
      </w:r>
    </w:p>
    <w:p>
      <w:pPr>
        <w:spacing w:before="75" w:after="0"/>
      </w:pPr>
      <w:r>
        <w:rPr/>
        <w:t xml:space="preserve">1、我国二次元文化行业供给分析</w:t>
      </w:r>
    </w:p>
    <w:p>
      <w:pPr>
        <w:spacing w:before="75" w:after="0"/>
      </w:pPr>
      <w:r>
        <w:rPr/>
        <w:t xml:space="preserve">2、重点企业市场占有份额</w:t>
      </w:r>
    </w:p>
    <w:p>
      <w:pPr>
        <w:spacing w:before="75" w:after="0"/>
      </w:pPr>
      <w:r>
        <w:rPr/>
        <w:t xml:space="preserve">二、2023-2025年我国二次元文化行业需求情况</w:t>
      </w:r>
    </w:p>
    <w:p>
      <w:pPr>
        <w:spacing w:before="75" w:after="0"/>
      </w:pPr>
      <w:r>
        <w:rPr/>
        <w:t xml:space="preserve">1、二次元文化行业需求市场</w:t>
      </w:r>
    </w:p>
    <w:p>
      <w:pPr>
        <w:spacing w:before="75" w:after="0"/>
      </w:pPr>
      <w:r>
        <w:rPr/>
        <w:t xml:space="preserve">2、二次元文化行业客户结构</w:t>
      </w:r>
    </w:p>
    <w:p>
      <w:pPr>
        <w:spacing w:before="75" w:after="0"/>
      </w:pPr>
      <w:r>
        <w:rPr/>
        <w:t xml:space="preserve">3、二次元文化行业需求的地区差异</w:t>
      </w:r>
    </w:p>
    <w:p>
      <w:pPr>
        <w:spacing w:before="75" w:after="0"/>
      </w:pPr>
      <w:r>
        <w:rPr/>
        <w:t xml:space="preserve">三、2023-2025年我国二次元文化行业供需平衡分析</w:t>
      </w:r>
    </w:p>
    <w:p>
      <w:pPr>
        <w:spacing w:before="75" w:after="0"/>
      </w:pPr>
      <w:r>
        <w:rPr/>
        <w:t xml:space="preserve">第二节 二次元文化市场应用状况及需求规模预测</w:t>
      </w:r>
    </w:p>
    <w:p>
      <w:pPr>
        <w:spacing w:before="75" w:after="0"/>
      </w:pPr>
      <w:r>
        <w:rPr/>
        <w:t xml:space="preserve">一、二次元文化市场总体需求分析</w:t>
      </w:r>
    </w:p>
    <w:p>
      <w:pPr>
        <w:spacing w:before="75" w:after="0"/>
      </w:pPr>
      <w:r>
        <w:rPr/>
        <w:t xml:space="preserve">1、二次元文化应用市场需求特征</w:t>
      </w:r>
    </w:p>
    <w:p>
      <w:pPr>
        <w:spacing w:before="75" w:after="0"/>
      </w:pPr>
      <w:r>
        <w:rPr/>
        <w:t xml:space="preserve">2、二次元文化应用市场需求变化</w:t>
      </w:r>
    </w:p>
    <w:p>
      <w:pPr>
        <w:spacing w:before="75" w:after="0"/>
      </w:pPr>
      <w:r>
        <w:rPr/>
        <w:t xml:space="preserve">二、2026-2031年二次元文化行业领域需求预测</w:t>
      </w:r>
    </w:p>
    <w:p>
      <w:pPr>
        <w:spacing w:before="75" w:after="0"/>
      </w:pPr>
      <w:r>
        <w:rPr/>
        <w:t xml:space="preserve">三、二次元文化行业需求规模预测</w:t>
      </w:r>
    </w:p>
    <w:p>
      <w:pPr>
        <w:spacing w:before="75" w:after="0"/>
      </w:pPr>
      <w:r>
        <w:rPr>
          <w:b w:val="1"/>
          <w:bCs w:val="1"/>
        </w:rPr>
        <w:t xml:space="preserve">第六章 我国二次元文化细分市场分析及预测</w:t>
      </w:r>
    </w:p>
    <w:p>
      <w:pPr>
        <w:spacing w:before="75" w:after="0"/>
      </w:pPr>
      <w:r>
        <w:rPr/>
        <w:t xml:space="preserve">第一节 内容聚合平台市场分析预测</w:t>
      </w:r>
    </w:p>
    <w:p>
      <w:pPr>
        <w:spacing w:before="75" w:after="0"/>
      </w:pPr>
      <w:r>
        <w:rPr/>
        <w:t xml:space="preserve">一、内容聚合平台技术发展进程</w:t>
      </w:r>
    </w:p>
    <w:p>
      <w:pPr>
        <w:spacing w:before="75" w:after="0"/>
      </w:pPr>
      <w:r>
        <w:rPr/>
        <w:t xml:space="preserve">二、内容聚合平台市场规模分析</w:t>
      </w:r>
    </w:p>
    <w:p>
      <w:pPr>
        <w:spacing w:before="75" w:after="0"/>
      </w:pPr>
      <w:r>
        <w:rPr/>
        <w:t xml:space="preserve">三、内容聚合平台市场竞争格局</w:t>
      </w:r>
    </w:p>
    <w:p>
      <w:pPr>
        <w:spacing w:before="75" w:after="0"/>
      </w:pPr>
      <w:r>
        <w:rPr/>
        <w:t xml:space="preserve">四、内容聚合平台市场趋势预测</w:t>
      </w:r>
    </w:p>
    <w:p>
      <w:pPr>
        <w:spacing w:before="75" w:after="0"/>
      </w:pPr>
      <w:r>
        <w:rPr/>
        <w:t xml:space="preserve">第二节 社交与社区平台市场分析预测</w:t>
      </w:r>
    </w:p>
    <w:p>
      <w:pPr>
        <w:spacing w:before="75" w:after="0"/>
      </w:pPr>
      <w:r>
        <w:rPr/>
        <w:t xml:space="preserve">一、社交与社区平台技术发展进程</w:t>
      </w:r>
    </w:p>
    <w:p>
      <w:pPr>
        <w:spacing w:before="75" w:after="0"/>
      </w:pPr>
      <w:r>
        <w:rPr/>
        <w:t xml:space="preserve">二、社交与社区平台市场规模分析</w:t>
      </w:r>
    </w:p>
    <w:p>
      <w:pPr>
        <w:spacing w:before="75" w:after="0"/>
      </w:pPr>
      <w:r>
        <w:rPr/>
        <w:t xml:space="preserve">三、社交与社区平台市场竞争格局</w:t>
      </w:r>
    </w:p>
    <w:p>
      <w:pPr>
        <w:spacing w:before="75" w:after="0"/>
      </w:pPr>
      <w:r>
        <w:rPr/>
        <w:t xml:space="preserve">四、社交与社区平台市场趋势预测</w:t>
      </w:r>
    </w:p>
    <w:p>
      <w:pPr>
        <w:spacing w:before="75" w:after="0"/>
      </w:pPr>
      <w:r>
        <w:rPr/>
        <w:t xml:space="preserve">第三节 版权管理与代理市场分析预测</w:t>
      </w:r>
    </w:p>
    <w:p>
      <w:pPr>
        <w:spacing w:before="75" w:after="0"/>
      </w:pPr>
      <w:r>
        <w:rPr/>
        <w:t xml:space="preserve">一、版权管理与代理技术发展进程</w:t>
      </w:r>
    </w:p>
    <w:p>
      <w:pPr>
        <w:spacing w:before="75" w:after="0"/>
      </w:pPr>
      <w:r>
        <w:rPr/>
        <w:t xml:space="preserve">二、版权管理与代理市场规模分析</w:t>
      </w:r>
    </w:p>
    <w:p>
      <w:pPr>
        <w:spacing w:before="75" w:after="0"/>
      </w:pPr>
      <w:r>
        <w:rPr/>
        <w:t xml:space="preserve">三、版权管理与代理市场竞争格局</w:t>
      </w:r>
    </w:p>
    <w:p>
      <w:pPr>
        <w:spacing w:before="75" w:after="0"/>
      </w:pPr>
      <w:r>
        <w:rPr/>
        <w:t xml:space="preserve">四、版权管理与代理市场趋势预测</w:t>
      </w:r>
    </w:p>
    <w:p>
      <w:pPr>
        <w:spacing w:before="75" w:after="0"/>
      </w:pPr>
      <w:r>
        <w:rPr>
          <w:b w:val="1"/>
          <w:bCs w:val="1"/>
        </w:rPr>
        <w:t xml:space="preserve">第七章 我国二次元文化行业营销趋势及策略分析</w:t>
      </w:r>
    </w:p>
    <w:p>
      <w:pPr>
        <w:spacing w:before="75" w:after="0"/>
      </w:pPr>
      <w:r>
        <w:rPr/>
        <w:t xml:space="preserve">第一节 二次元文化行业销售渠道分析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二、二次元文化营销环境分析与评价</w:t>
      </w:r>
    </w:p>
    <w:p>
      <w:pPr>
        <w:spacing w:before="75" w:after="0"/>
      </w:pPr>
      <w:r>
        <w:rPr/>
        <w:t xml:space="preserve">1、国际环境下的二次元文化</w:t>
      </w:r>
    </w:p>
    <w:p>
      <w:pPr>
        <w:spacing w:before="75" w:after="0"/>
      </w:pPr>
      <w:r>
        <w:rPr/>
        <w:t xml:space="preserve">2、企事业需求下的二次元文化</w:t>
      </w:r>
    </w:p>
    <w:p>
      <w:pPr>
        <w:spacing w:before="75" w:after="0"/>
      </w:pPr>
      <w:r>
        <w:rPr/>
        <w:t xml:space="preserve">3、我国二次元文化市场整体环境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二次元文化行业营销策略分析</w:t>
      </w:r>
    </w:p>
    <w:p>
      <w:pPr>
        <w:spacing w:before="75" w:after="0"/>
      </w:pPr>
      <w:r>
        <w:rPr/>
        <w:t xml:space="preserve">一、中国二次元文化营销概况</w:t>
      </w:r>
    </w:p>
    <w:p>
      <w:pPr>
        <w:spacing w:before="75" w:after="0"/>
      </w:pPr>
      <w:r>
        <w:rPr/>
        <w:t xml:space="preserve">二、二次元文化营销策略探讨</w:t>
      </w:r>
    </w:p>
    <w:p>
      <w:pPr>
        <w:spacing w:before="75" w:after="0"/>
      </w:pPr>
      <w:r>
        <w:rPr>
          <w:b w:val="1"/>
          <w:bCs w:val="1"/>
        </w:rPr>
        <w:t xml:space="preserve">第八章 2023-2025年二次元文化行业竞争形势及策略</w:t>
      </w:r>
    </w:p>
    <w:p>
      <w:pPr>
        <w:spacing w:before="75" w:after="0"/>
      </w:pPr>
      <w:r>
        <w:rPr/>
        <w:t xml:space="preserve">第一节 行业总体市场竞争状况分析</w:t>
      </w:r>
    </w:p>
    <w:p>
      <w:pPr>
        <w:spacing w:before="75" w:after="0"/>
      </w:pPr>
      <w:r>
        <w:rPr/>
        <w:t xml:space="preserve">一、二次元文化行业竞争结构分析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二、二次元文化行业集中度分析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三、二次元文化行业swot分析</w:t>
      </w:r>
    </w:p>
    <w:p>
      <w:pPr>
        <w:spacing w:before="75" w:after="0"/>
      </w:pPr>
      <w:r>
        <w:rPr/>
        <w:t xml:space="preserve">1、二次元文化行业优势分析</w:t>
      </w:r>
    </w:p>
    <w:p>
      <w:pPr>
        <w:spacing w:before="75" w:after="0"/>
      </w:pPr>
      <w:r>
        <w:rPr/>
        <w:t xml:space="preserve">2、二次元文化行业劣势分析</w:t>
      </w:r>
    </w:p>
    <w:p>
      <w:pPr>
        <w:spacing w:before="75" w:after="0"/>
      </w:pPr>
      <w:r>
        <w:rPr/>
        <w:t xml:space="preserve">3、二次元文化行业机会分析</w:t>
      </w:r>
    </w:p>
    <w:p>
      <w:pPr>
        <w:spacing w:before="75" w:after="0"/>
      </w:pPr>
      <w:r>
        <w:rPr/>
        <w:t xml:space="preserve">4、二次元文化行业威胁分析</w:t>
      </w:r>
    </w:p>
    <w:p>
      <w:pPr>
        <w:spacing w:before="75" w:after="0"/>
      </w:pPr>
      <w:r>
        <w:rPr/>
        <w:t xml:space="preserve">第二节 中国二次元文化行业竞争格局综述</w:t>
      </w:r>
    </w:p>
    <w:p>
      <w:pPr>
        <w:spacing w:before="75" w:after="0"/>
      </w:pPr>
      <w:r>
        <w:rPr/>
        <w:t xml:space="preserve">一、二次元文化行业竞争概况</w:t>
      </w:r>
    </w:p>
    <w:p>
      <w:pPr>
        <w:spacing w:before="75" w:after="0"/>
      </w:pPr>
      <w:r>
        <w:rPr/>
        <w:t xml:space="preserve">二、二次元文化行业主要企业竞争力分析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2023-2025年二次元文化重点企业竞争力分析及经营状况</w:t>
      </w:r>
    </w:p>
    <w:p>
      <w:pPr>
        <w:spacing w:before="75" w:after="0"/>
      </w:pPr>
      <w:r>
        <w:rPr/>
        <w:t xml:space="preserve">第一节 奥飞娱乐股份有限公司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上海腾讯企鹅影视文化传播有限公司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米哈游科技(上海)有限公司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杭州玄机科技信息技术有限公司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广州艺画开天文化传媒有限公司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哔哩哔哩股份有限公司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泡泡玛特国际集团有限公司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广州漫友文化科技发展有限公司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完美世界股份有限公司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厦门吉比特网络技术股份有限公司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2026-2031年二次元文化行业前景及趋势预测</w:t>
      </w:r>
    </w:p>
    <w:p>
      <w:pPr>
        <w:spacing w:before="75" w:after="0"/>
      </w:pPr>
      <w:r>
        <w:rPr/>
        <w:t xml:space="preserve">第一节 2026-2031年二次元文化行业发展前景</w:t>
      </w:r>
    </w:p>
    <w:p>
      <w:pPr>
        <w:spacing w:before="75" w:after="0"/>
      </w:pPr>
      <w:r>
        <w:rPr/>
        <w:t xml:space="preserve">一、2026-2031年二次元文化行业发展潜力</w:t>
      </w:r>
    </w:p>
    <w:p>
      <w:pPr>
        <w:spacing w:before="75" w:after="0"/>
      </w:pPr>
      <w:r>
        <w:rPr/>
        <w:t xml:space="preserve">二、2026-2031年二次元文化发展前景展望</w:t>
      </w:r>
    </w:p>
    <w:p>
      <w:pPr>
        <w:spacing w:before="75" w:after="0"/>
      </w:pPr>
      <w:r>
        <w:rPr/>
        <w:t xml:space="preserve">三、2026-2031年二次元文化细分行业发展前景</w:t>
      </w:r>
    </w:p>
    <w:p>
      <w:pPr>
        <w:spacing w:before="75" w:after="0"/>
      </w:pPr>
      <w:r>
        <w:rPr/>
        <w:t xml:space="preserve">第二节 2026-2031年二次元文化市场发展趋势预测</w:t>
      </w:r>
    </w:p>
    <w:p>
      <w:pPr>
        <w:spacing w:before="75" w:after="0"/>
      </w:pPr>
      <w:r>
        <w:rPr/>
        <w:t xml:space="preserve">一、2026-2031年二次元文化行业发展趋势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二、2026-2031年二次元文化市场规模预测</w:t>
      </w:r>
    </w:p>
    <w:p>
      <w:pPr>
        <w:spacing w:before="75" w:after="0"/>
      </w:pPr>
      <w:r>
        <w:rPr/>
        <w:t xml:space="preserve">1、二次元文化行业市场容量预测</w:t>
      </w:r>
    </w:p>
    <w:p>
      <w:pPr>
        <w:spacing w:before="75" w:after="0"/>
      </w:pPr>
      <w:r>
        <w:rPr/>
        <w:t xml:space="preserve">2、二次元文化行业销售收入预测</w:t>
      </w:r>
    </w:p>
    <w:p>
      <w:pPr>
        <w:spacing w:before="75" w:after="0"/>
      </w:pPr>
      <w:r>
        <w:rPr/>
        <w:t xml:space="preserve">三、2026-2031年二次元文化行业应用趋势预测</w:t>
      </w:r>
    </w:p>
    <w:p>
      <w:pPr>
        <w:spacing w:before="75" w:after="0"/>
      </w:pPr>
      <w:r>
        <w:rPr/>
        <w:t xml:space="preserve">四、2026-2031年细分市场发展趋势预测</w:t>
      </w:r>
    </w:p>
    <w:p>
      <w:pPr>
        <w:spacing w:before="75" w:after="0"/>
      </w:pPr>
      <w:r>
        <w:rPr/>
        <w:t xml:space="preserve">第三节 2026-2031年中国二次元文化行业供需预测</w:t>
      </w:r>
    </w:p>
    <w:p>
      <w:pPr>
        <w:spacing w:before="75" w:after="0"/>
      </w:pPr>
      <w:r>
        <w:rPr/>
        <w:t xml:space="preserve">一、2026-2031年中国二次元文化行业供给预测</w:t>
      </w:r>
    </w:p>
    <w:p>
      <w:pPr>
        <w:spacing w:before="75" w:after="0"/>
      </w:pPr>
      <w:r>
        <w:rPr/>
        <w:t xml:space="preserve">二、2026-2031年中国二次元文化行业需求预测</w:t>
      </w:r>
    </w:p>
    <w:p>
      <w:pPr>
        <w:spacing w:before="75" w:after="0"/>
      </w:pPr>
      <w:r>
        <w:rPr/>
        <w:t xml:space="preserve">三、2026-2031年中国二次元文化行业供需平衡预测</w:t>
      </w:r>
    </w:p>
    <w:p>
      <w:pPr>
        <w:spacing w:before="75" w:after="0"/>
      </w:pPr>
      <w:r>
        <w:rPr/>
        <w:t xml:space="preserve">第四节 影响企业经营的关键趋势</w:t>
      </w:r>
    </w:p>
    <w:p>
      <w:pPr>
        <w:spacing w:before="75" w:after="0"/>
      </w:pPr>
      <w:r>
        <w:rPr>
          <w:b w:val="1"/>
          <w:bCs w:val="1"/>
        </w:rPr>
        <w:t xml:space="preserve">第十一章 2026-2031年二次元文化行业投融资发展机会与风险分析</w:t>
      </w:r>
    </w:p>
    <w:p>
      <w:pPr>
        <w:spacing w:before="75" w:after="0"/>
      </w:pPr>
      <w:r>
        <w:rPr/>
        <w:t xml:space="preserve">第一节 二次元文化行业投资特性分析</w:t>
      </w:r>
    </w:p>
    <w:p>
      <w:pPr>
        <w:spacing w:before="75" w:after="0"/>
      </w:pPr>
      <w:r>
        <w:rPr/>
        <w:t xml:space="preserve">一、二次元文化行业进入壁垒分析</w:t>
      </w:r>
    </w:p>
    <w:p>
      <w:pPr>
        <w:spacing w:before="75" w:after="0"/>
      </w:pPr>
      <w:r>
        <w:rPr/>
        <w:t xml:space="preserve">二、二次元文化行业盈利因素分析</w:t>
      </w:r>
    </w:p>
    <w:p>
      <w:pPr>
        <w:spacing w:before="75" w:after="0"/>
      </w:pPr>
      <w:r>
        <w:rPr/>
        <w:t xml:space="preserve">三、二次元文化行业盈利模式分析</w:t>
      </w:r>
    </w:p>
    <w:p>
      <w:pPr>
        <w:spacing w:before="75" w:after="0"/>
      </w:pPr>
      <w:r>
        <w:rPr/>
        <w:t xml:space="preserve">第二节 二次元文化行业投融资情况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三、二次元文化行业投资现状分析</w:t>
      </w:r>
    </w:p>
    <w:p>
      <w:pPr>
        <w:spacing w:before="75" w:after="0"/>
      </w:pPr>
      <w:r>
        <w:rPr/>
        <w:t xml:space="preserve">1、2021-2026年二次元文化行业投资状况回顾</w:t>
      </w:r>
    </w:p>
    <w:p>
      <w:pPr>
        <w:spacing w:before="75" w:after="0"/>
      </w:pPr>
      <w:r>
        <w:rPr/>
        <w:t xml:space="preserve">2、2023-2025年中国二次元文化行业风险投资状况</w:t>
      </w:r>
    </w:p>
    <w:p>
      <w:pPr>
        <w:spacing w:before="75" w:after="0"/>
      </w:pPr>
      <w:r>
        <w:rPr/>
        <w:t xml:space="preserve">3、2023-2025年我国二次元文化行业的投资态势</w:t>
      </w:r>
    </w:p>
    <w:p>
      <w:pPr>
        <w:spacing w:before="75" w:after="0"/>
      </w:pPr>
      <w:r>
        <w:rPr/>
        <w:t xml:space="preserve">第三节 2026-2031年二次元文化行业投资机会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2026-2031年二次元文化行业投资风险及防范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二次元文化行业投资战略研究</w:t>
      </w:r>
    </w:p>
    <w:p>
      <w:pPr>
        <w:spacing w:before="75" w:after="0"/>
      </w:pPr>
      <w:r>
        <w:rPr/>
        <w:t xml:space="preserve">第一节 二次元文化行业发展战略研究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二次元文化经营策略分析</w:t>
      </w:r>
    </w:p>
    <w:p>
      <w:pPr>
        <w:spacing w:before="75" w:after="0"/>
      </w:pPr>
      <w:r>
        <w:rPr/>
        <w:t xml:space="preserve">一、二次元文化市场细分策略</w:t>
      </w:r>
    </w:p>
    <w:p>
      <w:pPr>
        <w:spacing w:before="75" w:after="0"/>
      </w:pPr>
      <w:r>
        <w:rPr/>
        <w:t xml:space="preserve">二、二次元文化市场创新策略</w:t>
      </w:r>
    </w:p>
    <w:p>
      <w:pPr>
        <w:spacing w:before="75" w:after="0"/>
      </w:pPr>
      <w:r>
        <w:rPr/>
        <w:t xml:space="preserve">三、品牌定位与品类规划</w:t>
      </w:r>
    </w:p>
    <w:p>
      <w:pPr>
        <w:spacing w:before="75" w:after="0"/>
      </w:pPr>
      <w:r>
        <w:rPr/>
        <w:t xml:space="preserve">第三节 二次元文化行业投资战略研究</w:t>
      </w:r>
    </w:p>
    <w:p>
      <w:pPr>
        <w:spacing w:before="75" w:after="0"/>
      </w:pPr>
      <w:r>
        <w:rPr>
          <w:b w:val="1"/>
          <w:bCs w:val="1"/>
        </w:rPr>
        <w:t xml:space="preserve">第十三章 研究结论及投资建议</w:t>
      </w:r>
    </w:p>
    <w:p>
      <w:pPr>
        <w:spacing w:before="75" w:after="0"/>
      </w:pPr>
      <w:r>
        <w:rPr/>
        <w:t xml:space="preserve">第一节 二次元文化行业研究结论及建议</w:t>
      </w:r>
    </w:p>
    <w:p>
      <w:pPr>
        <w:spacing w:before="75" w:after="0"/>
      </w:pPr>
      <w:r>
        <w:rPr/>
        <w:t xml:space="preserve">第二节 中道泰和二次元文化行业投资建议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图表：二次元文化行业生命周期</w:t>
      </w:r>
    </w:p>
    <w:p>
      <w:pPr>
        <w:spacing w:before="75" w:after="0"/>
      </w:pPr>
      <w:r>
        <w:rPr/>
        <w:t xml:space="preserve">图表：二次元文化行业产业链结构</w:t>
      </w:r>
    </w:p>
    <w:p>
      <w:pPr>
        <w:spacing w:before="75" w:after="0"/>
      </w:pPr>
      <w:r>
        <w:rPr/>
        <w:t xml:space="preserve">图表：2023-2025年全球二次元文化行业市场规模</w:t>
      </w:r>
    </w:p>
    <w:p>
      <w:pPr>
        <w:spacing w:before="75" w:after="0"/>
      </w:pPr>
      <w:r>
        <w:rPr/>
        <w:t xml:space="preserve">图表：2023-2025年中国二次元文化行业市场规模</w:t>
      </w:r>
    </w:p>
    <w:p>
      <w:pPr>
        <w:spacing w:before="75" w:after="0"/>
      </w:pPr>
      <w:r>
        <w:rPr/>
        <w:t xml:space="preserve">图表：2023-2025年二次元文化行业重要数据指标比较</w:t>
      </w:r>
    </w:p>
    <w:p>
      <w:pPr>
        <w:spacing w:before="75" w:after="0"/>
      </w:pPr>
      <w:r>
        <w:rPr/>
        <w:t xml:space="preserve">图表：2023-2025年中国二次元文化市场占全球份额比较</w:t>
      </w:r>
    </w:p>
    <w:p>
      <w:pPr>
        <w:spacing w:before="75" w:after="0"/>
      </w:pPr>
      <w:r>
        <w:rPr/>
        <w:t xml:space="preserve">图表：2023-2025年二次元文化行业产值分析</w:t>
      </w:r>
    </w:p>
    <w:p>
      <w:pPr>
        <w:spacing w:before="75" w:after="0"/>
      </w:pPr>
      <w:r>
        <w:rPr/>
        <w:t xml:space="preserve">图表：2023-2025年二次元文化行业销售产值</w:t>
      </w:r>
    </w:p>
    <w:p>
      <w:pPr>
        <w:spacing w:before="75" w:after="0"/>
      </w:pPr>
      <w:r>
        <w:rPr/>
        <w:t xml:space="preserve">图表：2023-2025年二次元文化行业销售收入</w:t>
      </w:r>
    </w:p>
    <w:p>
      <w:pPr>
        <w:spacing w:before="75" w:after="0"/>
      </w:pPr>
      <w:r>
        <w:rPr/>
        <w:t xml:space="preserve">图表：2021-2026年二次元文化行业利润总额</w:t>
      </w:r>
    </w:p>
    <w:p>
      <w:pPr>
        <w:spacing w:before="75" w:after="0"/>
      </w:pPr>
      <w:r>
        <w:rPr/>
        <w:t xml:space="preserve">图表：2021-2026年二次元文化行业资产总计</w:t>
      </w:r>
    </w:p>
    <w:p>
      <w:pPr>
        <w:spacing w:before="75" w:after="0"/>
      </w:pPr>
      <w:r>
        <w:rPr/>
        <w:t xml:space="preserve">图表：2021-2026年二次元文化行业负债总计</w:t>
      </w:r>
    </w:p>
    <w:p>
      <w:pPr>
        <w:spacing w:before="75" w:after="0"/>
      </w:pPr>
      <w:r>
        <w:rPr/>
        <w:t xml:space="preserve">图表：2023-2025年二次元文化行业竞争力分析</w:t>
      </w:r>
    </w:p>
    <w:p>
      <w:pPr>
        <w:spacing w:before="75" w:after="0"/>
      </w:pPr>
      <w:r>
        <w:rPr/>
        <w:t xml:space="preserve">图表：2023-2025年二次元文化市场价格走势</w:t>
      </w:r>
    </w:p>
    <w:p>
      <w:pPr>
        <w:spacing w:before="75" w:after="0"/>
      </w:pPr>
      <w:r>
        <w:rPr/>
        <w:t xml:space="preserve">图表：2023-2025年二次元文化行业主营业务收入</w:t>
      </w:r>
    </w:p>
    <w:p>
      <w:pPr>
        <w:spacing w:before="75" w:after="0"/>
      </w:pPr>
      <w:r>
        <w:rPr/>
        <w:t xml:space="preserve">图表：2023-2025年二次元文化行业主营业务成本</w:t>
      </w:r>
    </w:p>
    <w:p>
      <w:pPr>
        <w:spacing w:before="75" w:after="0"/>
      </w:pPr>
      <w:r>
        <w:rPr/>
        <w:t xml:space="preserve">图表：2023-2025年二次元文化行业销售费用分析</w:t>
      </w:r>
    </w:p>
    <w:p>
      <w:pPr>
        <w:spacing w:before="75" w:after="0"/>
      </w:pPr>
      <w:r>
        <w:rPr/>
        <w:t xml:space="preserve">图表：2023-2025年二次元文化行业管理费用分析</w:t>
      </w:r>
    </w:p>
    <w:p>
      <w:pPr>
        <w:spacing w:before="75" w:after="0"/>
      </w:pPr>
      <w:r>
        <w:rPr/>
        <w:t xml:space="preserve">图表：2023-2025年二次元文化行业财务费用分析</w:t>
      </w:r>
    </w:p>
    <w:p>
      <w:pPr>
        <w:spacing w:before="75" w:after="0"/>
      </w:pPr>
      <w:r>
        <w:rPr/>
        <w:t xml:space="preserve">图表：2023-2025年二次元文化行业销售毛利率分析</w:t>
      </w:r>
    </w:p>
    <w:p>
      <w:pPr>
        <w:spacing w:before="75" w:after="0"/>
      </w:pPr>
      <w:r>
        <w:rPr/>
        <w:t xml:space="preserve">图表：2023-2025年二次元文化行业销售利润率分析</w:t>
      </w:r>
    </w:p>
    <w:p>
      <w:pPr>
        <w:spacing w:before="75" w:after="0"/>
      </w:pPr>
      <w:r>
        <w:rPr/>
        <w:t xml:space="preserve">图表：2023-2025年二次元文化行业成本费用利润率分析</w:t>
      </w:r>
    </w:p>
    <w:p>
      <w:pPr>
        <w:spacing w:before="75" w:after="0"/>
      </w:pPr>
      <w:r>
        <w:rPr/>
        <w:t xml:space="preserve">图表：2021-2026年二次元文化行业总资产利润率分析</w:t>
      </w:r>
    </w:p>
    <w:p>
      <w:pPr>
        <w:spacing w:before="75" w:after="0"/>
      </w:pPr>
      <w:r>
        <w:rPr/>
        <w:t xml:space="preserve">图表：2023-2025年二次元文化行业产值分析</w:t>
      </w:r>
    </w:p>
    <w:p>
      <w:pPr>
        <w:spacing w:before="75" w:after="0"/>
      </w:pPr>
      <w:r>
        <w:rPr/>
        <w:t xml:space="preserve">图表：2023-2025年二次元文化行业需求分析</w:t>
      </w:r>
    </w:p>
    <w:p>
      <w:pPr>
        <w:spacing w:before="75" w:after="0"/>
      </w:pPr>
      <w:r>
        <w:rPr/>
        <w:t xml:space="preserve">图表：2023-2025年二次元文化行业集中度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二次元文化行业市场发展分析及企业竞争力与趋势预测研究报告(2026-2031版)</dc:title>
  <dc:description>二次元文化行业市场发展分析及企业竞争力与趋势预测研究报告(2026-2031版)</dc:description>
  <dc:subject>二次元文化行业市场发展分析及企业竞争力与趋势预测研究报告(2026-2031版)</dc:subject>
  <cp:keywords>研究报告</cp:keywords>
  <cp:category>研究报告</cp:category>
  <cp:lastModifiedBy>北京中道泰和信息咨询有限公司</cp:lastModifiedBy>
  <dcterms:created xsi:type="dcterms:W3CDTF">2026-04-08T17:18:33+08:00</dcterms:created>
  <dcterms:modified xsi:type="dcterms:W3CDTF">2026-04-08T17:18:33+08:00</dcterms:modified>
</cp:coreProperties>
</file>

<file path=docProps/custom.xml><?xml version="1.0" encoding="utf-8"?>
<Properties xmlns="http://schemas.openxmlformats.org/officeDocument/2006/custom-properties" xmlns:vt="http://schemas.openxmlformats.org/officeDocument/2006/docPropsVTypes"/>
</file>