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中国手游行业市场发展分析及企业案例与趋势预测研究报告(2026-2031版)</w:t>
      </w:r>
    </w:p>
    <w:p>
      <w:pPr>
        <w:spacing w:after="150"/>
      </w:pPr>
      <w:r>
        <w:rPr>
          <w:b w:val="1"/>
          <w:bCs w:val="1"/>
        </w:rPr>
        <w:t xml:space="preserve">报告简介</w:t>
      </w:r>
    </w:p>
    <w:p>
      <w:pPr>
        <w:spacing w:after="150"/>
      </w:pPr>
      <w:r>
        <w:rPr/>
        <w:t xml:space="preserve">手机游戏行业(手游)，是指专门为智能手机、平板电脑等移动终端开发、发行和运营的互动娱乐软件产业。其核心特征在于利用移动设备的便携性、触控交互及无线网络连接，向用户提供碎片化或深度的游戏体验。该行业生态链条复杂，涵盖独立开发者、大型发行商、平台渠道、技术提供商、广告商等多元主体，产品形态囊括从轻度休闲到重度竞技的广泛类型。随着用户规模的扩张、付费意愿的提升以及5G、云游戏等技术的驱动，手游已不仅是重要的娱乐方式，更成长为数字经济中极具活力的支柱性细分市场。</w:t>
      </w:r>
    </w:p>
    <w:p>
      <w:pPr>
        <w:spacing w:after="150"/>
      </w:pPr>
      <w:r>
        <w:rPr/>
        <w:t xml:space="preserve">手游行业研究报告中的手游行业数据分析以权威的国家统计数据为基础，采用宏观和微观相结合的分析方式，利用科学的统计分析方法，在描述行业概貌的同时，对手游行业进行细化分析，重点企业状况等。报告中主要运用图表及表格方式，直观地阐明了行业的经济类型构成、规模构成、经营效益比较、供需状况等，是企业了解手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游行业研究单位等公布和提供的大量资料。报告对我国手游行业的供需状况、发展现状、子行业发展变化等进行了分析，重点分析了国内外手游行业的发展现状、如何面对行业的发展挑战、行业的发展建议、行业竞争力，以及行业的投资分析和趋势预测等等。报告还综合了手游行业的整体发展动态，对行业在产品方面提供了参考建议和具体解决办法。报告对于手游产品生产企业、经销商、行业管理部门以及拟进入该行业的投资者具有重要的参考价值，对于研究我国手游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手游行业发展综述</w:t>
      </w:r>
    </w:p>
    <w:p>
      <w:pPr>
        <w:spacing w:before="75" w:after="0"/>
      </w:pPr>
      <w:r>
        <w:rPr/>
        <w:t xml:space="preserve">第一节 手游行业定义及分类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手游行业产业链分析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全球手游行业发展分析及趋势预测</w:t>
      </w:r>
    </w:p>
    <w:p>
      <w:pPr>
        <w:spacing w:before="75" w:after="0"/>
      </w:pPr>
      <w:r>
        <w:rPr/>
        <w:t xml:space="preserve">第一节 全球手游行业的发展分析</w:t>
      </w:r>
    </w:p>
    <w:p>
      <w:pPr>
        <w:spacing w:before="75" w:after="0"/>
      </w:pPr>
      <w:r>
        <w:rPr/>
        <w:t xml:space="preserve">一、全球手游行业发展情况</w:t>
      </w:r>
    </w:p>
    <w:p>
      <w:pPr>
        <w:spacing w:before="75" w:after="0"/>
      </w:pPr>
      <w:r>
        <w:rPr/>
        <w:t xml:space="preserve">二、全球手游行业市场结构</w:t>
      </w:r>
    </w:p>
    <w:p>
      <w:pPr>
        <w:spacing w:before="75" w:after="0"/>
      </w:pPr>
      <w:r>
        <w:rPr/>
        <w:t xml:space="preserve">三、全球手游行业竞争格局</w:t>
      </w:r>
    </w:p>
    <w:p>
      <w:pPr>
        <w:spacing w:before="75" w:after="0"/>
      </w:pPr>
      <w:r>
        <w:rPr/>
        <w:t xml:space="preserve">四、全球手游行业趋势预测</w:t>
      </w:r>
    </w:p>
    <w:p>
      <w:pPr>
        <w:spacing w:before="75" w:after="0"/>
      </w:pPr>
      <w:r>
        <w:rPr/>
        <w:t xml:space="preserve">五、全球手游行业重点企业</w:t>
      </w:r>
    </w:p>
    <w:p>
      <w:pPr>
        <w:spacing w:before="75" w:after="0"/>
      </w:pPr>
      <w:r>
        <w:rPr/>
        <w:t xml:space="preserve">第二节 全球重点区域手游行业发展分析</w:t>
      </w:r>
    </w:p>
    <w:p>
      <w:pPr>
        <w:spacing w:before="75" w:after="0"/>
      </w:pPr>
      <w:r>
        <w:rPr/>
        <w:t xml:space="preserve">一、美洲地区及国家手游行业发展分析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二、欧洲地区及国家手游行业发展分析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三、亚洲地区及国家手游行业发展分析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手游行业市场运行及发展分析</w:t>
      </w:r>
    </w:p>
    <w:p>
      <w:pPr>
        <w:spacing w:before="75" w:after="0"/>
      </w:pPr>
      <w:r>
        <w:rPr/>
        <w:t xml:space="preserve">第一节 我国手游行业市场运行分析</w:t>
      </w:r>
    </w:p>
    <w:p>
      <w:pPr>
        <w:spacing w:before="75" w:after="0"/>
      </w:pPr>
      <w:r>
        <w:rPr/>
        <w:t xml:space="preserve">一、我国手游行业市场现状分析</w:t>
      </w:r>
    </w:p>
    <w:p>
      <w:pPr>
        <w:spacing w:before="75" w:after="0"/>
      </w:pPr>
      <w:r>
        <w:rPr/>
        <w:t xml:space="preserve">二、我国手游行业市场发展及预测</w:t>
      </w:r>
    </w:p>
    <w:p>
      <w:pPr>
        <w:spacing w:before="75" w:after="0"/>
      </w:pPr>
      <w:r>
        <w:rPr/>
        <w:t xml:space="preserve">三、我国手游行业市场规模分析</w:t>
      </w:r>
    </w:p>
    <w:p>
      <w:pPr>
        <w:spacing w:before="75" w:after="0"/>
      </w:pPr>
      <w:r>
        <w:rPr/>
        <w:t xml:space="preserve">四、我国手游行业市场前景展望</w:t>
      </w:r>
    </w:p>
    <w:p>
      <w:pPr>
        <w:spacing w:before="75" w:after="0"/>
      </w:pPr>
      <w:r>
        <w:rPr/>
        <w:t xml:space="preserve">第二节 我国手游行业发展状况分析</w:t>
      </w:r>
    </w:p>
    <w:p>
      <w:pPr>
        <w:spacing w:before="75" w:after="0"/>
      </w:pPr>
      <w:r>
        <w:rPr/>
        <w:t xml:space="preserve">一、我国手游行业发展阶段</w:t>
      </w:r>
    </w:p>
    <w:p>
      <w:pPr>
        <w:spacing w:before="75" w:after="0"/>
      </w:pPr>
      <w:r>
        <w:rPr/>
        <w:t xml:space="preserve">二、我国手游行业发展总体概况</w:t>
      </w:r>
    </w:p>
    <w:p>
      <w:pPr>
        <w:spacing w:before="75" w:after="0"/>
      </w:pPr>
      <w:r>
        <w:rPr/>
        <w:t xml:space="preserve">三、我国手游行业发展特点分析</w:t>
      </w:r>
    </w:p>
    <w:p>
      <w:pPr>
        <w:spacing w:before="75" w:after="0"/>
      </w:pPr>
      <w:r>
        <w:rPr/>
        <w:t xml:space="preserve">四、我国手游行业商业模式分析</w:t>
      </w:r>
    </w:p>
    <w:p>
      <w:pPr>
        <w:spacing w:before="75" w:after="0"/>
      </w:pPr>
      <w:r>
        <w:rPr/>
        <w:t xml:space="preserve">第三节 我国手游市场价格走势分析</w:t>
      </w:r>
    </w:p>
    <w:p>
      <w:pPr>
        <w:spacing w:before="75" w:after="0"/>
      </w:pPr>
      <w:r>
        <w:rPr/>
        <w:t xml:space="preserve">一、手游市场定价机制组成</w:t>
      </w:r>
    </w:p>
    <w:p>
      <w:pPr>
        <w:spacing w:before="75" w:after="0"/>
      </w:pPr>
      <w:r>
        <w:rPr/>
        <w:t xml:space="preserve">二、手游市场价格影响因素</w:t>
      </w:r>
    </w:p>
    <w:p>
      <w:pPr>
        <w:spacing w:before="75" w:after="0"/>
      </w:pPr>
      <w:r>
        <w:rPr/>
        <w:t xml:space="preserve">三、2023-2025年手游价格走势分析</w:t>
      </w:r>
    </w:p>
    <w:p>
      <w:pPr>
        <w:spacing w:before="75" w:after="0"/>
      </w:pPr>
      <w:r>
        <w:rPr/>
        <w:t xml:space="preserve">四、2026-2031年手游价格走势预测</w:t>
      </w:r>
    </w:p>
    <w:p>
      <w:pPr>
        <w:spacing w:before="75" w:after="0"/>
      </w:pPr>
      <w:r>
        <w:rPr>
          <w:b w:val="1"/>
          <w:bCs w:val="1"/>
        </w:rPr>
        <w:t xml:space="preserve">第四章 我国手游行业整体运行指标分析</w:t>
      </w:r>
    </w:p>
    <w:p>
      <w:pPr>
        <w:spacing w:before="75" w:after="0"/>
      </w:pPr>
      <w:r>
        <w:rPr/>
        <w:t xml:space="preserve">第一节 2023-2025年中国手游行业主体规模分析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2021-2026年中国手游行业财务指标总体分析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2023-2025年我国手游市场供需形势分析</w:t>
      </w:r>
    </w:p>
    <w:p>
      <w:pPr>
        <w:spacing w:before="75" w:after="0"/>
      </w:pPr>
      <w:r>
        <w:rPr/>
        <w:t xml:space="preserve">第一节 我国手游市场供需分析</w:t>
      </w:r>
    </w:p>
    <w:p>
      <w:pPr>
        <w:spacing w:before="75" w:after="0"/>
      </w:pPr>
      <w:r>
        <w:rPr/>
        <w:t xml:space="preserve">一、2023-2025年我国手游行业供给情况</w:t>
      </w:r>
    </w:p>
    <w:p>
      <w:pPr>
        <w:spacing w:before="75" w:after="0"/>
      </w:pPr>
      <w:r>
        <w:rPr/>
        <w:t xml:space="preserve">1、我国手游行业供给分析</w:t>
      </w:r>
    </w:p>
    <w:p>
      <w:pPr>
        <w:spacing w:before="75" w:after="0"/>
      </w:pPr>
      <w:r>
        <w:rPr/>
        <w:t xml:space="preserve">2、重点企业市场占有份额</w:t>
      </w:r>
    </w:p>
    <w:p>
      <w:pPr>
        <w:spacing w:before="75" w:after="0"/>
      </w:pPr>
      <w:r>
        <w:rPr/>
        <w:t xml:space="preserve">二、2023-2025年我国手游行业需求情况</w:t>
      </w:r>
    </w:p>
    <w:p>
      <w:pPr>
        <w:spacing w:before="75" w:after="0"/>
      </w:pPr>
      <w:r>
        <w:rPr/>
        <w:t xml:space="preserve">1、手游行业需求市场</w:t>
      </w:r>
    </w:p>
    <w:p>
      <w:pPr>
        <w:spacing w:before="75" w:after="0"/>
      </w:pPr>
      <w:r>
        <w:rPr/>
        <w:t xml:space="preserve">2、手游行业客户结构</w:t>
      </w:r>
    </w:p>
    <w:p>
      <w:pPr>
        <w:spacing w:before="75" w:after="0"/>
      </w:pPr>
      <w:r>
        <w:rPr/>
        <w:t xml:space="preserve">3、手游行业需求的地区差异</w:t>
      </w:r>
    </w:p>
    <w:p>
      <w:pPr>
        <w:spacing w:before="75" w:after="0"/>
      </w:pPr>
      <w:r>
        <w:rPr/>
        <w:t xml:space="preserve">三、2023-2025年我国手游行业供需平衡分析</w:t>
      </w:r>
    </w:p>
    <w:p>
      <w:pPr>
        <w:spacing w:before="75" w:after="0"/>
      </w:pPr>
      <w:r>
        <w:rPr/>
        <w:t xml:space="preserve">第二节 手游市场应用状况及需求规模预测</w:t>
      </w:r>
    </w:p>
    <w:p>
      <w:pPr>
        <w:spacing w:before="75" w:after="0"/>
      </w:pPr>
      <w:r>
        <w:rPr/>
        <w:t xml:space="preserve">一、手游市场总体需求分析</w:t>
      </w:r>
    </w:p>
    <w:p>
      <w:pPr>
        <w:spacing w:before="75" w:after="0"/>
      </w:pPr>
      <w:r>
        <w:rPr/>
        <w:t xml:space="preserve">1、手游应用市场需求特征</w:t>
      </w:r>
    </w:p>
    <w:p>
      <w:pPr>
        <w:spacing w:before="75" w:after="0"/>
      </w:pPr>
      <w:r>
        <w:rPr/>
        <w:t xml:space="preserve">2、手游应用市场需求变化</w:t>
      </w:r>
    </w:p>
    <w:p>
      <w:pPr>
        <w:spacing w:before="75" w:after="0"/>
      </w:pPr>
      <w:r>
        <w:rPr/>
        <w:t xml:space="preserve">二、2026-2031年手游行业领域需求预测</w:t>
      </w:r>
    </w:p>
    <w:p>
      <w:pPr>
        <w:spacing w:before="75" w:after="0"/>
      </w:pPr>
      <w:r>
        <w:rPr/>
        <w:t xml:space="preserve">三、手游行业需求规模预测</w:t>
      </w:r>
    </w:p>
    <w:p>
      <w:pPr>
        <w:spacing w:before="75" w:after="0"/>
      </w:pPr>
      <w:r>
        <w:rPr>
          <w:b w:val="1"/>
          <w:bCs w:val="1"/>
        </w:rPr>
        <w:t xml:space="preserve">第六章 我国手游细分市场分析及预测</w:t>
      </w:r>
    </w:p>
    <w:p>
      <w:pPr>
        <w:spacing w:before="75" w:after="0"/>
      </w:pPr>
      <w:r>
        <w:rPr/>
        <w:t xml:space="preserve">第一节 角色扮演类市场分析预测</w:t>
      </w:r>
    </w:p>
    <w:p>
      <w:pPr>
        <w:spacing w:before="75" w:after="0"/>
      </w:pPr>
      <w:r>
        <w:rPr/>
        <w:t xml:space="preserve">一、角色扮演类技术发展进程</w:t>
      </w:r>
    </w:p>
    <w:p>
      <w:pPr>
        <w:spacing w:before="75" w:after="0"/>
      </w:pPr>
      <w:r>
        <w:rPr/>
        <w:t xml:space="preserve">二、角色扮演类市场规模分析</w:t>
      </w:r>
    </w:p>
    <w:p>
      <w:pPr>
        <w:spacing w:before="75" w:after="0"/>
      </w:pPr>
      <w:r>
        <w:rPr/>
        <w:t xml:space="preserve">三、角色扮演类市场竞争格局</w:t>
      </w:r>
    </w:p>
    <w:p>
      <w:pPr>
        <w:spacing w:before="75" w:after="0"/>
      </w:pPr>
      <w:r>
        <w:rPr/>
        <w:t xml:space="preserve">四、角色扮演类市场趋势预测</w:t>
      </w:r>
    </w:p>
    <w:p>
      <w:pPr>
        <w:spacing w:before="75" w:after="0"/>
      </w:pPr>
      <w:r>
        <w:rPr/>
        <w:t xml:space="preserve">第二节 休闲益智类市场分析预测</w:t>
      </w:r>
    </w:p>
    <w:p>
      <w:pPr>
        <w:spacing w:before="75" w:after="0"/>
      </w:pPr>
      <w:r>
        <w:rPr/>
        <w:t xml:space="preserve">一、休闲益智类技术发展进程</w:t>
      </w:r>
    </w:p>
    <w:p>
      <w:pPr>
        <w:spacing w:before="75" w:after="0"/>
      </w:pPr>
      <w:r>
        <w:rPr/>
        <w:t xml:space="preserve">二、休闲益智类市场规模分析</w:t>
      </w:r>
    </w:p>
    <w:p>
      <w:pPr>
        <w:spacing w:before="75" w:after="0"/>
      </w:pPr>
      <w:r>
        <w:rPr/>
        <w:t xml:space="preserve">三、休闲益智类市场竞争格局</w:t>
      </w:r>
    </w:p>
    <w:p>
      <w:pPr>
        <w:spacing w:before="75" w:after="0"/>
      </w:pPr>
      <w:r>
        <w:rPr/>
        <w:t xml:space="preserve">四、休闲益智类市场趋势预测</w:t>
      </w:r>
    </w:p>
    <w:p>
      <w:pPr>
        <w:spacing w:before="75" w:after="0"/>
      </w:pPr>
      <w:r>
        <w:rPr/>
        <w:t xml:space="preserve">第三节 策略战术类市场分析预测</w:t>
      </w:r>
    </w:p>
    <w:p>
      <w:pPr>
        <w:spacing w:before="75" w:after="0"/>
      </w:pPr>
      <w:r>
        <w:rPr/>
        <w:t xml:space="preserve">一、策略战术类技术发展进程</w:t>
      </w:r>
    </w:p>
    <w:p>
      <w:pPr>
        <w:spacing w:before="75" w:after="0"/>
      </w:pPr>
      <w:r>
        <w:rPr/>
        <w:t xml:space="preserve">二、策略战术类市场规模分析</w:t>
      </w:r>
    </w:p>
    <w:p>
      <w:pPr>
        <w:spacing w:before="75" w:after="0"/>
      </w:pPr>
      <w:r>
        <w:rPr/>
        <w:t xml:space="preserve">三、策略战术类市场竞争格局</w:t>
      </w:r>
    </w:p>
    <w:p>
      <w:pPr>
        <w:spacing w:before="75" w:after="0"/>
      </w:pPr>
      <w:r>
        <w:rPr/>
        <w:t xml:space="preserve">四、策略战术类市场趋势预测</w:t>
      </w:r>
    </w:p>
    <w:p>
      <w:pPr>
        <w:spacing w:before="75" w:after="0"/>
      </w:pPr>
      <w:r>
        <w:rPr>
          <w:b w:val="1"/>
          <w:bCs w:val="1"/>
        </w:rPr>
        <w:t xml:space="preserve">第七章 我国手游行业营销趋势及策略分析</w:t>
      </w:r>
    </w:p>
    <w:p>
      <w:pPr>
        <w:spacing w:before="75" w:after="0"/>
      </w:pPr>
      <w:r>
        <w:rPr/>
        <w:t xml:space="preserve">第一节 手游行业销售渠道分析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二、手游营销环境分析与评价</w:t>
      </w:r>
    </w:p>
    <w:p>
      <w:pPr>
        <w:spacing w:before="75" w:after="0"/>
      </w:pPr>
      <w:r>
        <w:rPr/>
        <w:t xml:space="preserve">1、国际环境下的手游</w:t>
      </w:r>
    </w:p>
    <w:p>
      <w:pPr>
        <w:spacing w:before="75" w:after="0"/>
      </w:pPr>
      <w:r>
        <w:rPr/>
        <w:t xml:space="preserve">2、企事业需求下的手游</w:t>
      </w:r>
    </w:p>
    <w:p>
      <w:pPr>
        <w:spacing w:before="75" w:after="0"/>
      </w:pPr>
      <w:r>
        <w:rPr/>
        <w:t xml:space="preserve">3、我国手游市场整体环境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手游行业营销策略分析</w:t>
      </w:r>
    </w:p>
    <w:p>
      <w:pPr>
        <w:spacing w:before="75" w:after="0"/>
      </w:pPr>
      <w:r>
        <w:rPr/>
        <w:t xml:space="preserve">一、中国手游营销概况</w:t>
      </w:r>
    </w:p>
    <w:p>
      <w:pPr>
        <w:spacing w:before="75" w:after="0"/>
      </w:pPr>
      <w:r>
        <w:rPr/>
        <w:t xml:space="preserve">二、手游营销策略探讨</w:t>
      </w:r>
    </w:p>
    <w:p>
      <w:pPr>
        <w:spacing w:before="75" w:after="0"/>
      </w:pPr>
      <w:r>
        <w:rPr>
          <w:b w:val="1"/>
          <w:bCs w:val="1"/>
        </w:rPr>
        <w:t xml:space="preserve">第八章 2023-2025年手游行业竞争形势及策略</w:t>
      </w:r>
    </w:p>
    <w:p>
      <w:pPr>
        <w:spacing w:before="75" w:after="0"/>
      </w:pPr>
      <w:r>
        <w:rPr/>
        <w:t xml:space="preserve">第一节 行业总体市场竞争状况分析</w:t>
      </w:r>
    </w:p>
    <w:p>
      <w:pPr>
        <w:spacing w:before="75" w:after="0"/>
      </w:pPr>
      <w:r>
        <w:rPr/>
        <w:t xml:space="preserve">一、手游行业竞争结构分析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二、手游行业集中度分析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三、手游行业swot分析</w:t>
      </w:r>
    </w:p>
    <w:p>
      <w:pPr>
        <w:spacing w:before="75" w:after="0"/>
      </w:pPr>
      <w:r>
        <w:rPr/>
        <w:t xml:space="preserve">1、手游行业优势分析</w:t>
      </w:r>
    </w:p>
    <w:p>
      <w:pPr>
        <w:spacing w:before="75" w:after="0"/>
      </w:pPr>
      <w:r>
        <w:rPr/>
        <w:t xml:space="preserve">2、手游行业劣势分析</w:t>
      </w:r>
    </w:p>
    <w:p>
      <w:pPr>
        <w:spacing w:before="75" w:after="0"/>
      </w:pPr>
      <w:r>
        <w:rPr/>
        <w:t xml:space="preserve">3、手游行业机会分析</w:t>
      </w:r>
    </w:p>
    <w:p>
      <w:pPr>
        <w:spacing w:before="75" w:after="0"/>
      </w:pPr>
      <w:r>
        <w:rPr/>
        <w:t xml:space="preserve">4、手游行业威胁分析</w:t>
      </w:r>
    </w:p>
    <w:p>
      <w:pPr>
        <w:spacing w:before="75" w:after="0"/>
      </w:pPr>
      <w:r>
        <w:rPr/>
        <w:t xml:space="preserve">第二节 中国手游行业竞争格局综述</w:t>
      </w:r>
    </w:p>
    <w:p>
      <w:pPr>
        <w:spacing w:before="75" w:after="0"/>
      </w:pPr>
      <w:r>
        <w:rPr/>
        <w:t xml:space="preserve">一、手游行业竞争概况</w:t>
      </w:r>
    </w:p>
    <w:p>
      <w:pPr>
        <w:spacing w:before="75" w:after="0"/>
      </w:pPr>
      <w:r>
        <w:rPr/>
        <w:t xml:space="preserve">二、手游行业主要企业竞争力分析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2023-2025年手游重点企业竞争力分析及经营状况</w:t>
      </w:r>
    </w:p>
    <w:p>
      <w:pPr>
        <w:spacing w:before="75" w:after="0"/>
      </w:pPr>
      <w:r>
        <w:rPr/>
        <w:t xml:space="preserve">第一节 深圳市腾讯计算机系统有限公司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广州网易计算机系统有限公司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三七互娱网络科技集团股份有限公司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上海米哈游网络科技股份有限公司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完美世界股份有限公司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北京字节跳动科技有限公司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上海莉莉丝信息技术有限公司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福建四三九九网络股份有限公司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中手游(china mobile games)</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游族网络股份有限公司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2026-2031年手游行业前景及趋势预测</w:t>
      </w:r>
    </w:p>
    <w:p>
      <w:pPr>
        <w:spacing w:before="75" w:after="0"/>
      </w:pPr>
      <w:r>
        <w:rPr/>
        <w:t xml:space="preserve">第一节 2026-2031年手游行业发展前景</w:t>
      </w:r>
    </w:p>
    <w:p>
      <w:pPr>
        <w:spacing w:before="75" w:after="0"/>
      </w:pPr>
      <w:r>
        <w:rPr/>
        <w:t xml:space="preserve">一、2026-2031年手游行业发展潜力</w:t>
      </w:r>
    </w:p>
    <w:p>
      <w:pPr>
        <w:spacing w:before="75" w:after="0"/>
      </w:pPr>
      <w:r>
        <w:rPr/>
        <w:t xml:space="preserve">二、2026-2031年手游发展前景展望</w:t>
      </w:r>
    </w:p>
    <w:p>
      <w:pPr>
        <w:spacing w:before="75" w:after="0"/>
      </w:pPr>
      <w:r>
        <w:rPr/>
        <w:t xml:space="preserve">三、2026-2031年手游细分行业发展前景</w:t>
      </w:r>
    </w:p>
    <w:p>
      <w:pPr>
        <w:spacing w:before="75" w:after="0"/>
      </w:pPr>
      <w:r>
        <w:rPr/>
        <w:t xml:space="preserve">第二节 2026-2031年手游市场发展趋势预测</w:t>
      </w:r>
    </w:p>
    <w:p>
      <w:pPr>
        <w:spacing w:before="75" w:after="0"/>
      </w:pPr>
      <w:r>
        <w:rPr/>
        <w:t xml:space="preserve">一、2026-2031年手游行业发展趋势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二、2026-2031年手游市场规模预测</w:t>
      </w:r>
    </w:p>
    <w:p>
      <w:pPr>
        <w:spacing w:before="75" w:after="0"/>
      </w:pPr>
      <w:r>
        <w:rPr/>
        <w:t xml:space="preserve">1、手游行业市场容量预测</w:t>
      </w:r>
    </w:p>
    <w:p>
      <w:pPr>
        <w:spacing w:before="75" w:after="0"/>
      </w:pPr>
      <w:r>
        <w:rPr/>
        <w:t xml:space="preserve">2、手游行业销售收入预测</w:t>
      </w:r>
    </w:p>
    <w:p>
      <w:pPr>
        <w:spacing w:before="75" w:after="0"/>
      </w:pPr>
      <w:r>
        <w:rPr/>
        <w:t xml:space="preserve">三、2026-2031年手游行业应用趋势预测</w:t>
      </w:r>
    </w:p>
    <w:p>
      <w:pPr>
        <w:spacing w:before="75" w:after="0"/>
      </w:pPr>
      <w:r>
        <w:rPr/>
        <w:t xml:space="preserve">四、2026-2031年细分市场发展趋势预测</w:t>
      </w:r>
    </w:p>
    <w:p>
      <w:pPr>
        <w:spacing w:before="75" w:after="0"/>
      </w:pPr>
      <w:r>
        <w:rPr/>
        <w:t xml:space="preserve">第三节 2026-2031年中国手游行业供需预测</w:t>
      </w:r>
    </w:p>
    <w:p>
      <w:pPr>
        <w:spacing w:before="75" w:after="0"/>
      </w:pPr>
      <w:r>
        <w:rPr/>
        <w:t xml:space="preserve">一、2026-2031年中国手游行业供给预测</w:t>
      </w:r>
    </w:p>
    <w:p>
      <w:pPr>
        <w:spacing w:before="75" w:after="0"/>
      </w:pPr>
      <w:r>
        <w:rPr/>
        <w:t xml:space="preserve">二、2026-2031年中国手游行业需求预测</w:t>
      </w:r>
    </w:p>
    <w:p>
      <w:pPr>
        <w:spacing w:before="75" w:after="0"/>
      </w:pPr>
      <w:r>
        <w:rPr/>
        <w:t xml:space="preserve">三、2026-2031年中国手游行业供需平衡预测</w:t>
      </w:r>
    </w:p>
    <w:p>
      <w:pPr>
        <w:spacing w:before="75" w:after="0"/>
      </w:pPr>
      <w:r>
        <w:rPr/>
        <w:t xml:space="preserve">第四节 影响企业经营的关键趋势</w:t>
      </w:r>
    </w:p>
    <w:p>
      <w:pPr>
        <w:spacing w:before="75" w:after="0"/>
      </w:pPr>
      <w:r>
        <w:rPr>
          <w:b w:val="1"/>
          <w:bCs w:val="1"/>
        </w:rPr>
        <w:t xml:space="preserve">第十一章 2026-2031年手游行业投融资发展机会与风险分析</w:t>
      </w:r>
    </w:p>
    <w:p>
      <w:pPr>
        <w:spacing w:before="75" w:after="0"/>
      </w:pPr>
      <w:r>
        <w:rPr/>
        <w:t xml:space="preserve">第一节 手游行业投资特性分析</w:t>
      </w:r>
    </w:p>
    <w:p>
      <w:pPr>
        <w:spacing w:before="75" w:after="0"/>
      </w:pPr>
      <w:r>
        <w:rPr/>
        <w:t xml:space="preserve">一、手游行业进入壁垒分析</w:t>
      </w:r>
    </w:p>
    <w:p>
      <w:pPr>
        <w:spacing w:before="75" w:after="0"/>
      </w:pPr>
      <w:r>
        <w:rPr/>
        <w:t xml:space="preserve">二、手游行业盈利因素分析</w:t>
      </w:r>
    </w:p>
    <w:p>
      <w:pPr>
        <w:spacing w:before="75" w:after="0"/>
      </w:pPr>
      <w:r>
        <w:rPr/>
        <w:t xml:space="preserve">三、手游行业盈利模式分析</w:t>
      </w:r>
    </w:p>
    <w:p>
      <w:pPr>
        <w:spacing w:before="75" w:after="0"/>
      </w:pPr>
      <w:r>
        <w:rPr/>
        <w:t xml:space="preserve">第二节 手游行业投融资情况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三、手游行业投资现状分析</w:t>
      </w:r>
    </w:p>
    <w:p>
      <w:pPr>
        <w:spacing w:before="75" w:after="0"/>
      </w:pPr>
      <w:r>
        <w:rPr/>
        <w:t xml:space="preserve">1、2021-2026年手游行业投资状况回顾</w:t>
      </w:r>
    </w:p>
    <w:p>
      <w:pPr>
        <w:spacing w:before="75" w:after="0"/>
      </w:pPr>
      <w:r>
        <w:rPr/>
        <w:t xml:space="preserve">2、2023-2025年中国手游行业风险投资状况</w:t>
      </w:r>
    </w:p>
    <w:p>
      <w:pPr>
        <w:spacing w:before="75" w:after="0"/>
      </w:pPr>
      <w:r>
        <w:rPr/>
        <w:t xml:space="preserve">3、2023-2025年我国手游行业的投资态势</w:t>
      </w:r>
    </w:p>
    <w:p>
      <w:pPr>
        <w:spacing w:before="75" w:after="0"/>
      </w:pPr>
      <w:r>
        <w:rPr/>
        <w:t xml:space="preserve">第三节 2026-2031年手游行业投资机会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2026-2031年手游行业投资风险及防范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手游行业投资战略研究</w:t>
      </w:r>
    </w:p>
    <w:p>
      <w:pPr>
        <w:spacing w:before="75" w:after="0"/>
      </w:pPr>
      <w:r>
        <w:rPr/>
        <w:t xml:space="preserve">第一节 手游行业发展战略研究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手游经营策略分析</w:t>
      </w:r>
    </w:p>
    <w:p>
      <w:pPr>
        <w:spacing w:before="75" w:after="0"/>
      </w:pPr>
      <w:r>
        <w:rPr/>
        <w:t xml:space="preserve">一、手游市场细分策略</w:t>
      </w:r>
    </w:p>
    <w:p>
      <w:pPr>
        <w:spacing w:before="75" w:after="0"/>
      </w:pPr>
      <w:r>
        <w:rPr/>
        <w:t xml:space="preserve">二、手游市场创新策略</w:t>
      </w:r>
    </w:p>
    <w:p>
      <w:pPr>
        <w:spacing w:before="75" w:after="0"/>
      </w:pPr>
      <w:r>
        <w:rPr/>
        <w:t xml:space="preserve">三、品牌定位与品类规划</w:t>
      </w:r>
    </w:p>
    <w:p>
      <w:pPr>
        <w:spacing w:before="75" w:after="0"/>
      </w:pPr>
      <w:r>
        <w:rPr/>
        <w:t xml:space="preserve">第三节 手游行业投资战略研究</w:t>
      </w:r>
    </w:p>
    <w:p>
      <w:pPr>
        <w:spacing w:before="75" w:after="0"/>
      </w:pPr>
      <w:r>
        <w:rPr>
          <w:b w:val="1"/>
          <w:bCs w:val="1"/>
        </w:rPr>
        <w:t xml:space="preserve">第十三章 研究结论及投资建议</w:t>
      </w:r>
    </w:p>
    <w:p>
      <w:pPr>
        <w:spacing w:before="75" w:after="0"/>
      </w:pPr>
      <w:r>
        <w:rPr/>
        <w:t xml:space="preserve">第一节 手游行业研究结论及建议</w:t>
      </w:r>
    </w:p>
    <w:p>
      <w:pPr>
        <w:spacing w:before="75" w:after="0"/>
      </w:pPr>
      <w:r>
        <w:rPr/>
        <w:t xml:space="preserve">第二节 中道泰和手游行业投资建议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图表：手游行业生命周期</w:t>
      </w:r>
    </w:p>
    <w:p>
      <w:pPr>
        <w:spacing w:before="75" w:after="0"/>
      </w:pPr>
      <w:r>
        <w:rPr/>
        <w:t xml:space="preserve">图表：手游行业产业链结构</w:t>
      </w:r>
    </w:p>
    <w:p>
      <w:pPr>
        <w:spacing w:before="75" w:after="0"/>
      </w:pPr>
      <w:r>
        <w:rPr/>
        <w:t xml:space="preserve">图表：2023-2025年全球手游行业市场规模</w:t>
      </w:r>
    </w:p>
    <w:p>
      <w:pPr>
        <w:spacing w:before="75" w:after="0"/>
      </w:pPr>
      <w:r>
        <w:rPr/>
        <w:t xml:space="preserve">图表：2023-2025年中国手游行业市场规模</w:t>
      </w:r>
    </w:p>
    <w:p>
      <w:pPr>
        <w:spacing w:before="75" w:after="0"/>
      </w:pPr>
      <w:r>
        <w:rPr/>
        <w:t xml:space="preserve">图表：2023-2025年手游行业重要数据指标比较</w:t>
      </w:r>
    </w:p>
    <w:p>
      <w:pPr>
        <w:spacing w:before="75" w:after="0"/>
      </w:pPr>
      <w:r>
        <w:rPr/>
        <w:t xml:space="preserve">图表：2023-2025年中国手游市场占全球份额比较</w:t>
      </w:r>
    </w:p>
    <w:p>
      <w:pPr>
        <w:spacing w:before="75" w:after="0"/>
      </w:pPr>
      <w:r>
        <w:rPr/>
        <w:t xml:space="preserve">图表：2023-2025年手游行业产值分析</w:t>
      </w:r>
    </w:p>
    <w:p>
      <w:pPr>
        <w:spacing w:before="75" w:after="0"/>
      </w:pPr>
      <w:r>
        <w:rPr/>
        <w:t xml:space="preserve">图表：2023-2025年手游行业销售产值</w:t>
      </w:r>
    </w:p>
    <w:p>
      <w:pPr>
        <w:spacing w:before="75" w:after="0"/>
      </w:pPr>
      <w:r>
        <w:rPr/>
        <w:t xml:space="preserve">图表：2023-2025年手游行业销售收入</w:t>
      </w:r>
    </w:p>
    <w:p>
      <w:pPr>
        <w:spacing w:before="75" w:after="0"/>
      </w:pPr>
      <w:r>
        <w:rPr/>
        <w:t xml:space="preserve">图表：2021-2026年手游行业利润总额</w:t>
      </w:r>
    </w:p>
    <w:p>
      <w:pPr>
        <w:spacing w:before="75" w:after="0"/>
      </w:pPr>
      <w:r>
        <w:rPr/>
        <w:t xml:space="preserve">图表：2021-2026年手游行业资产总计</w:t>
      </w:r>
    </w:p>
    <w:p>
      <w:pPr>
        <w:spacing w:before="75" w:after="0"/>
      </w:pPr>
      <w:r>
        <w:rPr/>
        <w:t xml:space="preserve">图表：2021-2026年手游行业负债总计</w:t>
      </w:r>
    </w:p>
    <w:p>
      <w:pPr>
        <w:spacing w:before="75" w:after="0"/>
      </w:pPr>
      <w:r>
        <w:rPr/>
        <w:t xml:space="preserve">图表：2023-2025年手游行业竞争力分析</w:t>
      </w:r>
    </w:p>
    <w:p>
      <w:pPr>
        <w:spacing w:before="75" w:after="0"/>
      </w:pPr>
      <w:r>
        <w:rPr/>
        <w:t xml:space="preserve">图表：2023-2025年手游市场价格走势</w:t>
      </w:r>
    </w:p>
    <w:p>
      <w:pPr>
        <w:spacing w:before="75" w:after="0"/>
      </w:pPr>
      <w:r>
        <w:rPr/>
        <w:t xml:space="preserve">图表：2023-2025年手游行业主营业务收入</w:t>
      </w:r>
    </w:p>
    <w:p>
      <w:pPr>
        <w:spacing w:before="75" w:after="0"/>
      </w:pPr>
      <w:r>
        <w:rPr/>
        <w:t xml:space="preserve">图表：2023-2025年手游行业主营业务成本</w:t>
      </w:r>
    </w:p>
    <w:p>
      <w:pPr>
        <w:spacing w:before="75" w:after="0"/>
      </w:pPr>
      <w:r>
        <w:rPr/>
        <w:t xml:space="preserve">图表：2023-2025年手游行业销售费用分析</w:t>
      </w:r>
    </w:p>
    <w:p>
      <w:pPr>
        <w:spacing w:before="75" w:after="0"/>
      </w:pPr>
      <w:r>
        <w:rPr/>
        <w:t xml:space="preserve">图表：2023-2025年手游行业管理费用分析</w:t>
      </w:r>
    </w:p>
    <w:p>
      <w:pPr>
        <w:spacing w:before="75" w:after="0"/>
      </w:pPr>
      <w:r>
        <w:rPr/>
        <w:t xml:space="preserve">图表：2023-2025年手游行业财务费用分析</w:t>
      </w:r>
    </w:p>
    <w:p>
      <w:pPr>
        <w:spacing w:before="75" w:after="0"/>
      </w:pPr>
      <w:r>
        <w:rPr/>
        <w:t xml:space="preserve">图表：2023-2025年手游行业销售毛利率分析</w:t>
      </w:r>
    </w:p>
    <w:p>
      <w:pPr>
        <w:spacing w:before="75" w:after="0"/>
      </w:pPr>
      <w:r>
        <w:rPr/>
        <w:t xml:space="preserve">图表：2023-2025年手游行业销售利润率分析</w:t>
      </w:r>
    </w:p>
    <w:p>
      <w:pPr>
        <w:spacing w:before="75" w:after="0"/>
      </w:pPr>
      <w:r>
        <w:rPr/>
        <w:t xml:space="preserve">图表：2023-2025年手游行业成本费用利润率分析</w:t>
      </w:r>
    </w:p>
    <w:p>
      <w:pPr>
        <w:spacing w:before="75" w:after="0"/>
      </w:pPr>
      <w:r>
        <w:rPr/>
        <w:t xml:space="preserve">图表：2021-2026年手游行业总资产利润率分析</w:t>
      </w:r>
    </w:p>
    <w:p>
      <w:pPr>
        <w:spacing w:before="75" w:after="0"/>
      </w:pPr>
      <w:r>
        <w:rPr/>
        <w:t xml:space="preserve">图表：2023-2025年手游行业产值分析</w:t>
      </w:r>
    </w:p>
    <w:p>
      <w:pPr>
        <w:spacing w:before="75" w:after="0"/>
      </w:pPr>
      <w:r>
        <w:rPr/>
        <w:t xml:space="preserve">图表：2023-2025年手游行业需求分析</w:t>
      </w:r>
    </w:p>
    <w:p>
      <w:pPr>
        <w:spacing w:before="75" w:after="0"/>
      </w:pPr>
      <w:r>
        <w:rPr/>
        <w:t xml:space="preserve">图表：2023-2025年手游行业集中度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本文地址：https://www.51baogao.cn/baogao/20250613/2982648.shtml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613/2982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中国手游行业市场发展分析及企业案例与趋势预测研究报告(2026-2031版)</dc:title>
  <dc:description>中国手游行业市场发展分析及企业案例与趋势预测研究报告(2026-2031版)</dc:description>
  <dc:subject>中国手游行业市场发展分析及企业案例与趋势预测研究报告(2026-2031版)</dc:subject>
  <cp:keywords>研究报告</cp:keywords>
  <cp:category>研究报告</cp:category>
  <cp:lastModifiedBy>北京中道泰和信息咨询有限公司</cp:lastModifiedBy>
  <dcterms:created xsi:type="dcterms:W3CDTF">2026-04-08T17:19:55+08:00</dcterms:created>
  <dcterms:modified xsi:type="dcterms:W3CDTF">2026-04-08T17:19:55+08:00</dcterms:modified>
</cp:coreProperties>
</file>

<file path=docProps/custom.xml><?xml version="1.0" encoding="utf-8"?>
<Properties xmlns="http://schemas.openxmlformats.org/officeDocument/2006/custom-properties" xmlns:vt="http://schemas.openxmlformats.org/officeDocument/2006/docPropsVTypes"/>
</file>