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中国超导电路设计行业市场发展分析及应用领域与投资策略研究报告(2026-2031版)</w:t>
      </w:r>
    </w:p>
    <w:p>
      <w:pPr>
        <w:spacing w:after="150"/>
      </w:pPr>
      <w:r>
        <w:rPr>
          <w:b w:val="1"/>
          <w:bCs w:val="1"/>
        </w:rPr>
        <w:t xml:space="preserve">报告简介</w:t>
      </w:r>
    </w:p>
    <w:p>
      <w:pPr>
        <w:spacing w:after="150"/>
      </w:pPr>
      <w:r>
        <w:rPr/>
        <w:t xml:space="preserve">超导电路设计作为凝聚态物理与电子工程的前沿交叉领域，以超导材料在极低温下的零电阻与量子效应为物理基础，专注于开发新一代超导逻辑器件、量子比特及高频电路系统，其核心价值在于突破传统半导体电路在运算速度、能耗瓶颈与量子信息处理等维度的固有局限。当前行业正处于技术转化与产业爆发的临界点：一方面，量子计算机的实用化需求推动超导量子芯片设计向更高保真度与可扩展性演进;另一方面，超导单光子探测器在深空通信、医疗成像等领域的商用潜力加速释放;而超导边缘人工智能电路对能效的颠覆性提升，正在重构未来计算范式。</w:t>
      </w:r>
    </w:p>
    <w:p>
      <w:pPr>
        <w:spacing w:after="150"/>
      </w:pPr>
      <w:r>
        <w:rPr/>
        <w:t xml:space="preserve">超导电路设计行业研究报告主要分析了超导电路设计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超导电路设计行业重点企业分析、子行业分析、区域市场分析、行业风险分析、行业发展前景预测及相关的经营、投资建议等。报告研究框架全面、严谨，分析内容客观、公正、系统，真实准确地反映了我国超导电路设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超导电路设计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超导电路设计行业基础概述</w:t>
      </w:r>
    </w:p>
    <w:p>
      <w:pPr>
        <w:spacing w:before="75" w:after="0"/>
      </w:pPr>
      <w:r>
        <w:rPr/>
        <w:t xml:space="preserve">第一节 超导电路基本概念</w:t>
      </w:r>
    </w:p>
    <w:p>
      <w:pPr>
        <w:spacing w:before="75" w:after="0"/>
      </w:pPr>
      <w:r>
        <w:rPr/>
        <w:t xml:space="preserve">一、超导现象及超导材料简介</w:t>
      </w:r>
    </w:p>
    <w:p>
      <w:pPr>
        <w:spacing w:before="75" w:after="0"/>
      </w:pPr>
      <w:r>
        <w:rPr/>
        <w:t xml:space="preserve">二、超导电路的定义与特点</w:t>
      </w:r>
    </w:p>
    <w:p>
      <w:pPr>
        <w:spacing w:before="75" w:after="0"/>
      </w:pPr>
      <w:r>
        <w:rPr/>
        <w:t xml:space="preserve">三、超导电路与常规电路的对比</w:t>
      </w:r>
    </w:p>
    <w:p>
      <w:pPr>
        <w:spacing w:before="75" w:after="0"/>
      </w:pPr>
      <w:r>
        <w:rPr/>
        <w:t xml:space="preserve">第二节 超导电路设计的发展历程</w:t>
      </w:r>
    </w:p>
    <w:p>
      <w:pPr>
        <w:spacing w:before="75" w:after="0"/>
      </w:pPr>
      <w:r>
        <w:rPr/>
        <w:t xml:space="preserve">一、国际超导电路设计发展历史</w:t>
      </w:r>
    </w:p>
    <w:p>
      <w:pPr>
        <w:spacing w:before="75" w:after="0"/>
      </w:pPr>
      <w:r>
        <w:rPr/>
        <w:t xml:space="preserve">二、中国超导电路设计发展沿革</w:t>
      </w:r>
    </w:p>
    <w:p>
      <w:pPr>
        <w:spacing w:before="75" w:after="0"/>
      </w:pPr>
      <w:r>
        <w:rPr/>
        <w:t xml:space="preserve">三、关键发展阶段及标志性事件</w:t>
      </w:r>
    </w:p>
    <w:p>
      <w:pPr>
        <w:spacing w:before="75" w:after="0"/>
      </w:pPr>
      <w:r>
        <w:rPr/>
        <w:t xml:space="preserve">第三节 超导电路设计行业产业链剖析</w:t>
      </w:r>
    </w:p>
    <w:p>
      <w:pPr>
        <w:spacing w:before="75" w:after="0"/>
      </w:pPr>
      <w:r>
        <w:rPr/>
        <w:t xml:space="preserve">一、产业链上游(原材料及设备供应商)</w:t>
      </w:r>
    </w:p>
    <w:p>
      <w:pPr>
        <w:spacing w:before="75" w:after="0"/>
      </w:pPr>
      <w:r>
        <w:rPr/>
        <w:t xml:space="preserve">二、产业链中游(超导电路设计企业)</w:t>
      </w:r>
    </w:p>
    <w:p>
      <w:pPr>
        <w:spacing w:before="75" w:after="0"/>
      </w:pPr>
      <w:r>
        <w:rPr/>
        <w:t xml:space="preserve">三、产业链下游(应用领域及客户群体)</w:t>
      </w:r>
    </w:p>
    <w:p>
      <w:pPr>
        <w:spacing w:before="75" w:after="0"/>
      </w:pPr>
      <w:r>
        <w:rPr>
          <w:b w:val="1"/>
          <w:bCs w:val="1"/>
        </w:rPr>
        <w:t xml:space="preserve">第二章 超导电路设计行业技术基础</w:t>
      </w:r>
    </w:p>
    <w:p>
      <w:pPr>
        <w:spacing w:before="75" w:after="0"/>
      </w:pPr>
      <w:r>
        <w:rPr/>
        <w:t xml:space="preserve">第一节 超导材料技术</w:t>
      </w:r>
    </w:p>
    <w:p>
      <w:pPr>
        <w:spacing w:before="75" w:after="0"/>
      </w:pPr>
      <w:r>
        <w:rPr/>
        <w:t xml:space="preserve">一、低温超导材料技术现状</w:t>
      </w:r>
    </w:p>
    <w:p>
      <w:pPr>
        <w:spacing w:before="75" w:after="0"/>
      </w:pPr>
      <w:r>
        <w:rPr/>
        <w:t xml:space="preserve">二、高温超导材料技术突破</w:t>
      </w:r>
    </w:p>
    <w:p>
      <w:pPr>
        <w:spacing w:before="75" w:after="0"/>
      </w:pPr>
      <w:r>
        <w:rPr/>
        <w:t xml:space="preserve">三、新型超导材料研发动态</w:t>
      </w:r>
    </w:p>
    <w:p>
      <w:pPr>
        <w:spacing w:before="75" w:after="0"/>
      </w:pPr>
      <w:r>
        <w:rPr/>
        <w:t xml:space="preserve">第二节 超导量子技术</w:t>
      </w:r>
    </w:p>
    <w:p>
      <w:pPr>
        <w:spacing w:before="75" w:after="0"/>
      </w:pPr>
      <w:r>
        <w:rPr/>
        <w:t xml:space="preserve">一、量子比特实现路径及技术要点</w:t>
      </w:r>
    </w:p>
    <w:p>
      <w:pPr>
        <w:spacing w:before="75" w:after="0"/>
      </w:pPr>
      <w:r>
        <w:rPr/>
        <w:t xml:space="preserve">二、量子纠缠与量子门技术在超导电路中的应用</w:t>
      </w:r>
    </w:p>
    <w:p>
      <w:pPr>
        <w:spacing w:before="75" w:after="0"/>
      </w:pPr>
      <w:r>
        <w:rPr/>
        <w:t xml:space="preserve">三、量子纠错技术的发展与挑战</w:t>
      </w:r>
    </w:p>
    <w:p>
      <w:pPr>
        <w:spacing w:before="75" w:after="0"/>
      </w:pPr>
      <w:r>
        <w:rPr/>
        <w:t xml:space="preserve">第三节 超导电路封装测试技术</w:t>
      </w:r>
    </w:p>
    <w:p>
      <w:pPr>
        <w:spacing w:before="75" w:after="0"/>
      </w:pPr>
      <w:r>
        <w:rPr/>
        <w:t xml:space="preserve">一、封装材料与封装结构设计</w:t>
      </w:r>
    </w:p>
    <w:p>
      <w:pPr>
        <w:spacing w:before="75" w:after="0"/>
      </w:pPr>
      <w:r>
        <w:rPr/>
        <w:t xml:space="preserve">二、封装工艺对超导电路性能的影响</w:t>
      </w:r>
    </w:p>
    <w:p>
      <w:pPr>
        <w:spacing w:before="75" w:after="0"/>
      </w:pPr>
      <w:r>
        <w:rPr/>
        <w:t xml:space="preserve">三、测试方法与测试设备技术进展</w:t>
      </w:r>
    </w:p>
    <w:p>
      <w:pPr>
        <w:spacing w:before="75" w:after="0"/>
      </w:pPr>
      <w:r>
        <w:rPr>
          <w:b w:val="1"/>
          <w:bCs w:val="1"/>
        </w:rPr>
        <w:t xml:space="preserve">第三章 全球超导电路设计行业发展现状与趋势</w:t>
      </w:r>
    </w:p>
    <w:p>
      <w:pPr>
        <w:spacing w:before="75" w:after="0"/>
      </w:pPr>
      <w:r>
        <w:rPr/>
        <w:t xml:space="preserve">第一节 全球市场规模与增长态势</w:t>
      </w:r>
    </w:p>
    <w:p>
      <w:pPr>
        <w:spacing w:before="75" w:after="0"/>
      </w:pPr>
      <w:r>
        <w:rPr/>
        <w:t xml:space="preserve">一、近年全球市场规模及增长率</w:t>
      </w:r>
    </w:p>
    <w:p>
      <w:pPr>
        <w:spacing w:before="75" w:after="0"/>
      </w:pPr>
      <w:r>
        <w:rPr/>
        <w:t xml:space="preserve">二、不同地区市场占比分析</w:t>
      </w:r>
    </w:p>
    <w:p>
      <w:pPr>
        <w:spacing w:before="75" w:after="0"/>
      </w:pPr>
      <w:r>
        <w:rPr/>
        <w:t xml:space="preserve">三、市场驱动因素与制约因素</w:t>
      </w:r>
    </w:p>
    <w:p>
      <w:pPr>
        <w:spacing w:before="75" w:after="0"/>
      </w:pPr>
      <w:r>
        <w:rPr/>
        <w:t xml:space="preserve">第二节 主要国家及地区发展分析</w:t>
      </w:r>
    </w:p>
    <w:p>
      <w:pPr>
        <w:spacing w:before="75" w:after="0"/>
      </w:pPr>
      <w:r>
        <w:rPr/>
        <w:t xml:space="preserve">一、美国超导电路设计行业布局与优势</w:t>
      </w:r>
    </w:p>
    <w:p>
      <w:pPr>
        <w:spacing w:before="75" w:after="0"/>
      </w:pPr>
      <w:r>
        <w:rPr/>
        <w:t xml:space="preserve">二、欧盟超导电路设计发展策略与成果</w:t>
      </w:r>
    </w:p>
    <w:p>
      <w:pPr>
        <w:spacing w:before="75" w:after="0"/>
      </w:pPr>
      <w:r>
        <w:rPr/>
        <w:t xml:space="preserve">三、日本超导电路设计技术特点与市场表现</w:t>
      </w:r>
    </w:p>
    <w:p>
      <w:pPr>
        <w:spacing w:before="75" w:after="0"/>
      </w:pPr>
      <w:r>
        <w:rPr/>
        <w:t xml:space="preserve">四、其他地区(如韩国、俄罗斯等)发展概况</w:t>
      </w:r>
    </w:p>
    <w:p>
      <w:pPr>
        <w:spacing w:before="75" w:after="0"/>
      </w:pPr>
      <w:r>
        <w:rPr/>
        <w:t xml:space="preserve">第三节 全球超导电路设计技术发展趋势</w:t>
      </w:r>
    </w:p>
    <w:p>
      <w:pPr>
        <w:spacing w:before="75" w:after="0"/>
      </w:pPr>
      <w:r>
        <w:rPr/>
        <w:t xml:space="preserve">一、量子计算领域超导电路技术创新方向</w:t>
      </w:r>
    </w:p>
    <w:p>
      <w:pPr>
        <w:spacing w:before="75" w:after="0"/>
      </w:pPr>
      <w:r>
        <w:rPr/>
        <w:t xml:space="preserve">二、能源领域超导电路应用技术演进</w:t>
      </w:r>
    </w:p>
    <w:p>
      <w:pPr>
        <w:spacing w:before="75" w:after="0"/>
      </w:pPr>
      <w:r>
        <w:rPr/>
        <w:t xml:space="preserve">三、通信领域超导电路技术突破点</w:t>
      </w:r>
    </w:p>
    <w:p>
      <w:pPr>
        <w:spacing w:before="75" w:after="0"/>
      </w:pPr>
      <w:r>
        <w:rPr>
          <w:b w:val="1"/>
          <w:bCs w:val="1"/>
        </w:rPr>
        <w:t xml:space="preserve">第四章 中国超导电路设计行业发展现状与挑战</w:t>
      </w:r>
    </w:p>
    <w:p>
      <w:pPr>
        <w:spacing w:before="75" w:after="0"/>
      </w:pPr>
      <w:r>
        <w:rPr/>
        <w:t xml:space="preserve">第一节 中国超导电路设计行业规模与增长</w:t>
      </w:r>
    </w:p>
    <w:p>
      <w:pPr>
        <w:spacing w:before="75" w:after="0"/>
      </w:pPr>
      <w:r>
        <w:rPr/>
        <w:t xml:space="preserve">一、国内市场规模及增长趋势</w:t>
      </w:r>
    </w:p>
    <w:p>
      <w:pPr>
        <w:spacing w:before="75" w:after="0"/>
      </w:pPr>
      <w:r>
        <w:rPr/>
        <w:t xml:space="preserve">二、不同应用领域市场占比</w:t>
      </w:r>
    </w:p>
    <w:p>
      <w:pPr>
        <w:spacing w:before="75" w:after="0"/>
      </w:pPr>
      <w:r>
        <w:rPr/>
        <w:t xml:space="preserve">三、与全球市场对比分析</w:t>
      </w:r>
    </w:p>
    <w:p>
      <w:pPr>
        <w:spacing w:before="75" w:after="0"/>
      </w:pPr>
      <w:r>
        <w:rPr/>
        <w:t xml:space="preserve">第二节 中国超导电路设计技术研发投入</w:t>
      </w:r>
    </w:p>
    <w:p>
      <w:pPr>
        <w:spacing w:before="75" w:after="0"/>
      </w:pPr>
      <w:r>
        <w:rPr/>
        <w:t xml:space="preserve">一、政府科研项目支持情况</w:t>
      </w:r>
    </w:p>
    <w:p>
      <w:pPr>
        <w:spacing w:before="75" w:after="0"/>
      </w:pPr>
      <w:r>
        <w:rPr/>
        <w:t xml:space="preserve">二、企业研发投入力度及成果</w:t>
      </w:r>
    </w:p>
    <w:p>
      <w:pPr>
        <w:spacing w:before="75" w:after="0"/>
      </w:pPr>
      <w:r>
        <w:rPr/>
        <w:t xml:space="preserve">三、高校及科研机构研究动态</w:t>
      </w:r>
    </w:p>
    <w:p>
      <w:pPr>
        <w:spacing w:before="75" w:after="0"/>
      </w:pPr>
      <w:r>
        <w:rPr/>
        <w:t xml:space="preserve">第三节 行业发展面临的挑战</w:t>
      </w:r>
    </w:p>
    <w:p>
      <w:pPr>
        <w:spacing w:before="75" w:after="0"/>
      </w:pPr>
      <w:r>
        <w:rPr/>
        <w:t xml:space="preserve">一、技术瓶颈及人才短缺问题</w:t>
      </w:r>
    </w:p>
    <w:p>
      <w:pPr>
        <w:spacing w:before="75" w:after="0"/>
      </w:pPr>
      <w:r>
        <w:rPr/>
        <w:t xml:space="preserve">二、产业供应链不完善之处</w:t>
      </w:r>
    </w:p>
    <w:p>
      <w:pPr>
        <w:spacing w:before="75" w:after="0"/>
      </w:pPr>
      <w:r>
        <w:rPr/>
        <w:t xml:space="preserve">三、市场认知度与接受度有待提高</w:t>
      </w:r>
    </w:p>
    <w:p>
      <w:pPr>
        <w:spacing w:before="75" w:after="0"/>
      </w:pPr>
      <w:r>
        <w:rPr>
          <w:b w:val="1"/>
          <w:bCs w:val="1"/>
        </w:rPr>
        <w:t xml:space="preserve">第五章 超导电路设计在量子计算领域的应用</w:t>
      </w:r>
    </w:p>
    <w:p>
      <w:pPr>
        <w:spacing w:before="75" w:after="0"/>
      </w:pPr>
      <w:r>
        <w:rPr/>
        <w:t xml:space="preserve">第一节 量子计算概述</w:t>
      </w:r>
    </w:p>
    <w:p>
      <w:pPr>
        <w:spacing w:before="75" w:after="0"/>
      </w:pPr>
      <w:r>
        <w:rPr/>
        <w:t xml:space="preserve">一、量子计算基本原理与发展历程</w:t>
      </w:r>
    </w:p>
    <w:p>
      <w:pPr>
        <w:spacing w:before="75" w:after="0"/>
      </w:pPr>
      <w:r>
        <w:rPr/>
        <w:t xml:space="preserve">二、超导量子计算的优势与地位</w:t>
      </w:r>
    </w:p>
    <w:p>
      <w:pPr>
        <w:spacing w:before="75" w:after="0"/>
      </w:pPr>
      <w:r>
        <w:rPr/>
        <w:t xml:space="preserve">第二节 超导电路设计对量子计算的影响</w:t>
      </w:r>
    </w:p>
    <w:p>
      <w:pPr>
        <w:spacing w:before="75" w:after="0"/>
      </w:pPr>
      <w:r>
        <w:rPr/>
        <w:t xml:space="preserve">一、超导量子比特电路设计要点</w:t>
      </w:r>
    </w:p>
    <w:p>
      <w:pPr>
        <w:spacing w:before="75" w:after="0"/>
      </w:pPr>
      <w:r>
        <w:rPr/>
        <w:t xml:space="preserve">二、量子芯片中超导电路的布局与优化</w:t>
      </w:r>
    </w:p>
    <w:p>
      <w:pPr>
        <w:spacing w:before="75" w:after="0"/>
      </w:pPr>
      <w:r>
        <w:rPr/>
        <w:t xml:space="preserve">三、超导电路在量子纠错中的作用</w:t>
      </w:r>
    </w:p>
    <w:p>
      <w:pPr>
        <w:spacing w:before="75" w:after="0"/>
      </w:pPr>
      <w:r>
        <w:rPr/>
        <w:t xml:space="preserve">第三节 超导电路设计在量子计算领域的发展趋势</w:t>
      </w:r>
    </w:p>
    <w:p>
      <w:pPr>
        <w:spacing w:before="75" w:after="0"/>
      </w:pPr>
      <w:r>
        <w:rPr/>
        <w:t xml:space="preserve">一、大规模量子比特集成的电路设计挑战</w:t>
      </w:r>
    </w:p>
    <w:p>
      <w:pPr>
        <w:spacing w:before="75" w:after="0"/>
      </w:pPr>
      <w:r>
        <w:rPr/>
        <w:t xml:space="preserve">二、量子计算用超导电路的性能提升方向</w:t>
      </w:r>
    </w:p>
    <w:p>
      <w:pPr>
        <w:spacing w:before="75" w:after="0"/>
      </w:pPr>
      <w:r>
        <w:rPr/>
        <w:t xml:space="preserve">三、量子计算与超导电路设计的融合发展前景</w:t>
      </w:r>
    </w:p>
    <w:p>
      <w:pPr>
        <w:spacing w:before="75" w:after="0"/>
      </w:pPr>
      <w:r>
        <w:rPr>
          <w:b w:val="1"/>
          <w:bCs w:val="1"/>
        </w:rPr>
        <w:t xml:space="preserve">第六章 超导电路设计在能源领域的应用</w:t>
      </w:r>
    </w:p>
    <w:p>
      <w:pPr>
        <w:spacing w:before="75" w:after="0"/>
      </w:pPr>
      <w:r>
        <w:rPr/>
        <w:t xml:space="preserve">第一节 能源领域对超导电路的需求</w:t>
      </w:r>
    </w:p>
    <w:p>
      <w:pPr>
        <w:spacing w:before="75" w:after="0"/>
      </w:pPr>
      <w:r>
        <w:rPr/>
        <w:t xml:space="preserve">一、超导输电中的电路设计要求</w:t>
      </w:r>
    </w:p>
    <w:p>
      <w:pPr>
        <w:spacing w:before="75" w:after="0"/>
      </w:pPr>
      <w:r>
        <w:rPr/>
        <w:t xml:space="preserve">二、超导储能系统中的电路设计关键点</w:t>
      </w:r>
    </w:p>
    <w:p>
      <w:pPr>
        <w:spacing w:before="75" w:after="0"/>
      </w:pPr>
      <w:r>
        <w:rPr/>
        <w:t xml:space="preserve">三、超导磁体在能源领域的应用及电路设计</w:t>
      </w:r>
    </w:p>
    <w:p>
      <w:pPr>
        <w:spacing w:before="75" w:after="0"/>
      </w:pPr>
      <w:r>
        <w:rPr/>
        <w:t xml:space="preserve">第二节 超导电路设计在能源领域的应用案例</w:t>
      </w:r>
    </w:p>
    <w:p>
      <w:pPr>
        <w:spacing w:before="75" w:after="0"/>
      </w:pPr>
      <w:r>
        <w:rPr/>
        <w:t xml:space="preserve">一、国内外超导输电项目中的电路设计实践</w:t>
      </w:r>
    </w:p>
    <w:p>
      <w:pPr>
        <w:spacing w:before="75" w:after="0"/>
      </w:pPr>
      <w:r>
        <w:rPr/>
        <w:t xml:space="preserve">二、超导储能示范工程中的电路设计方案</w:t>
      </w:r>
    </w:p>
    <w:p>
      <w:pPr>
        <w:spacing w:before="75" w:after="0"/>
      </w:pPr>
      <w:r>
        <w:rPr/>
        <w:t xml:space="preserve">三、超导磁体在可控核聚变等能源项目中的应用实例</w:t>
      </w:r>
    </w:p>
    <w:p>
      <w:pPr>
        <w:spacing w:before="75" w:after="0"/>
      </w:pPr>
      <w:r>
        <w:rPr/>
        <w:t xml:space="preserve">第三节 超导电路设计在能源领域的发展趋势</w:t>
      </w:r>
    </w:p>
    <w:p>
      <w:pPr>
        <w:spacing w:before="75" w:after="0"/>
      </w:pPr>
      <w:r>
        <w:rPr/>
        <w:t xml:space="preserve">一、能源转型背景下超导电路设计的机遇</w:t>
      </w:r>
    </w:p>
    <w:p>
      <w:pPr>
        <w:spacing w:before="75" w:after="0"/>
      </w:pPr>
      <w:r>
        <w:rPr/>
        <w:t xml:space="preserve">二、新能源应用对超导电路设计的创新要求</w:t>
      </w:r>
    </w:p>
    <w:p>
      <w:pPr>
        <w:spacing w:before="75" w:after="0"/>
      </w:pPr>
      <w:r>
        <w:rPr/>
        <w:t xml:space="preserve">三、超导电路设计在智能电网中的应用前景</w:t>
      </w:r>
    </w:p>
    <w:p>
      <w:pPr>
        <w:spacing w:before="75" w:after="0"/>
      </w:pPr>
      <w:r>
        <w:rPr>
          <w:b w:val="1"/>
          <w:bCs w:val="1"/>
        </w:rPr>
        <w:t xml:space="preserve">第七章 超导电路设计在通信领域的应用</w:t>
      </w:r>
    </w:p>
    <w:p>
      <w:pPr>
        <w:spacing w:before="75" w:after="0"/>
      </w:pPr>
      <w:r>
        <w:rPr/>
        <w:t xml:space="preserve">第一节 通信领域对超导电路的需求分析</w:t>
      </w:r>
    </w:p>
    <w:p>
      <w:pPr>
        <w:spacing w:before="75" w:after="0"/>
      </w:pPr>
      <w:r>
        <w:rPr/>
        <w:t xml:space="preserve">一、5g及下一代通信技术对超导电路的需求</w:t>
      </w:r>
    </w:p>
    <w:p>
      <w:pPr>
        <w:spacing w:before="75" w:after="0"/>
      </w:pPr>
      <w:r>
        <w:rPr/>
        <w:t xml:space="preserve">二、卫星通信中的超导电路应用潜力</w:t>
      </w:r>
    </w:p>
    <w:p>
      <w:pPr>
        <w:spacing w:before="75" w:after="0"/>
      </w:pPr>
      <w:r>
        <w:rPr/>
        <w:t xml:space="preserve">三、光通信领域中超导电路的作用</w:t>
      </w:r>
    </w:p>
    <w:p>
      <w:pPr>
        <w:spacing w:before="75" w:after="0"/>
      </w:pPr>
      <w:r>
        <w:rPr/>
        <w:t xml:space="preserve">第二节 超导电路设计在通信领域的应用现状</w:t>
      </w:r>
    </w:p>
    <w:p>
      <w:pPr>
        <w:spacing w:before="75" w:after="0"/>
      </w:pPr>
      <w:r>
        <w:rPr/>
        <w:t xml:space="preserve">一、国内外通信领域超导电路应用项目</w:t>
      </w:r>
    </w:p>
    <w:p>
      <w:pPr>
        <w:spacing w:before="75" w:after="0"/>
      </w:pPr>
      <w:r>
        <w:rPr/>
        <w:t xml:space="preserve">二、超导滤波器、放大器等器件在通信中的应用</w:t>
      </w:r>
    </w:p>
    <w:p>
      <w:pPr>
        <w:spacing w:before="75" w:after="0"/>
      </w:pPr>
      <w:r>
        <w:rPr/>
        <w:t xml:space="preserve">三、超导电路在通信基站中的应用案例</w:t>
      </w:r>
    </w:p>
    <w:p>
      <w:pPr>
        <w:spacing w:before="75" w:after="0"/>
      </w:pPr>
      <w:r>
        <w:rPr/>
        <w:t xml:space="preserve">第三节 超导电路设计在通信领域的发展趋势</w:t>
      </w:r>
    </w:p>
    <w:p>
      <w:pPr>
        <w:spacing w:before="75" w:after="0"/>
      </w:pPr>
      <w:r>
        <w:rPr/>
        <w:t xml:space="preserve">一、6g通信对超导电路设计的技术挑战与机遇</w:t>
      </w:r>
    </w:p>
    <w:p>
      <w:pPr>
        <w:spacing w:before="75" w:after="0"/>
      </w:pPr>
      <w:r>
        <w:rPr/>
        <w:t xml:space="preserve">二、量子通信与超导电路设计的结合点</w:t>
      </w:r>
    </w:p>
    <w:p>
      <w:pPr>
        <w:spacing w:before="75" w:after="0"/>
      </w:pPr>
      <w:r>
        <w:rPr/>
        <w:t xml:space="preserve">三、超导电路设计在通信领域的新应用场景拓展</w:t>
      </w:r>
    </w:p>
    <w:p>
      <w:pPr>
        <w:spacing w:before="75" w:after="0"/>
      </w:pPr>
      <w:r>
        <w:rPr>
          <w:b w:val="1"/>
          <w:bCs w:val="1"/>
        </w:rPr>
        <w:t xml:space="preserve">第八章 超导电路设计行业竞争格局分析</w:t>
      </w:r>
    </w:p>
    <w:p>
      <w:pPr>
        <w:spacing w:before="75" w:after="0"/>
      </w:pPr>
      <w:r>
        <w:rPr/>
        <w:t xml:space="preserve">第一节 全球超导电路设计行业竞争态势</w:t>
      </w:r>
    </w:p>
    <w:p>
      <w:pPr>
        <w:spacing w:before="75" w:after="0"/>
      </w:pPr>
      <w:r>
        <w:rPr/>
        <w:t xml:space="preserve">一、主要企业的市场份额及排名</w:t>
      </w:r>
    </w:p>
    <w:p>
      <w:pPr>
        <w:spacing w:before="75" w:after="0"/>
      </w:pPr>
      <w:r>
        <w:rPr/>
        <w:t xml:space="preserve">二、不同技术路线的竞争格局</w:t>
      </w:r>
    </w:p>
    <w:p>
      <w:pPr>
        <w:spacing w:before="75" w:after="0"/>
      </w:pPr>
      <w:r>
        <w:rPr/>
        <w:t xml:space="preserve">三、行业集中度及竞争趋势</w:t>
      </w:r>
    </w:p>
    <w:p>
      <w:pPr>
        <w:spacing w:before="75" w:after="0"/>
      </w:pPr>
      <w:r>
        <w:rPr/>
        <w:t xml:space="preserve">第二节 中国超导电路设计行业竞争格局</w:t>
      </w:r>
    </w:p>
    <w:p>
      <w:pPr>
        <w:spacing w:before="75" w:after="0"/>
      </w:pPr>
      <w:r>
        <w:rPr/>
        <w:t xml:space="preserve">一、国内企业竞争现状及梯队划分</w:t>
      </w:r>
    </w:p>
    <w:p>
      <w:pPr>
        <w:spacing w:before="75" w:after="0"/>
      </w:pPr>
      <w:r>
        <w:rPr/>
        <w:t xml:space="preserve">二、国内外企业在华竞争态势</w:t>
      </w:r>
    </w:p>
    <w:p>
      <w:pPr>
        <w:spacing w:before="75" w:after="0"/>
      </w:pPr>
      <w:r>
        <w:rPr/>
        <w:t xml:space="preserve">三、中国超导电路设计企业的竞争优势与劣势</w:t>
      </w:r>
    </w:p>
    <w:p>
      <w:pPr>
        <w:spacing w:before="75" w:after="0"/>
      </w:pPr>
      <w:r>
        <w:rPr/>
        <w:t xml:space="preserve">第三节 超导电路设计行业竞争要素分析</w:t>
      </w:r>
    </w:p>
    <w:p>
      <w:pPr>
        <w:spacing w:before="75" w:after="0"/>
      </w:pPr>
      <w:r>
        <w:rPr/>
        <w:t xml:space="preserve">一、技术创新能力在竞争中的重要性</w:t>
      </w:r>
    </w:p>
    <w:p>
      <w:pPr>
        <w:spacing w:before="75" w:after="0"/>
      </w:pPr>
      <w:r>
        <w:rPr/>
        <w:t xml:space="preserve">二、产品质量与性能的竞争核心</w:t>
      </w:r>
    </w:p>
    <w:p>
      <w:pPr>
        <w:spacing w:before="75" w:after="0"/>
      </w:pPr>
      <w:r>
        <w:rPr/>
        <w:t xml:space="preserve">三、品牌影响力与客户资源的竞争作用</w:t>
      </w:r>
    </w:p>
    <w:p>
      <w:pPr>
        <w:spacing w:before="75" w:after="0"/>
      </w:pPr>
      <w:r>
        <w:rPr/>
        <w:t xml:space="preserve">四、产业链整合能力与成本控制的竞争优势</w:t>
      </w:r>
    </w:p>
    <w:p>
      <w:pPr>
        <w:spacing w:before="75" w:after="0"/>
      </w:pPr>
      <w:r>
        <w:rPr>
          <w:b w:val="1"/>
          <w:bCs w:val="1"/>
        </w:rPr>
        <w:t xml:space="preserve">第九章 超导电路设计行业核心企业分析</w:t>
      </w:r>
    </w:p>
    <w:p>
      <w:pPr>
        <w:spacing w:before="75" w:after="0"/>
      </w:pPr>
      <w:r>
        <w:rPr/>
        <w:t xml:space="preserve">第一节 本源量子</w:t>
      </w:r>
    </w:p>
    <w:p>
      <w:pPr>
        <w:spacing w:before="75" w:after="0"/>
      </w:pPr>
      <w:r>
        <w:rPr/>
        <w:t xml:space="preserve">一、企业发展历程及现状</w:t>
      </w:r>
    </w:p>
    <w:p>
      <w:pPr>
        <w:spacing w:before="75" w:after="0"/>
      </w:pPr>
      <w:r>
        <w:rPr/>
        <w:t xml:space="preserve">二、超导电路设计技术实力与创新成果</w:t>
      </w:r>
    </w:p>
    <w:p>
      <w:pPr>
        <w:spacing w:before="75" w:after="0"/>
      </w:pPr>
      <w:r>
        <w:rPr/>
        <w:t xml:space="preserve">三、市场表现与应用案例</w:t>
      </w:r>
    </w:p>
    <w:p>
      <w:pPr>
        <w:spacing w:before="75" w:after="0"/>
      </w:pPr>
      <w:r>
        <w:rPr/>
        <w:t xml:space="preserve">四、核心企业竞争壁垒图谱</w:t>
      </w:r>
    </w:p>
    <w:p>
      <w:pPr>
        <w:spacing w:before="75" w:after="0"/>
      </w:pPr>
      <w:r>
        <w:rPr/>
        <w:t xml:space="preserve">第二节 ibm</w:t>
      </w:r>
    </w:p>
    <w:p>
      <w:pPr>
        <w:spacing w:before="75" w:after="0"/>
      </w:pPr>
      <w:r>
        <w:rPr/>
        <w:t xml:space="preserve">一、企业发展背景及在超导电路领域的布局</w:t>
      </w:r>
    </w:p>
    <w:p>
      <w:pPr>
        <w:spacing w:before="75" w:after="0"/>
      </w:pPr>
      <w:r>
        <w:rPr/>
        <w:t xml:space="preserve">二、超导量子计算电路设计技术特点</w:t>
      </w:r>
    </w:p>
    <w:p>
      <w:pPr>
        <w:spacing w:before="75" w:after="0"/>
      </w:pPr>
      <w:r>
        <w:rPr/>
        <w:t xml:space="preserve">三、市场影响力与客户群体</w:t>
      </w:r>
    </w:p>
    <w:p>
      <w:pPr>
        <w:spacing w:before="75" w:after="0"/>
      </w:pPr>
      <w:r>
        <w:rPr/>
        <w:t xml:space="preserve">四、核心企业竞争壁垒图谱</w:t>
      </w:r>
    </w:p>
    <w:p>
      <w:pPr>
        <w:spacing w:before="75" w:after="0"/>
      </w:pPr>
      <w:r>
        <w:rPr/>
        <w:t xml:space="preserve">第三节 国盾量子(quantumctek)</w:t>
      </w:r>
    </w:p>
    <w:p>
      <w:pPr>
        <w:spacing w:before="75" w:after="0"/>
      </w:pPr>
      <w:r>
        <w:rPr/>
        <w:t xml:space="preserve">一、在超导量子技术领域的研发投入</w:t>
      </w:r>
    </w:p>
    <w:p>
      <w:pPr>
        <w:spacing w:before="75" w:after="0"/>
      </w:pPr>
      <w:r>
        <w:rPr/>
        <w:t xml:space="preserve">二、超导电路设计发展的影响</w:t>
      </w:r>
    </w:p>
    <w:p>
      <w:pPr>
        <w:spacing w:before="75" w:after="0"/>
      </w:pPr>
      <w:r>
        <w:rPr/>
        <w:t xml:space="preserve">三、市场拓展与合作战略</w:t>
      </w:r>
    </w:p>
    <w:p>
      <w:pPr>
        <w:spacing w:before="75" w:after="0"/>
      </w:pPr>
      <w:r>
        <w:rPr/>
        <w:t xml:space="preserve">四、核心企业竞争壁垒图谱</w:t>
      </w:r>
    </w:p>
    <w:p>
      <w:pPr>
        <w:spacing w:before="75" w:after="0"/>
      </w:pPr>
      <w:r>
        <w:rPr>
          <w:b w:val="1"/>
          <w:bCs w:val="1"/>
        </w:rPr>
        <w:t xml:space="preserve">第十章 超导电路设计行业政策环境分析</w:t>
      </w:r>
    </w:p>
    <w:p>
      <w:pPr>
        <w:spacing w:before="75" w:after="0"/>
      </w:pPr>
      <w:r>
        <w:rPr/>
        <w:t xml:space="preserve">第一节 国家宏观政策对行业的影响</w:t>
      </w:r>
    </w:p>
    <w:p>
      <w:pPr>
        <w:spacing w:before="75" w:after="0"/>
      </w:pPr>
      <w:r>
        <w:rPr/>
        <w:t xml:space="preserve">一、科技创新政策对超导电路设计的支持</w:t>
      </w:r>
    </w:p>
    <w:p>
      <w:pPr>
        <w:spacing w:before="75" w:after="0"/>
      </w:pPr>
      <w:r>
        <w:rPr/>
        <w:t xml:space="preserve">二、产业发展政策对行业的引导作用</w:t>
      </w:r>
    </w:p>
    <w:p>
      <w:pPr>
        <w:spacing w:before="75" w:after="0"/>
      </w:pPr>
      <w:r>
        <w:rPr/>
        <w:t xml:space="preserve">三、国家十四五规划中相关布局与支持方向</w:t>
      </w:r>
    </w:p>
    <w:p>
      <w:pPr>
        <w:spacing w:before="75" w:after="0"/>
      </w:pPr>
      <w:r>
        <w:rPr/>
        <w:t xml:space="preserve">第二节 行业相关标准与规范</w:t>
      </w:r>
    </w:p>
    <w:p>
      <w:pPr>
        <w:spacing w:before="75" w:after="0"/>
      </w:pPr>
      <w:r>
        <w:rPr/>
        <w:t xml:space="preserve">一、国内外超导电路设计标准现状</w:t>
      </w:r>
    </w:p>
    <w:p>
      <w:pPr>
        <w:spacing w:before="75" w:after="0"/>
      </w:pPr>
      <w:r>
        <w:rPr/>
        <w:t xml:space="preserve">二、标准制定对市场竞争的影响</w:t>
      </w:r>
    </w:p>
    <w:p>
      <w:pPr>
        <w:spacing w:before="75" w:after="0"/>
      </w:pPr>
      <w:r>
        <w:rPr/>
        <w:t xml:space="preserve">三、企业应对标准规范的策略</w:t>
      </w:r>
    </w:p>
    <w:p>
      <w:pPr>
        <w:spacing w:before="75" w:after="0"/>
      </w:pPr>
      <w:r>
        <w:rPr/>
        <w:t xml:space="preserve">第三节 政府项目支持与资金政策</w:t>
      </w:r>
    </w:p>
    <w:p>
      <w:pPr>
        <w:spacing w:before="75" w:after="0"/>
      </w:pPr>
      <w:r>
        <w:rPr/>
        <w:t xml:space="preserve">一、科技部、工信部等部委项目支持情况</w:t>
      </w:r>
    </w:p>
    <w:p>
      <w:pPr>
        <w:spacing w:before="75" w:after="0"/>
      </w:pPr>
      <w:r>
        <w:rPr/>
        <w:t xml:space="preserve">二、地方政府对超导电路设计产业的扶持政策</w:t>
      </w:r>
    </w:p>
    <w:p>
      <w:pPr>
        <w:spacing w:before="75" w:after="0"/>
      </w:pPr>
      <w:r>
        <w:rPr/>
        <w:t xml:space="preserve">三、政府引导基金在行业中的作用与投资方向</w:t>
      </w:r>
    </w:p>
    <w:p>
      <w:pPr>
        <w:spacing w:before="75" w:after="0"/>
      </w:pPr>
      <w:r>
        <w:rPr>
          <w:b w:val="1"/>
          <w:bCs w:val="1"/>
        </w:rPr>
        <w:t xml:space="preserve">第十一章 超导电路设计行业面临的挑战与风险</w:t>
      </w:r>
    </w:p>
    <w:p>
      <w:pPr>
        <w:spacing w:before="75" w:after="0"/>
      </w:pPr>
      <w:r>
        <w:rPr/>
        <w:t xml:space="preserve">第一节 技术难题与研发风险</w:t>
      </w:r>
    </w:p>
    <w:p>
      <w:pPr>
        <w:spacing w:before="75" w:after="0"/>
      </w:pPr>
      <w:r>
        <w:rPr/>
        <w:t xml:space="preserve">一、超导材料性能稳定性对电路设计的影响</w:t>
      </w:r>
    </w:p>
    <w:p>
      <w:pPr>
        <w:spacing w:before="75" w:after="0"/>
      </w:pPr>
      <w:r>
        <w:rPr/>
        <w:t xml:space="preserve">二、量子退相干等量子现象对电路设计的挑战</w:t>
      </w:r>
    </w:p>
    <w:p>
      <w:pPr>
        <w:spacing w:before="75" w:after="0"/>
      </w:pPr>
      <w:r>
        <w:rPr/>
        <w:t xml:space="preserve">三、技术研发的高投入与不确定性风险</w:t>
      </w:r>
    </w:p>
    <w:p>
      <w:pPr>
        <w:spacing w:before="75" w:after="0"/>
      </w:pPr>
      <w:r>
        <w:rPr/>
        <w:t xml:space="preserve">第二节 市场风险</w:t>
      </w:r>
    </w:p>
    <w:p>
      <w:pPr>
        <w:spacing w:before="75" w:after="0"/>
      </w:pPr>
      <w:r>
        <w:rPr/>
        <w:t xml:space="preserve">一、市场需求不确定性与波动风险</w:t>
      </w:r>
    </w:p>
    <w:p>
      <w:pPr>
        <w:spacing w:before="75" w:after="0"/>
      </w:pPr>
      <w:r>
        <w:rPr/>
        <w:t xml:space="preserve">二、竞争加剧导致的市场份额风险</w:t>
      </w:r>
    </w:p>
    <w:p>
      <w:pPr>
        <w:spacing w:before="75" w:after="0"/>
      </w:pPr>
      <w:r>
        <w:rPr/>
        <w:t xml:space="preserve">三、产品价格波动与成本控制风险</w:t>
      </w:r>
    </w:p>
    <w:p>
      <w:pPr>
        <w:spacing w:before="75" w:after="0"/>
      </w:pPr>
      <w:r>
        <w:rPr/>
        <w:t xml:space="preserve">第三节 产业链供应链风险</w:t>
      </w:r>
    </w:p>
    <w:p>
      <w:pPr>
        <w:spacing w:before="75" w:after="0"/>
      </w:pPr>
      <w:r>
        <w:rPr/>
        <w:t xml:space="preserve">一、超导材料供应短缺及稳定性风险</w:t>
      </w:r>
    </w:p>
    <w:p>
      <w:pPr>
        <w:spacing w:before="75" w:after="0"/>
      </w:pPr>
      <w:r>
        <w:rPr/>
        <w:t xml:space="preserve">二、封装测试等环节的产业协同风险</w:t>
      </w:r>
    </w:p>
    <w:p>
      <w:pPr>
        <w:spacing w:before="75" w:after="0"/>
      </w:pPr>
      <w:r>
        <w:rPr/>
        <w:t xml:space="preserve">三、国际贸易摩擦对供应链的影响</w:t>
      </w:r>
    </w:p>
    <w:p>
      <w:pPr>
        <w:spacing w:before="75" w:after="0"/>
      </w:pPr>
      <w:r>
        <w:rPr/>
        <w:t xml:space="preserve">第四节 政策法规风险</w:t>
      </w:r>
    </w:p>
    <w:p>
      <w:pPr>
        <w:spacing w:before="75" w:after="0"/>
      </w:pPr>
      <w:r>
        <w:rPr/>
        <w:t xml:space="preserve">一、政策变动对行业的不确定性影响</w:t>
      </w:r>
    </w:p>
    <w:p>
      <w:pPr>
        <w:spacing w:before="75" w:after="0"/>
      </w:pPr>
      <w:r>
        <w:rPr/>
        <w:t xml:space="preserve">二、环保政策等对超导电路设计企业的要求与压力</w:t>
      </w:r>
    </w:p>
    <w:p>
      <w:pPr>
        <w:spacing w:before="75" w:after="0"/>
      </w:pPr>
      <w:r>
        <w:rPr/>
        <w:t xml:space="preserve">三、知识产权保护政策对行业竞争的影响</w:t>
      </w:r>
    </w:p>
    <w:p>
      <w:pPr>
        <w:spacing w:before="75" w:after="0"/>
      </w:pPr>
      <w:r>
        <w:rPr>
          <w:b w:val="1"/>
          <w:bCs w:val="1"/>
        </w:rPr>
        <w:t xml:space="preserve">第十二章 超导电路设计行业投资策略与建议</w:t>
      </w:r>
    </w:p>
    <w:p>
      <w:pPr>
        <w:spacing w:before="75" w:after="0"/>
      </w:pPr>
      <w:r>
        <w:rPr/>
        <w:t xml:space="preserve">第一节 行业投资现状与热点分析</w:t>
      </w:r>
    </w:p>
    <w:p>
      <w:pPr>
        <w:spacing w:before="75" w:after="0"/>
      </w:pPr>
      <w:r>
        <w:rPr/>
        <w:t xml:space="preserve">一、近年超导电路设计行业投资规模与趋势</w:t>
      </w:r>
    </w:p>
    <w:p>
      <w:pPr>
        <w:spacing w:before="75" w:after="0"/>
      </w:pPr>
      <w:r>
        <w:rPr/>
        <w:t xml:space="preserve">二、投资机构在行业中的布局与偏好</w:t>
      </w:r>
    </w:p>
    <w:p>
      <w:pPr>
        <w:spacing w:before="75" w:after="0"/>
      </w:pPr>
      <w:r>
        <w:rPr/>
        <w:t xml:space="preserve">三、热门投资领域与项目特点</w:t>
      </w:r>
    </w:p>
    <w:p>
      <w:pPr>
        <w:spacing w:before="75" w:after="0"/>
      </w:pPr>
      <w:r>
        <w:rPr/>
        <w:t xml:space="preserve">第二节 投资机会分析</w:t>
      </w:r>
    </w:p>
    <w:p>
      <w:pPr>
        <w:spacing w:before="75" w:after="0"/>
      </w:pPr>
      <w:r>
        <w:rPr/>
        <w:t xml:space="preserve">一、行业增长潜力带来的投资机会</w:t>
      </w:r>
    </w:p>
    <w:p>
      <w:pPr>
        <w:spacing w:before="75" w:after="0"/>
      </w:pPr>
      <w:r>
        <w:rPr/>
        <w:t xml:space="preserve">二、新兴应用领域拓展的投资机遇</w:t>
      </w:r>
    </w:p>
    <w:p>
      <w:pPr>
        <w:spacing w:before="75" w:after="0"/>
      </w:pPr>
      <w:r>
        <w:rPr/>
        <w:t xml:space="preserve">三、技术突破与创新引领的投资价值</w:t>
      </w:r>
    </w:p>
    <w:p>
      <w:pPr>
        <w:spacing w:before="75" w:after="0"/>
      </w:pPr>
      <w:r>
        <w:rPr/>
        <w:t xml:space="preserve">第三节 投资风险评估与应对策略</w:t>
      </w:r>
    </w:p>
    <w:p>
      <w:pPr>
        <w:spacing w:before="75" w:after="0"/>
      </w:pPr>
      <w:r>
        <w:rPr/>
        <w:t xml:space="preserve">一、技术风险评估与规避方法</w:t>
      </w:r>
    </w:p>
    <w:p>
      <w:pPr>
        <w:spacing w:before="75" w:after="0"/>
      </w:pPr>
      <w:r>
        <w:rPr/>
        <w:t xml:space="preserve">二、市场风险应对策略与投资组合建议</w:t>
      </w:r>
    </w:p>
    <w:p>
      <w:pPr>
        <w:spacing w:before="75" w:after="0"/>
      </w:pPr>
      <w:r>
        <w:rPr/>
        <w:t xml:space="preserve">三、产业链供应链风险分散与管理</w:t>
      </w:r>
    </w:p>
    <w:p>
      <w:pPr>
        <w:spacing w:before="75" w:after="0"/>
      </w:pPr>
      <w:r>
        <w:rPr>
          <w:b w:val="1"/>
          <w:bCs w:val="1"/>
        </w:rPr>
        <w:t xml:space="preserve">图表目录</w:t>
      </w:r>
    </w:p>
    <w:p>
      <w:pPr>
        <w:spacing w:before="75" w:after="0"/>
      </w:pPr>
      <w:r>
        <w:rPr/>
        <w:t xml:space="preserve">图表：超导电路设计行业产业链结构图</w:t>
      </w:r>
    </w:p>
    <w:p>
      <w:pPr>
        <w:spacing w:before="75" w:after="0"/>
      </w:pPr>
      <w:r>
        <w:rPr/>
        <w:t xml:space="preserve">图表：超导材料技术路线图</w:t>
      </w:r>
    </w:p>
    <w:p>
      <w:pPr>
        <w:spacing w:before="75" w:after="0"/>
      </w:pPr>
      <w:r>
        <w:rPr/>
        <w:t xml:space="preserve">图表：超导量子技术应用场景示意图</w:t>
      </w:r>
    </w:p>
    <w:p>
      <w:pPr>
        <w:spacing w:before="75" w:after="0"/>
      </w:pPr>
      <w:r>
        <w:rPr/>
        <w:t xml:space="preserve">图表：封装测试工艺流程图</w:t>
      </w:r>
    </w:p>
    <w:p>
      <w:pPr>
        <w:spacing w:before="75" w:after="0"/>
      </w:pPr>
      <w:r>
        <w:rPr/>
        <w:t xml:space="preserve">图表：全球超导电路设计市场规模及增长趋势图</w:t>
      </w:r>
    </w:p>
    <w:p>
      <w:pPr>
        <w:spacing w:before="75" w:after="0"/>
      </w:pPr>
      <w:r>
        <w:rPr/>
        <w:t xml:space="preserve">图表：主要国家及地区超导电路设计市场占比图</w:t>
      </w:r>
    </w:p>
    <w:p>
      <w:pPr>
        <w:spacing w:before="75" w:after="0"/>
      </w:pPr>
      <w:r>
        <w:rPr/>
        <w:t xml:space="preserve">图表：量子计算用超导电路设计架构图</w:t>
      </w:r>
    </w:p>
    <w:p>
      <w:pPr>
        <w:spacing w:before="75" w:after="0"/>
      </w:pPr>
      <w:r>
        <w:rPr/>
        <w:t xml:space="preserve">图表：超导量子芯片性能对比图</w:t>
      </w:r>
    </w:p>
    <w:p>
      <w:pPr>
        <w:spacing w:before="75" w:after="0"/>
      </w:pPr>
      <w:r>
        <w:rPr/>
        <w:t xml:space="preserve">图表：能源领域超导电路应用示意图</w:t>
      </w:r>
    </w:p>
    <w:p>
      <w:pPr>
        <w:spacing w:before="75" w:after="0"/>
      </w:pPr>
      <w:r>
        <w:rPr/>
        <w:t xml:space="preserve">图表：超导输电系统结构图</w:t>
      </w:r>
    </w:p>
    <w:p>
      <w:pPr>
        <w:spacing w:before="75" w:after="0"/>
      </w:pPr>
      <w:r>
        <w:rPr/>
        <w:t xml:space="preserve">图表：通信领域超导电路应用架构图</w:t>
      </w:r>
    </w:p>
    <w:p>
      <w:pPr>
        <w:spacing w:before="75" w:after="0"/>
      </w:pPr>
      <w:r>
        <w:rPr/>
        <w:t xml:space="preserve">图表：超导滤波器性能优势图</w:t>
      </w:r>
    </w:p>
    <w:p>
      <w:pPr>
        <w:spacing w:before="75" w:after="0"/>
      </w:pPr>
      <w:r>
        <w:rPr/>
        <w:t xml:space="preserve">图表：全球超导电路设计行业竞争态势图</w:t>
      </w:r>
    </w:p>
    <w:p>
      <w:pPr>
        <w:spacing w:before="75" w:after="0"/>
      </w:pPr>
      <w:r>
        <w:rPr/>
        <w:t xml:space="preserve">图表：超导电路设计行业风险评估矩阵图</w:t>
      </w:r>
    </w:p>
    <w:p>
      <w:pPr>
        <w:spacing w:before="75" w:after="0"/>
      </w:pPr>
      <w:r>
        <w:rPr/>
        <w:t xml:space="preserve">图表：超导电路设计行业投资机会分布图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本文地址：https://www.51baogao.cn/baogao/20250613/2982666.shtml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3/298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中国超导电路设计行业市场发展分析及应用领域与投资策略研究报告(2026-2031版)</dc:title>
  <dc:description>中国超导电路设计行业市场发展分析及应用领域与投资策略研究报告(2026-2031版)</dc:description>
  <dc:subject>中国超导电路设计行业市场发展分析及应用领域与投资策略研究报告(2026-2031版)</dc:subject>
  <cp:keywords>研究报告</cp:keywords>
  <cp:category>研究报告</cp:category>
  <cp:lastModifiedBy>北京中道泰和信息咨询有限公司</cp:lastModifiedBy>
  <dcterms:created xsi:type="dcterms:W3CDTF">2026-04-08T17:20:41+08:00</dcterms:created>
  <dcterms:modified xsi:type="dcterms:W3CDTF">2026-04-08T17:20:41+08:00</dcterms:modified>
</cp:coreProperties>
</file>

<file path=docProps/custom.xml><?xml version="1.0" encoding="utf-8"?>
<Properties xmlns="http://schemas.openxmlformats.org/officeDocument/2006/custom-properties" xmlns:vt="http://schemas.openxmlformats.org/officeDocument/2006/docPropsVTypes"/>
</file>