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中国植物肥料行业市场发展分析及企业竞争力与趋势预测研究报告(2026-2031版)</w:t>
      </w:r>
    </w:p>
    <w:p>
      <w:pPr>
        <w:spacing w:after="150"/>
      </w:pPr>
      <w:r>
        <w:rPr>
          <w:b w:val="1"/>
          <w:bCs w:val="1"/>
        </w:rPr>
        <w:t xml:space="preserve">报告简介</w:t>
      </w:r>
    </w:p>
    <w:p>
      <w:pPr>
        <w:spacing w:after="150"/>
      </w:pPr>
      <w:r>
        <w:rPr/>
        <w:t xml:space="preserve">植物肥料是指为植物生长提供必需营养元素的物质，包括有机肥料、无机肥料和生物肥料等。其核心功能是补充土壤养分，促进植物健康生长，提高作物产量和品质。肥料中的主要营养元素包括氮、磷、钾等大量元素，以及钙、镁、硫等中量元素和铁、锌等微量元素。肥料在农业生产中具有不可替代的重要性，它不仅是现代农业高产稳产的基础，也是应对全球粮食安全挑战的关键手段。合理使用肥料能显著提升土地利用率，减少因土壤贫瘠导致的耕地退化问题。</w:t>
      </w:r>
    </w:p>
    <w:p>
      <w:pPr>
        <w:spacing w:after="150"/>
      </w:pPr>
      <w:r>
        <w:rPr/>
        <w:t xml:space="preserve">随着全球人口增长和农业集约化发展，肥料需求将持续上升。未来肥料行业将更加注重高效、环保和可持续性发展，例如缓释肥料、微生物肥料等新型肥料的研发与应用将加速普及。同时，绿色农业和有机农业的兴起推动有机肥料市场扩大，而精准农业技术的进步也将促进肥料使用的智能化和精准化。总体而言，肥料行业在技术创新和政策支持的推动下，将在提高农业生产效率的同时，更加注重生态平衡和环境保护，未来发展潜力巨大。</w:t>
      </w:r>
    </w:p>
    <w:p>
      <w:pPr>
        <w:spacing w:after="150"/>
      </w:pPr>
      <w:r>
        <w:rPr/>
        <w:t xml:space="preserve">随着国内经济的发展，植物肥料市场发展面临巨大机遇和挑战。在市场竞争方面，植物肥料企业数量越来越多，市场正面临着供给与需求的不对称，植物肥料行业有进一步洗牌的强烈要求，但是在一些植物肥料细分市场仍有较大的发展空间，信息化技术将成为核心竞争力。本报告通过深入的调查、分析，投资者能够充分把握行业目前所处的全球和国内宏观经济形势，具体分析该产品所在的细分市场，对植物肥料行业总体市场的供求趋势及行业前景做出判断;明确目标市场、分析竞争对手，了解市场定位，把握市场特征，发掘价格规律，创新营销手段，提出植物肥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植物肥料行业研究单位等公布和提供的大量资料以及对行业内企业调研访察所获得的大量第一手数据，对我国植物肥料市场的发展状况、供需状况、竞争格局、赢利水平、发展趋势等进行了分析。报告重点分析了植物肥料前十大企业的研发、产销、战略、经营状况等。报告还对植物肥料市场风险进行了预测，为植物肥料生产厂家、流通企业以及零售商提供了新的投资机会和可借鉴的操作模式，对欲在植物肥料行业从事资本运作的经济实体等单位准确了解目前中国植物肥料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植物肥料行业发展概述</w:t>
      </w:r>
    </w:p>
    <w:p>
      <w:pPr>
        <w:spacing w:before="75" w:after="0"/>
      </w:pPr>
      <w:r>
        <w:rPr/>
        <w:t xml:space="preserve">第一节 植物肥料的概念</w:t>
      </w:r>
    </w:p>
    <w:p>
      <w:pPr>
        <w:spacing w:before="75" w:after="0"/>
      </w:pPr>
      <w:r>
        <w:rPr/>
        <w:t xml:space="preserve">一、植物肥料的定义</w:t>
      </w:r>
    </w:p>
    <w:p>
      <w:pPr>
        <w:spacing w:before="75" w:after="0"/>
      </w:pPr>
      <w:r>
        <w:rPr/>
        <w:t xml:space="preserve">二、植物肥料的应用</w:t>
      </w:r>
    </w:p>
    <w:p>
      <w:pPr>
        <w:spacing w:before="75" w:after="0"/>
      </w:pPr>
      <w:r>
        <w:rPr/>
        <w:t xml:space="preserve">三、植物肥料在国民经济中的地位</w:t>
      </w:r>
    </w:p>
    <w:p>
      <w:pPr>
        <w:spacing w:before="75" w:after="0"/>
      </w:pPr>
      <w:r>
        <w:rPr/>
        <w:t xml:space="preserve">第二节 我国植物肥料市场概况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中国植物肥料行业整体运行现状分析</w:t>
      </w:r>
    </w:p>
    <w:p>
      <w:pPr>
        <w:spacing w:before="75" w:after="0"/>
      </w:pPr>
      <w:r>
        <w:rPr/>
        <w:t xml:space="preserve">第一节 植物肥料行业产业链概况</w:t>
      </w:r>
    </w:p>
    <w:p>
      <w:pPr>
        <w:spacing w:before="75" w:after="0"/>
      </w:pPr>
      <w:r>
        <w:rPr/>
        <w:t xml:space="preserve">一、植物肥料行业上游发展现状</w:t>
      </w:r>
    </w:p>
    <w:p>
      <w:pPr>
        <w:spacing w:before="75" w:after="0"/>
      </w:pPr>
      <w:r>
        <w:rPr/>
        <w:t xml:space="preserve">二、植物肥料行业上游发展趋势</w:t>
      </w:r>
    </w:p>
    <w:p>
      <w:pPr>
        <w:spacing w:before="75" w:after="0"/>
      </w:pPr>
      <w:r>
        <w:rPr/>
        <w:t xml:space="preserve">三、植物肥料行业下游发展现状</w:t>
      </w:r>
    </w:p>
    <w:p>
      <w:pPr>
        <w:spacing w:before="75" w:after="0"/>
      </w:pPr>
      <w:r>
        <w:rPr/>
        <w:t xml:space="preserve">四、植物肥料行业下游发展趋势</w:t>
      </w:r>
    </w:p>
    <w:p>
      <w:pPr>
        <w:spacing w:before="75" w:after="0"/>
      </w:pPr>
      <w:r>
        <w:rPr/>
        <w:t xml:space="preserve">第二节 植物肥料行业市场供需情况分析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2023-2025年国内植物肥料行业发展现状</w:t>
      </w:r>
    </w:p>
    <w:p>
      <w:pPr>
        <w:spacing w:before="75" w:after="0"/>
      </w:pPr>
      <w:r>
        <w:rPr/>
        <w:t xml:space="preserve">一、植物肥料行业产销状况分析</w:t>
      </w:r>
    </w:p>
    <w:p>
      <w:pPr>
        <w:spacing w:before="75" w:after="0"/>
      </w:pPr>
      <w:r>
        <w:rPr/>
        <w:t xml:space="preserve">二、植物肥料行业市场盈利能力分析</w:t>
      </w:r>
    </w:p>
    <w:p>
      <w:pPr>
        <w:spacing w:before="75" w:after="0"/>
      </w:pPr>
      <w:r>
        <w:rPr>
          <w:b w:val="1"/>
          <w:bCs w:val="1"/>
        </w:rPr>
        <w:t xml:space="preserve">第四章 植物肥料行业区域市场分析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中国植物肥料行业市场竞争分析</w:t>
      </w:r>
    </w:p>
    <w:p>
      <w:pPr>
        <w:spacing w:before="75" w:after="0"/>
      </w:pPr>
      <w:r>
        <w:rPr/>
        <w:t xml:space="preserve">第一节 植物肥料行业上下游市场分析</w:t>
      </w:r>
    </w:p>
    <w:p>
      <w:pPr>
        <w:spacing w:before="75" w:after="0"/>
      </w:pPr>
      <w:r>
        <w:rPr/>
        <w:t xml:space="preserve">一、植物肥料行业产业链简介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植物肥料行业市场供需分析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植物肥料行业竞争力分析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植物肥料行业市场集中度分析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2025年中国植物肥料行业竞争格局分析</w:t>
      </w:r>
    </w:p>
    <w:p>
      <w:pPr>
        <w:spacing w:before="75" w:after="0"/>
      </w:pPr>
      <w:r>
        <w:rPr/>
        <w:t xml:space="preserve">第一节 植物肥料行业集中度分析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2023-2025年植物肥料行业竞争格局分析</w:t>
      </w:r>
    </w:p>
    <w:p>
      <w:pPr>
        <w:spacing w:before="75" w:after="0"/>
      </w:pPr>
      <w:r>
        <w:rPr/>
        <w:t xml:space="preserve">一、国内外植物肥料竞争分析</w:t>
      </w:r>
    </w:p>
    <w:p>
      <w:pPr>
        <w:spacing w:before="75" w:after="0"/>
      </w:pPr>
      <w:r>
        <w:rPr/>
        <w:t xml:space="preserve">二、我国植物肥料市场竞争分析</w:t>
      </w:r>
    </w:p>
    <w:p>
      <w:pPr>
        <w:spacing w:before="75" w:after="0"/>
      </w:pPr>
      <w:r>
        <w:rPr/>
        <w:t xml:space="preserve">三、国内主要植物肥料企业动向</w:t>
      </w:r>
    </w:p>
    <w:p>
      <w:pPr>
        <w:spacing w:before="75" w:after="0"/>
      </w:pPr>
      <w:r>
        <w:rPr/>
        <w:t xml:space="preserve">四、国内行业竞争趋势发展分析</w:t>
      </w:r>
    </w:p>
    <w:p>
      <w:pPr>
        <w:spacing w:before="75" w:after="0"/>
      </w:pPr>
      <w:r>
        <w:rPr>
          <w:b w:val="1"/>
          <w:bCs w:val="1"/>
        </w:rPr>
        <w:t xml:space="preserve">第七章 2025年植物肥料行业企业竞争格局分析</w:t>
      </w:r>
    </w:p>
    <w:p>
      <w:pPr>
        <w:spacing w:before="75" w:after="0"/>
      </w:pPr>
      <w:r>
        <w:rPr/>
        <w:t xml:space="preserve">第一节 金正大生态工程集团股份有限公司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新洋丰农业科技股份有限公司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云南云天化股份有限公司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湖北宜化化工股份有限公司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四川美丰农资化工股份有限公司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yara international</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icl(israel chemicals ltd.)</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valagro s.p.a.</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未来植物肥料行业发展预测分析</w:t>
      </w:r>
    </w:p>
    <w:p>
      <w:pPr>
        <w:spacing w:before="75" w:after="0"/>
      </w:pPr>
      <w:r>
        <w:rPr/>
        <w:t xml:space="preserve">第一节 2026-2031年植物肥料行业市场预测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2026-2031年中国植物肥料行业供需预测</w:t>
      </w:r>
    </w:p>
    <w:p>
      <w:pPr>
        <w:spacing w:before="75" w:after="0"/>
      </w:pPr>
      <w:r>
        <w:rPr/>
        <w:t xml:space="preserve">一、中国植物肥料供给预测</w:t>
      </w:r>
    </w:p>
    <w:p>
      <w:pPr>
        <w:spacing w:before="75" w:after="0"/>
      </w:pPr>
      <w:r>
        <w:rPr/>
        <w:t xml:space="preserve">二、中国植物肥料需求预测</w:t>
      </w:r>
    </w:p>
    <w:p>
      <w:pPr>
        <w:spacing w:before="75" w:after="0"/>
      </w:pPr>
      <w:r>
        <w:rPr/>
        <w:t xml:space="preserve">三、中国植物肥料供需平衡预测</w:t>
      </w:r>
    </w:p>
    <w:p>
      <w:pPr>
        <w:spacing w:before="75" w:after="0"/>
      </w:pPr>
      <w:r>
        <w:rPr/>
        <w:t xml:space="preserve">第三节 2026-2031年植物肥料行业发展前景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消费市场对植物肥料行业的影响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植物肥料行业投资分析与预测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对植物肥料行业投资机会与风险分析</w:t>
      </w:r>
    </w:p>
    <w:p>
      <w:pPr>
        <w:spacing w:before="75" w:after="0"/>
      </w:pPr>
      <w:r>
        <w:rPr/>
        <w:t xml:space="preserve">第一节 植物肥料行业投资机会分析</w:t>
      </w:r>
    </w:p>
    <w:p>
      <w:pPr>
        <w:spacing w:before="75" w:after="0"/>
      </w:pPr>
      <w:r>
        <w:rPr/>
        <w:t xml:space="preserve">一、植物肥料投资项目分析</w:t>
      </w:r>
    </w:p>
    <w:p>
      <w:pPr>
        <w:spacing w:before="75" w:after="0"/>
      </w:pPr>
      <w:r>
        <w:rPr/>
        <w:t xml:space="preserve">二、可以投资的植物肥料模式</w:t>
      </w:r>
    </w:p>
    <w:p>
      <w:pPr>
        <w:spacing w:before="75" w:after="0"/>
      </w:pPr>
      <w:r>
        <w:rPr/>
        <w:t xml:space="preserve">三、2025年植物肥料投资机会</w:t>
      </w:r>
    </w:p>
    <w:p>
      <w:pPr>
        <w:spacing w:before="75" w:after="0"/>
      </w:pPr>
      <w:r>
        <w:rPr/>
        <w:t xml:space="preserve">四、2025年植物肥料投资新方向</w:t>
      </w:r>
    </w:p>
    <w:p>
      <w:pPr>
        <w:spacing w:before="75" w:after="0"/>
      </w:pPr>
      <w:r>
        <w:rPr/>
        <w:t xml:space="preserve">五、2026-2031年植物肥料行业投资的建议</w:t>
      </w:r>
    </w:p>
    <w:p>
      <w:pPr>
        <w:spacing w:before="75" w:after="0"/>
      </w:pPr>
      <w:r>
        <w:rPr/>
        <w:t xml:space="preserve">第二节 影响植物肥料行业发展的主要因素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植物肥料行业投资风险及控制策略分析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植物肥料行业研究结论及建议</w:t>
      </w:r>
    </w:p>
    <w:p>
      <w:pPr>
        <w:spacing w:before="75" w:after="0"/>
      </w:pPr>
      <w:r>
        <w:rPr/>
        <w:t xml:space="preserve">第二节 植物肥料细分行业研究结论及建议</w:t>
      </w:r>
    </w:p>
    <w:p>
      <w:pPr>
        <w:spacing w:before="75" w:after="0"/>
      </w:pPr>
      <w:r>
        <w:rPr/>
        <w:t xml:space="preserve">第三节 植物肥料行业竞争策略总结及建议</w:t>
      </w:r>
    </w:p>
    <w:p>
      <w:pPr>
        <w:spacing w:before="75" w:after="0"/>
      </w:pPr>
      <w:r>
        <w:rPr>
          <w:b w:val="1"/>
          <w:bCs w:val="1"/>
        </w:rPr>
        <w:t xml:space="preserve">图表目录</w:t>
      </w:r>
    </w:p>
    <w:p>
      <w:pPr>
        <w:spacing w:before="75" w:after="0"/>
      </w:pPr>
      <w:r>
        <w:rPr/>
        <w:t xml:space="preserve">图表：植物肥料产业链分析</w:t>
      </w:r>
    </w:p>
    <w:p>
      <w:pPr>
        <w:spacing w:before="75" w:after="0"/>
      </w:pPr>
      <w:r>
        <w:rPr/>
        <w:t xml:space="preserve">图表：植物肥料行业生命周期</w:t>
      </w:r>
    </w:p>
    <w:p>
      <w:pPr>
        <w:spacing w:before="75" w:after="0"/>
      </w:pPr>
      <w:r>
        <w:rPr/>
        <w:t xml:space="preserve">图表：2023-2025年中国植物肥料行业市场规模</w:t>
      </w:r>
    </w:p>
    <w:p>
      <w:pPr>
        <w:spacing w:before="75" w:after="0"/>
      </w:pPr>
      <w:r>
        <w:rPr/>
        <w:t xml:space="preserve">图表：2023-2025年全球植物肥料产业市场规模</w:t>
      </w:r>
    </w:p>
    <w:p>
      <w:pPr>
        <w:spacing w:before="75" w:after="0"/>
      </w:pPr>
      <w:r>
        <w:rPr/>
        <w:t xml:space="preserve">图表：2023-2025年植物肥料重要数据指标比较</w:t>
      </w:r>
    </w:p>
    <w:p>
      <w:pPr>
        <w:spacing w:before="75" w:after="0"/>
      </w:pPr>
      <w:r>
        <w:rPr/>
        <w:t xml:space="preserve">图表：2023-2025年中国植物肥料行业利润情况分析</w:t>
      </w:r>
    </w:p>
    <w:p>
      <w:pPr>
        <w:spacing w:before="75" w:after="0"/>
      </w:pPr>
      <w:r>
        <w:rPr/>
        <w:t xml:space="preserve">图表：2023-2025年中国植物肥料行业资产情况分析</w:t>
      </w:r>
    </w:p>
    <w:p>
      <w:pPr>
        <w:spacing w:before="75" w:after="0"/>
      </w:pPr>
      <w:r>
        <w:rPr/>
        <w:t xml:space="preserve">图表：2023-2025年中国植物肥料竞争力分析</w:t>
      </w:r>
    </w:p>
    <w:p>
      <w:pPr>
        <w:spacing w:before="75" w:after="0"/>
      </w:pPr>
      <w:r>
        <w:rPr/>
        <w:t xml:space="preserve">图表：2026-2031年中国植物肥料市场前景预测</w:t>
      </w:r>
    </w:p>
    <w:p>
      <w:pPr>
        <w:spacing w:before="75" w:after="0"/>
      </w:pPr>
      <w:r>
        <w:rPr/>
        <w:t xml:space="preserve">图表：2026-2031年中国植物肥料发展前景预测</w:t>
      </w:r>
    </w:p>
    <w:p>
      <w:pPr>
        <w:spacing w:before="75" w:after="0"/>
      </w:pPr>
      <w:r>
        <w:rPr/>
        <w:t xml:space="preserve">图表：2023-2025年植物肥料行业销售成本分析</w:t>
      </w:r>
    </w:p>
    <w:p>
      <w:pPr>
        <w:spacing w:before="75" w:after="0"/>
      </w:pPr>
      <w:r>
        <w:rPr/>
        <w:t xml:space="preserve">图表：2023-2025年植物肥料行业销售费用分析</w:t>
      </w:r>
    </w:p>
    <w:p>
      <w:pPr>
        <w:spacing w:before="75" w:after="0"/>
      </w:pPr>
      <w:r>
        <w:rPr/>
        <w:t xml:space="preserve">图表：2023-2025年植物肥料行业管理费用分析</w:t>
      </w:r>
    </w:p>
    <w:p>
      <w:pPr>
        <w:spacing w:before="75" w:after="0"/>
      </w:pPr>
      <w:r>
        <w:rPr/>
        <w:t xml:space="preserve">图表：2023-2025年植物肥料行业财务费用分析</w:t>
      </w:r>
    </w:p>
    <w:p>
      <w:pPr>
        <w:spacing w:before="75" w:after="0"/>
      </w:pPr>
      <w:r>
        <w:rPr/>
        <w:t xml:space="preserve">图表：2023-2025年植物肥料行业成本费用利润率分析</w:t>
      </w:r>
    </w:p>
    <w:p>
      <w:pPr>
        <w:spacing w:before="75" w:after="0"/>
      </w:pPr>
      <w:r>
        <w:rPr/>
        <w:t xml:space="preserve">图表：2021-2026年植物肥料行业总资产利润率分析</w:t>
      </w:r>
    </w:p>
    <w:p>
      <w:pPr>
        <w:spacing w:before="75" w:after="0"/>
      </w:pPr>
      <w:r>
        <w:rPr/>
        <w:t xml:space="preserve">图表：2023-2025年植物肥料行业资产分析</w:t>
      </w:r>
    </w:p>
    <w:p>
      <w:pPr>
        <w:spacing w:before="75" w:after="0"/>
      </w:pPr>
      <w:r>
        <w:rPr/>
        <w:t xml:space="preserve">图表：2023-2025年植物肥料行业负债分析</w:t>
      </w:r>
    </w:p>
    <w:p>
      <w:pPr>
        <w:spacing w:before="75" w:after="0"/>
      </w:pPr>
      <w:r>
        <w:rPr/>
        <w:t xml:space="preserve">图表：2021-2025年植物肥料行业偿债能力分析</w:t>
      </w:r>
    </w:p>
    <w:p>
      <w:pPr>
        <w:spacing w:before="75" w:after="0"/>
      </w:pPr>
      <w:r>
        <w:rPr/>
        <w:t xml:space="preserve">图表：2023-2025年居民消费价格涨跌幅度</w:t>
      </w:r>
    </w:p>
    <w:p>
      <w:pPr>
        <w:spacing w:before="75" w:after="0"/>
      </w:pPr>
      <w:r>
        <w:rPr/>
        <w:t xml:space="preserve">图表：2021-2026年居民消费价格比上年涨跌幅度</w:t>
      </w:r>
    </w:p>
    <w:p>
      <w:pPr>
        <w:spacing w:before="75" w:after="0"/>
      </w:pPr>
      <w:r>
        <w:rPr/>
        <w:t xml:space="preserve">图表：2026-2031年植物肥料行业发展规模预测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中国植物肥料行业市场发展分析及企业竞争力与趋势预测研究报告(2026-2031版)</dc:title>
  <dc:description>中国植物肥料行业市场发展分析及企业竞争力与趋势预测研究报告(2026-2031版)</dc:description>
  <dc:subject>中国植物肥料行业市场发展分析及企业竞争力与趋势预测研究报告(2026-2031版)</dc:subject>
  <cp:keywords>研究报告</cp:keywords>
  <cp:category>研究报告</cp:category>
  <cp:lastModifiedBy>北京中道泰和信息咨询有限公司</cp:lastModifiedBy>
  <dcterms:created xsi:type="dcterms:W3CDTF">2026-04-08T17:21:34+08:00</dcterms:created>
  <dcterms:modified xsi:type="dcterms:W3CDTF">2026-04-08T17:21:34+08:00</dcterms:modified>
</cp:coreProperties>
</file>

<file path=docProps/custom.xml><?xml version="1.0" encoding="utf-8"?>
<Properties xmlns="http://schemas.openxmlformats.org/officeDocument/2006/custom-properties" xmlns:vt="http://schemas.openxmlformats.org/officeDocument/2006/docPropsVTypes"/>
</file>