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中国压铸机械行业市场深度分析及竞争格局与趋势预测研究报告(2026-2031版)</w:t>
      </w:r>
    </w:p>
    <w:p>
      <w:pPr>
        <w:spacing w:after="150"/>
      </w:pPr>
      <w:r>
        <w:rPr>
          <w:b w:val="1"/>
          <w:bCs w:val="1"/>
        </w:rPr>
        <w:t xml:space="preserve">报告简介</w:t>
      </w:r>
    </w:p>
    <w:p>
      <w:pPr>
        <w:spacing w:after="150"/>
      </w:pPr>
      <w:r>
        <w:rPr/>
        <w:t xml:space="preserve">压铸机械是一种利用高压将熔融金属注入精密模具内，快速成型为复杂零部件的工业设备，广泛应用于汽车、电子、家电等领域。其核心工艺特点是高效率、高精度和低废品率，能够批量生产结构复杂、表面光洁度高的金属件，是现代制造业中不可或缺的成型技术。压铸机械的重要性主要体现在三个方面：首先，它大幅提升了生产效率，满足汽车轻量化、3C产品精密化等市场需求;其次，通过材料利用率优化和自动化集成，降低了生产成本;最后，随着铝合金、镁合金等轻量化材料的普及，压铸技术成为实现节能减排目标的关键工艺之一。</w:t>
      </w:r>
    </w:p>
    <w:p>
      <w:pPr>
        <w:spacing w:after="150"/>
      </w:pPr>
      <w:r>
        <w:rPr/>
        <w:t xml:space="preserve">随着新能源汽车、5G通信、智能家居等产业的快速发展，压铸机械的市场需求将持续增长。未来，智能化、数字化将成为行业升级的主要方向，例如通过物联网技术实现远程监控、AI优化工艺参数等。此外，绿色制造趋势也将推动压铸机械向节能环保、循环利用方向发展，进一步拓展其在高端制造领域的应用空间。</w:t>
      </w:r>
    </w:p>
    <w:p>
      <w:pPr>
        <w:spacing w:after="150"/>
      </w:pPr>
      <w:r>
        <w:rPr/>
        <w:t xml:space="preserve">压铸机械行业研究报告主要分析了压铸机械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压铸机械行业重点企业分析、子行业分析、区域市场分析、行业风险分析、行业发展前景预测及相关的经营、投资建议等。报告研究框架全面、严谨，分析内容客观、公正、系统，真实准确地反映了我国压铸机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压铸机械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压铸机械行业发展概述</w:t>
      </w:r>
    </w:p>
    <w:p>
      <w:pPr>
        <w:spacing w:before="75" w:after="0"/>
      </w:pPr>
      <w:r>
        <w:rPr/>
        <w:t xml:space="preserve">第一节 压铸机械的概念</w:t>
      </w:r>
    </w:p>
    <w:p>
      <w:pPr>
        <w:spacing w:before="75" w:after="0"/>
      </w:pPr>
      <w:r>
        <w:rPr/>
        <w:t xml:space="preserve">一、压铸机械的定义</w:t>
      </w:r>
    </w:p>
    <w:p>
      <w:pPr>
        <w:spacing w:before="75" w:after="0"/>
      </w:pPr>
      <w:r>
        <w:rPr/>
        <w:t xml:space="preserve">二、压铸机械的应用</w:t>
      </w:r>
    </w:p>
    <w:p>
      <w:pPr>
        <w:spacing w:before="75" w:after="0"/>
      </w:pPr>
      <w:r>
        <w:rPr/>
        <w:t xml:space="preserve">三、压铸机械在国民经济中的地位</w:t>
      </w:r>
    </w:p>
    <w:p>
      <w:pPr>
        <w:spacing w:before="75" w:after="0"/>
      </w:pPr>
      <w:r>
        <w:rPr/>
        <w:t xml:space="preserve">第二节 我国压铸机械市场概况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中国压铸机械行业整体运行现状分析</w:t>
      </w:r>
    </w:p>
    <w:p>
      <w:pPr>
        <w:spacing w:before="75" w:after="0"/>
      </w:pPr>
      <w:r>
        <w:rPr/>
        <w:t xml:space="preserve">第一节 压铸机械行业产业链概况</w:t>
      </w:r>
    </w:p>
    <w:p>
      <w:pPr>
        <w:spacing w:before="75" w:after="0"/>
      </w:pPr>
      <w:r>
        <w:rPr/>
        <w:t xml:space="preserve">一、压铸机械行业上游发展现状</w:t>
      </w:r>
    </w:p>
    <w:p>
      <w:pPr>
        <w:spacing w:before="75" w:after="0"/>
      </w:pPr>
      <w:r>
        <w:rPr/>
        <w:t xml:space="preserve">二、压铸机械行业上游发展趋势</w:t>
      </w:r>
    </w:p>
    <w:p>
      <w:pPr>
        <w:spacing w:before="75" w:after="0"/>
      </w:pPr>
      <w:r>
        <w:rPr/>
        <w:t xml:space="preserve">三、压铸机械行业下游发展现状</w:t>
      </w:r>
    </w:p>
    <w:p>
      <w:pPr>
        <w:spacing w:before="75" w:after="0"/>
      </w:pPr>
      <w:r>
        <w:rPr/>
        <w:t xml:space="preserve">四、压铸机械行业下游发展趋势</w:t>
      </w:r>
    </w:p>
    <w:p>
      <w:pPr>
        <w:spacing w:before="75" w:after="0"/>
      </w:pPr>
      <w:r>
        <w:rPr/>
        <w:t xml:space="preserve">第二节 压铸机械行业市场供需情况分析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2023-2025年国内压铸机械行业发展现状</w:t>
      </w:r>
    </w:p>
    <w:p>
      <w:pPr>
        <w:spacing w:before="75" w:after="0"/>
      </w:pPr>
      <w:r>
        <w:rPr/>
        <w:t xml:space="preserve">一、压铸机械行业产销状况分析</w:t>
      </w:r>
    </w:p>
    <w:p>
      <w:pPr>
        <w:spacing w:before="75" w:after="0"/>
      </w:pPr>
      <w:r>
        <w:rPr/>
        <w:t xml:space="preserve">二、压铸机械行业市场盈利能力分析</w:t>
      </w:r>
    </w:p>
    <w:p>
      <w:pPr>
        <w:spacing w:before="75" w:after="0"/>
      </w:pPr>
      <w:r>
        <w:rPr>
          <w:b w:val="1"/>
          <w:bCs w:val="1"/>
        </w:rPr>
        <w:t xml:space="preserve">第四章 压铸机械行业区域市场分析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中国压铸机械行业市场竞争分析</w:t>
      </w:r>
    </w:p>
    <w:p>
      <w:pPr>
        <w:spacing w:before="75" w:after="0"/>
      </w:pPr>
      <w:r>
        <w:rPr/>
        <w:t xml:space="preserve">第一节 压铸机械行业上下游市场分析</w:t>
      </w:r>
    </w:p>
    <w:p>
      <w:pPr>
        <w:spacing w:before="75" w:after="0"/>
      </w:pPr>
      <w:r>
        <w:rPr/>
        <w:t xml:space="preserve">一、压铸机械行业产业链简介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压铸机械行业市场供需分析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压铸机械行业竞争力分析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压铸机械行业市场集中度分析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2025年中国压铸机械行业竞争格局分析</w:t>
      </w:r>
    </w:p>
    <w:p>
      <w:pPr>
        <w:spacing w:before="75" w:after="0"/>
      </w:pPr>
      <w:r>
        <w:rPr/>
        <w:t xml:space="preserve">第一节 压铸机械行业集中度分析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2023-2025年压铸机械行业竞争格局分析</w:t>
      </w:r>
    </w:p>
    <w:p>
      <w:pPr>
        <w:spacing w:before="75" w:after="0"/>
      </w:pPr>
      <w:r>
        <w:rPr/>
        <w:t xml:space="preserve">一、国内外压铸机械竞争分析</w:t>
      </w:r>
    </w:p>
    <w:p>
      <w:pPr>
        <w:spacing w:before="75" w:after="0"/>
      </w:pPr>
      <w:r>
        <w:rPr/>
        <w:t xml:space="preserve">二、我国压铸机械市场竞争分析</w:t>
      </w:r>
    </w:p>
    <w:p>
      <w:pPr>
        <w:spacing w:before="75" w:after="0"/>
      </w:pPr>
      <w:r>
        <w:rPr/>
        <w:t xml:space="preserve">三、国内主要压铸机械企业动向</w:t>
      </w:r>
    </w:p>
    <w:p>
      <w:pPr>
        <w:spacing w:before="75" w:after="0"/>
      </w:pPr>
      <w:r>
        <w:rPr/>
        <w:t xml:space="preserve">四、国内行业竞争趋势发展分析</w:t>
      </w:r>
    </w:p>
    <w:p>
      <w:pPr>
        <w:spacing w:before="75" w:after="0"/>
      </w:pPr>
      <w:r>
        <w:rPr>
          <w:b w:val="1"/>
          <w:bCs w:val="1"/>
        </w:rPr>
        <w:t xml:space="preserve">第七章 2025年压铸机械行业企业竞争格局分析</w:t>
      </w:r>
    </w:p>
    <w:p>
      <w:pPr>
        <w:spacing w:before="75" w:after="0"/>
      </w:pPr>
      <w:r>
        <w:rPr/>
        <w:t xml:space="preserve">第一节 力劲科技集团有限公司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广东伊之密精密机械股份有限公司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宁波海天金属成型设备有限公司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广东肇庆动力金属股份有限公司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布勒集团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富来公司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宇部兴产机械株式会社</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意特佩雷斯高斯</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未来压铸机械行业发展预测分析</w:t>
      </w:r>
    </w:p>
    <w:p>
      <w:pPr>
        <w:spacing w:before="75" w:after="0"/>
      </w:pPr>
      <w:r>
        <w:rPr/>
        <w:t xml:space="preserve">第一节 2026-2031年压铸机械行业市场预测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2026-2031年中国压铸机械行业供需预测</w:t>
      </w:r>
    </w:p>
    <w:p>
      <w:pPr>
        <w:spacing w:before="75" w:after="0"/>
      </w:pPr>
      <w:r>
        <w:rPr/>
        <w:t xml:space="preserve">一、中国压铸机械供给预测</w:t>
      </w:r>
    </w:p>
    <w:p>
      <w:pPr>
        <w:spacing w:before="75" w:after="0"/>
      </w:pPr>
      <w:r>
        <w:rPr/>
        <w:t xml:space="preserve">二、中国压铸机械需求预测</w:t>
      </w:r>
    </w:p>
    <w:p>
      <w:pPr>
        <w:spacing w:before="75" w:after="0"/>
      </w:pPr>
      <w:r>
        <w:rPr/>
        <w:t xml:space="preserve">三、中国压铸机械供需平衡预测</w:t>
      </w:r>
    </w:p>
    <w:p>
      <w:pPr>
        <w:spacing w:before="75" w:after="0"/>
      </w:pPr>
      <w:r>
        <w:rPr/>
        <w:t xml:space="preserve">第三节 2026-2031年压铸机械行业发展前景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消费市场对压铸机械行业的影响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压铸机械行业投资分析与预测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对压铸机械行业投资机会与风险分析</w:t>
      </w:r>
    </w:p>
    <w:p>
      <w:pPr>
        <w:spacing w:before="75" w:after="0"/>
      </w:pPr>
      <w:r>
        <w:rPr/>
        <w:t xml:space="preserve">第一节 压铸机械行业投资机会分析</w:t>
      </w:r>
    </w:p>
    <w:p>
      <w:pPr>
        <w:spacing w:before="75" w:after="0"/>
      </w:pPr>
      <w:r>
        <w:rPr/>
        <w:t xml:space="preserve">一、压铸机械投资项目分析</w:t>
      </w:r>
    </w:p>
    <w:p>
      <w:pPr>
        <w:spacing w:before="75" w:after="0"/>
      </w:pPr>
      <w:r>
        <w:rPr/>
        <w:t xml:space="preserve">二、可以投资的压铸机械模式</w:t>
      </w:r>
    </w:p>
    <w:p>
      <w:pPr>
        <w:spacing w:before="75" w:after="0"/>
      </w:pPr>
      <w:r>
        <w:rPr/>
        <w:t xml:space="preserve">三、2025年压铸机械投资机会</w:t>
      </w:r>
    </w:p>
    <w:p>
      <w:pPr>
        <w:spacing w:before="75" w:after="0"/>
      </w:pPr>
      <w:r>
        <w:rPr/>
        <w:t xml:space="preserve">四、2025年压铸机械投资新方向</w:t>
      </w:r>
    </w:p>
    <w:p>
      <w:pPr>
        <w:spacing w:before="75" w:after="0"/>
      </w:pPr>
      <w:r>
        <w:rPr/>
        <w:t xml:space="preserve">五、2026-2031年压铸机械行业投资的建议</w:t>
      </w:r>
    </w:p>
    <w:p>
      <w:pPr>
        <w:spacing w:before="75" w:after="0"/>
      </w:pPr>
      <w:r>
        <w:rPr/>
        <w:t xml:space="preserve">第二节 影响压铸机械行业发展的主要因素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压铸机械行业投资风险及控制策略分析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压铸机械行业研究结论及建议</w:t>
      </w:r>
    </w:p>
    <w:p>
      <w:pPr>
        <w:spacing w:before="75" w:after="0"/>
      </w:pPr>
      <w:r>
        <w:rPr/>
        <w:t xml:space="preserve">第二节 压铸机械细分行业研究结论及建议</w:t>
      </w:r>
    </w:p>
    <w:p>
      <w:pPr>
        <w:spacing w:before="75" w:after="0"/>
      </w:pPr>
      <w:r>
        <w:rPr/>
        <w:t xml:space="preserve">第三节 压铸机械行业竞争策略总结及建议</w:t>
      </w:r>
    </w:p>
    <w:p>
      <w:pPr>
        <w:spacing w:before="75" w:after="0"/>
      </w:pPr>
      <w:r>
        <w:rPr>
          <w:b w:val="1"/>
          <w:bCs w:val="1"/>
        </w:rPr>
        <w:t xml:space="preserve">图表目录</w:t>
      </w:r>
    </w:p>
    <w:p>
      <w:pPr>
        <w:spacing w:before="75" w:after="0"/>
      </w:pPr>
      <w:r>
        <w:rPr/>
        <w:t xml:space="preserve">图表：压铸机械产业链分析</w:t>
      </w:r>
    </w:p>
    <w:p>
      <w:pPr>
        <w:spacing w:before="75" w:after="0"/>
      </w:pPr>
      <w:r>
        <w:rPr/>
        <w:t xml:space="preserve">图表：压铸机械行业生命周期</w:t>
      </w:r>
    </w:p>
    <w:p>
      <w:pPr>
        <w:spacing w:before="75" w:after="0"/>
      </w:pPr>
      <w:r>
        <w:rPr/>
        <w:t xml:space="preserve">图表：2023-2025年中国压铸机械行业市场规模</w:t>
      </w:r>
    </w:p>
    <w:p>
      <w:pPr>
        <w:spacing w:before="75" w:after="0"/>
      </w:pPr>
      <w:r>
        <w:rPr/>
        <w:t xml:space="preserve">图表：2023-2025年全球压铸机械产业市场规模</w:t>
      </w:r>
    </w:p>
    <w:p>
      <w:pPr>
        <w:spacing w:before="75" w:after="0"/>
      </w:pPr>
      <w:r>
        <w:rPr/>
        <w:t xml:space="preserve">图表：2023-2025年压铸机械重要数据指标比较</w:t>
      </w:r>
    </w:p>
    <w:p>
      <w:pPr>
        <w:spacing w:before="75" w:after="0"/>
      </w:pPr>
      <w:r>
        <w:rPr/>
        <w:t xml:space="preserve">图表：2023-2025年中国压铸机械行业利润情况分析</w:t>
      </w:r>
    </w:p>
    <w:p>
      <w:pPr>
        <w:spacing w:before="75" w:after="0"/>
      </w:pPr>
      <w:r>
        <w:rPr/>
        <w:t xml:space="preserve">图表：2023-2025年中国压铸机械行业资产情况分析</w:t>
      </w:r>
    </w:p>
    <w:p>
      <w:pPr>
        <w:spacing w:before="75" w:after="0"/>
      </w:pPr>
      <w:r>
        <w:rPr/>
        <w:t xml:space="preserve">图表：2023-2025年中国压铸机械竞争力分析</w:t>
      </w:r>
    </w:p>
    <w:p>
      <w:pPr>
        <w:spacing w:before="75" w:after="0"/>
      </w:pPr>
      <w:r>
        <w:rPr/>
        <w:t xml:space="preserve">图表：2026-2031年中国压铸机械市场前景预测</w:t>
      </w:r>
    </w:p>
    <w:p>
      <w:pPr>
        <w:spacing w:before="75" w:after="0"/>
      </w:pPr>
      <w:r>
        <w:rPr/>
        <w:t xml:space="preserve">图表：2026-2031年中国压铸机械发展前景预测</w:t>
      </w:r>
    </w:p>
    <w:p>
      <w:pPr>
        <w:spacing w:before="75" w:after="0"/>
      </w:pPr>
      <w:r>
        <w:rPr/>
        <w:t xml:space="preserve">图表：2023-2025年压铸机械行业销售成本分析</w:t>
      </w:r>
    </w:p>
    <w:p>
      <w:pPr>
        <w:spacing w:before="75" w:after="0"/>
      </w:pPr>
      <w:r>
        <w:rPr/>
        <w:t xml:space="preserve">图表：2023-2025年压铸机械行业销售费用分析</w:t>
      </w:r>
    </w:p>
    <w:p>
      <w:pPr>
        <w:spacing w:before="75" w:after="0"/>
      </w:pPr>
      <w:r>
        <w:rPr/>
        <w:t xml:space="preserve">图表：2023-2025年压铸机械行业管理费用分析</w:t>
      </w:r>
    </w:p>
    <w:p>
      <w:pPr>
        <w:spacing w:before="75" w:after="0"/>
      </w:pPr>
      <w:r>
        <w:rPr/>
        <w:t xml:space="preserve">图表：2023-2025年压铸机械行业财务费用分析</w:t>
      </w:r>
    </w:p>
    <w:p>
      <w:pPr>
        <w:spacing w:before="75" w:after="0"/>
      </w:pPr>
      <w:r>
        <w:rPr/>
        <w:t xml:space="preserve">图表：2023-2025年压铸机械行业成本费用利润率分析</w:t>
      </w:r>
    </w:p>
    <w:p>
      <w:pPr>
        <w:spacing w:before="75" w:after="0"/>
      </w:pPr>
      <w:r>
        <w:rPr/>
        <w:t xml:space="preserve">图表：2021-2026年压铸机械行业总资产利润率分析</w:t>
      </w:r>
    </w:p>
    <w:p>
      <w:pPr>
        <w:spacing w:before="75" w:after="0"/>
      </w:pPr>
      <w:r>
        <w:rPr/>
        <w:t xml:space="preserve">图表：2023-2025年压铸机械行业资产分析</w:t>
      </w:r>
    </w:p>
    <w:p>
      <w:pPr>
        <w:spacing w:before="75" w:after="0"/>
      </w:pPr>
      <w:r>
        <w:rPr/>
        <w:t xml:space="preserve">图表：2023-2025年压铸机械行业负债分析</w:t>
      </w:r>
    </w:p>
    <w:p>
      <w:pPr>
        <w:spacing w:before="75" w:after="0"/>
      </w:pPr>
      <w:r>
        <w:rPr/>
        <w:t xml:space="preserve">图表：2021-2025年压铸机械行业偿债能力分析</w:t>
      </w:r>
    </w:p>
    <w:p>
      <w:pPr>
        <w:spacing w:before="75" w:after="0"/>
      </w:pPr>
      <w:r>
        <w:rPr/>
        <w:t xml:space="preserve">图表：2023-2025年居民消费价格涨跌幅度</w:t>
      </w:r>
    </w:p>
    <w:p>
      <w:pPr>
        <w:spacing w:before="75" w:after="0"/>
      </w:pPr>
      <w:r>
        <w:rPr/>
        <w:t xml:space="preserve">图表：2021-2026年居民消费价格比上年涨跌幅度</w:t>
      </w:r>
    </w:p>
    <w:p>
      <w:pPr>
        <w:spacing w:before="75" w:after="0"/>
      </w:pPr>
      <w:r>
        <w:rPr/>
        <w:t xml:space="preserve">图表：2026-2031年压铸机械行业发展规模预测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本文地址：https://www.51baogao.cn/baogao/20250613/2982691.shtml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613/298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中国压铸机械行业市场深度分析及竞争格局与趋势预测研究报告(2026-2031版)</dc:title>
  <dc:description>中国压铸机械行业市场深度分析及竞争格局与趋势预测研究报告(2026-2031版)</dc:description>
  <dc:subject>中国压铸机械行业市场深度分析及竞争格局与趋势预测研究报告(2026-2031版)</dc:subject>
  <cp:keywords>研究报告</cp:keywords>
  <cp:category>研究报告</cp:category>
  <cp:lastModifiedBy>北京中道泰和信息咨询有限公司</cp:lastModifiedBy>
  <dcterms:created xsi:type="dcterms:W3CDTF">2026-04-08T17:21:44+08:00</dcterms:created>
  <dcterms:modified xsi:type="dcterms:W3CDTF">2026-04-08T17:21:44+08:00</dcterms:modified>
</cp:coreProperties>
</file>

<file path=docProps/custom.xml><?xml version="1.0" encoding="utf-8"?>
<Properties xmlns="http://schemas.openxmlformats.org/officeDocument/2006/custom-properties" xmlns:vt="http://schemas.openxmlformats.org/officeDocument/2006/docPropsVTypes"/>
</file>