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中国充电桩行业市场发展分析及企业竞争与趋势预测研究报告(2026-2031版)</w:t>
      </w:r>
    </w:p>
    <w:p>
      <w:pPr>
        <w:spacing w:after="150"/>
      </w:pPr>
      <w:r>
        <w:rPr>
          <w:b w:val="1"/>
          <w:bCs w:val="1"/>
        </w:rPr>
        <w:t xml:space="preserve">报告简介</w:t>
      </w:r>
    </w:p>
    <w:p>
      <w:pPr>
        <w:spacing w:after="150"/>
      </w:pPr>
      <w:r>
        <w:rPr/>
        <w:t xml:space="preserve">充电桩行业主要涉及充电桩的研发、生产、销售、安装、运营和维护等环节。充电桩是新能源汽车的补能设施，分为交流慢充、直流快充和无线充电等多种模式。</w:t>
      </w:r>
    </w:p>
    <w:p>
      <w:pPr>
        <w:spacing w:after="150"/>
      </w:pPr>
      <w:r>
        <w:rPr/>
        <w:t xml:space="preserve">充电桩行业目前处于快速发展阶段，市场规模持续扩大。截至2025年2月，全国充电基础设施累计达1345.1万台，同比增长49.1%。其中，公共充电桩383.2万台，占总量28.5%，私人充电桩占比超70%。然而，区域分布不均衡问题突出，广东、浙江、江苏等TOP10省市聚集了全国67.8%的公共充电桩。技术方面，快充技术取得显著进展，480kW超充设备普及率提升，部分车企800V高压平台车型已进入量产阶段。无线充电技术在Robotaxi等场景实现92%效率商业化应用。</w:t>
      </w:r>
    </w:p>
    <w:p>
      <w:pPr>
        <w:spacing w:after="150"/>
      </w:pPr>
      <w:r>
        <w:rPr/>
        <w:t xml:space="preserve">未来，充电桩行业将朝着以下几个方向发展：</w:t>
      </w:r>
    </w:p>
    <w:p>
      <w:pPr>
        <w:spacing w:after="150"/>
      </w:pPr>
      <w:r>
        <w:rPr/>
        <w:t xml:space="preserve">技术升级：高压快充、V2G(Vehicle-to-Grid)技术、光储充一体化等将成为主流。预计2025年新建桩80%支持480kW功率，匹配800V高压平台车型，充电时间将缩短至10-15分钟。</w:t>
      </w:r>
    </w:p>
    <w:p>
      <w:pPr>
        <w:spacing w:after="150"/>
      </w:pPr>
      <w:r>
        <w:rPr/>
        <w:t xml:space="preserve">市场扩容：预计2025年充电桩总量达2000万台，年复合增长率28%。公共快充桩占比提升至55%，高速公路实现每50公里1座超充站。</w:t>
      </w:r>
    </w:p>
    <w:p>
      <w:pPr>
        <w:spacing w:after="150"/>
      </w:pPr>
      <w:r>
        <w:rPr/>
        <w:t xml:space="preserve">商业模式创新：从补能到服务生态延伸，车企与运营商联合推出“充电+保险+维保”套餐，衍生广告、导航等增值收入。充电桩作为分布式储能单元参与电网调峰，绿电利用率超80%。</w:t>
      </w:r>
    </w:p>
    <w:p>
      <w:pPr>
        <w:spacing w:after="150"/>
      </w:pPr>
      <w:r>
        <w:rPr/>
        <w:t xml:space="preserve">充电桩行业的前景广阔。随着新能源汽车保有量的持续增长，充电桩的需求将持续增加。技术的不断进步将提升充电桩的性能和效率，降低运营成本。政策的支持和市场的驱动将推动充电桩行业的快速发展，满足新能源汽车的充电需求，促进新能源汽车产业的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行业研究单位等公布和提供的大量资料。报告对我国充电桩行业的供需状况、发展现状、子行业发展变化等进行了分析，重点分析了国内外充电桩行业的发展现状、如何面对行业的发展挑战、行业的发展建议、行业竞争力，以及行业的投资分析和趋势预测等等。报告还综合了充电桩行业的整体发展动态，对行业在产品方面提供了参考建议和具体解决办法。报告对于充电桩产品生产企业、经销商、行业管理部门以及拟进入该行业的投资者具有重要的参考价值，对于研究我国充电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充电桩行业发展概述</w:t>
      </w:r>
    </w:p>
    <w:p>
      <w:pPr>
        <w:spacing w:before="75" w:after="0"/>
      </w:pPr>
      <w:r>
        <w:rPr/>
        <w:t xml:space="preserve">第一节 充电桩的概念</w:t>
      </w:r>
    </w:p>
    <w:p>
      <w:pPr>
        <w:spacing w:before="75" w:after="0"/>
      </w:pPr>
      <w:r>
        <w:rPr/>
        <w:t xml:space="preserve">一、充电桩的特点</w:t>
      </w:r>
    </w:p>
    <w:p>
      <w:pPr>
        <w:spacing w:before="75" w:after="0"/>
      </w:pPr>
      <w:r>
        <w:rPr/>
        <w:t xml:space="preserve">二、充电桩的分类</w:t>
      </w:r>
    </w:p>
    <w:p>
      <w:pPr>
        <w:spacing w:before="75" w:after="0"/>
      </w:pPr>
      <w:r>
        <w:rPr/>
        <w:t xml:space="preserve">第二节 充电桩行业发展成熟度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充电桩市场特征分析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全球充电桩行业发展分析</w:t>
      </w:r>
    </w:p>
    <w:p>
      <w:pPr>
        <w:spacing w:before="75" w:after="0"/>
      </w:pPr>
      <w:r>
        <w:rPr/>
        <w:t xml:space="preserve">第一节 全球充电桩行业发展分析</w:t>
      </w:r>
    </w:p>
    <w:p>
      <w:pPr>
        <w:spacing w:before="75" w:after="0"/>
      </w:pPr>
      <w:r>
        <w:rPr/>
        <w:t xml:space="preserve">一、2021-2026年世界充电桩行业发展分析</w:t>
      </w:r>
    </w:p>
    <w:p>
      <w:pPr>
        <w:spacing w:before="75" w:after="0"/>
      </w:pPr>
      <w:r>
        <w:rPr/>
        <w:t xml:space="preserve">二、2021-2026年世界充电桩行业发展分析</w:t>
      </w:r>
    </w:p>
    <w:p>
      <w:pPr>
        <w:spacing w:before="75" w:after="0"/>
      </w:pPr>
      <w:r>
        <w:rPr/>
        <w:t xml:space="preserve">三、2025年世界充电桩行业发展分析</w:t>
      </w:r>
    </w:p>
    <w:p>
      <w:pPr>
        <w:spacing w:before="75" w:after="0"/>
      </w:pPr>
      <w:r>
        <w:rPr/>
        <w:t xml:space="preserve">第二节 全球充电桩市场分析</w:t>
      </w:r>
    </w:p>
    <w:p>
      <w:pPr>
        <w:spacing w:before="75" w:after="0"/>
      </w:pPr>
      <w:r>
        <w:rPr/>
        <w:t xml:space="preserve">一、2025年全球充电桩需求分析</w:t>
      </w:r>
    </w:p>
    <w:p>
      <w:pPr>
        <w:spacing w:before="75" w:after="0"/>
      </w:pPr>
      <w:r>
        <w:rPr/>
        <w:t xml:space="preserve">二、2025年欧美充电桩需求分析</w:t>
      </w:r>
    </w:p>
    <w:p>
      <w:pPr>
        <w:spacing w:before="75" w:after="0"/>
      </w:pPr>
      <w:r>
        <w:rPr/>
        <w:t xml:space="preserve">三、2025年中外充电桩市场对比</w:t>
      </w:r>
    </w:p>
    <w:p>
      <w:pPr>
        <w:spacing w:before="75" w:after="0"/>
      </w:pPr>
      <w:r>
        <w:rPr/>
        <w:t xml:space="preserve">第三节 2023-2025年主要国家或地区充电桩行业发展分析</w:t>
      </w:r>
    </w:p>
    <w:p>
      <w:pPr>
        <w:spacing w:before="75" w:after="0"/>
      </w:pPr>
      <w:r>
        <w:rPr/>
        <w:t xml:space="preserve">一、2023-2025年美国充电桩行业分析</w:t>
      </w:r>
    </w:p>
    <w:p>
      <w:pPr>
        <w:spacing w:before="75" w:after="0"/>
      </w:pPr>
      <w:r>
        <w:rPr/>
        <w:t xml:space="preserve">二、2023-2025年日本充电桩行业分析</w:t>
      </w:r>
    </w:p>
    <w:p>
      <w:pPr>
        <w:spacing w:before="75" w:after="0"/>
      </w:pPr>
      <w:r>
        <w:rPr/>
        <w:t xml:space="preserve">三、2023-2025年欧洲充电桩行业分析</w:t>
      </w:r>
    </w:p>
    <w:p>
      <w:pPr>
        <w:spacing w:before="75" w:after="0"/>
      </w:pPr>
      <w:r>
        <w:rPr>
          <w:b w:val="1"/>
          <w:bCs w:val="1"/>
        </w:rPr>
        <w:t xml:space="preserve">第三章 我国充电桩行业发展分析</w:t>
      </w:r>
    </w:p>
    <w:p>
      <w:pPr>
        <w:spacing w:before="75" w:after="0"/>
      </w:pPr>
      <w:r>
        <w:rPr/>
        <w:t xml:space="preserve">第一节 中国充电桩行业发展状况</w:t>
      </w:r>
    </w:p>
    <w:p>
      <w:pPr>
        <w:spacing w:before="75" w:after="0"/>
      </w:pPr>
      <w:r>
        <w:rPr/>
        <w:t xml:space="preserve">一、2025年充电桩行业发展状况分析</w:t>
      </w:r>
    </w:p>
    <w:p>
      <w:pPr>
        <w:spacing w:before="75" w:after="0"/>
      </w:pPr>
      <w:r>
        <w:rPr/>
        <w:t xml:space="preserve">二、2025年中国充电桩行业发展动态</w:t>
      </w:r>
    </w:p>
    <w:p>
      <w:pPr>
        <w:spacing w:before="75" w:after="0"/>
      </w:pPr>
      <w:r>
        <w:rPr/>
        <w:t xml:space="preserve">三、2025年充电桩行业经营业绩分析</w:t>
      </w:r>
    </w:p>
    <w:p>
      <w:pPr>
        <w:spacing w:before="75" w:after="0"/>
      </w:pPr>
      <w:r>
        <w:rPr/>
        <w:t xml:space="preserve">四、2025年我国充电桩行业发展热点</w:t>
      </w:r>
    </w:p>
    <w:p>
      <w:pPr>
        <w:spacing w:before="75" w:after="0"/>
      </w:pPr>
      <w:r>
        <w:rPr/>
        <w:t xml:space="preserve">第二节 中国充电桩市场供需状况</w:t>
      </w:r>
    </w:p>
    <w:p>
      <w:pPr>
        <w:spacing w:before="75" w:after="0"/>
      </w:pPr>
      <w:r>
        <w:rPr/>
        <w:t xml:space="preserve">一、2025年中国充电桩行业供给能力</w:t>
      </w:r>
    </w:p>
    <w:p>
      <w:pPr>
        <w:spacing w:before="75" w:after="0"/>
      </w:pPr>
      <w:r>
        <w:rPr/>
        <w:t xml:space="preserve">二、2025年中国充电桩市场供给分析</w:t>
      </w:r>
    </w:p>
    <w:p>
      <w:pPr>
        <w:spacing w:before="75" w:after="0"/>
      </w:pPr>
      <w:r>
        <w:rPr/>
        <w:t xml:space="preserve">三、2025年中国充电桩市场需求分析</w:t>
      </w:r>
    </w:p>
    <w:p>
      <w:pPr>
        <w:spacing w:before="75" w:after="0"/>
      </w:pPr>
      <w:r>
        <w:rPr/>
        <w:t xml:space="preserve">第三节 2023-2025年我国充电桩市场分析</w:t>
      </w:r>
    </w:p>
    <w:p>
      <w:pPr>
        <w:spacing w:before="75" w:after="0"/>
      </w:pPr>
      <w:r>
        <w:rPr/>
        <w:t xml:space="preserve">一、2021-2026年充电桩市场分析</w:t>
      </w:r>
    </w:p>
    <w:p>
      <w:pPr>
        <w:spacing w:before="75" w:after="0"/>
      </w:pPr>
      <w:r>
        <w:rPr/>
        <w:t xml:space="preserve">二、2025年充电桩市场分析</w:t>
      </w:r>
    </w:p>
    <w:p>
      <w:pPr>
        <w:spacing w:before="75" w:after="0"/>
      </w:pPr>
      <w:r>
        <w:rPr>
          <w:b w:val="1"/>
          <w:bCs w:val="1"/>
        </w:rPr>
        <w:t xml:space="preserve">第四章 充电桩行业竞争格局分析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2023-2025年充电桩行业竞争格局分析</w:t>
      </w:r>
    </w:p>
    <w:p>
      <w:pPr>
        <w:spacing w:before="75" w:after="0"/>
      </w:pPr>
      <w:r>
        <w:rPr/>
        <w:t xml:space="preserve">一、2025年充电桩行业竞争分析</w:t>
      </w:r>
    </w:p>
    <w:p>
      <w:pPr>
        <w:spacing w:before="75" w:after="0"/>
      </w:pPr>
      <w:r>
        <w:rPr/>
        <w:t xml:space="preserve">二、2025年中外充电桩产品竞争分析</w:t>
      </w:r>
    </w:p>
    <w:p>
      <w:pPr>
        <w:spacing w:before="75" w:after="0"/>
      </w:pPr>
      <w:r>
        <w:rPr/>
        <w:t xml:space="preserve">三、2023-2025年国内外充电桩竞争分析</w:t>
      </w:r>
    </w:p>
    <w:p>
      <w:pPr>
        <w:spacing w:before="75" w:after="0"/>
      </w:pPr>
      <w:r>
        <w:rPr/>
        <w:t xml:space="preserve">四、2023-2025年我国充电桩市场竞争分析</w:t>
      </w:r>
    </w:p>
    <w:p>
      <w:pPr>
        <w:spacing w:before="75" w:after="0"/>
      </w:pPr>
      <w:r>
        <w:rPr/>
        <w:t xml:space="preserve">五、2026-2031年国内主要充电桩企业动向</w:t>
      </w:r>
    </w:p>
    <w:p>
      <w:pPr>
        <w:spacing w:before="75" w:after="0"/>
      </w:pPr>
      <w:r>
        <w:rPr>
          <w:b w:val="1"/>
          <w:bCs w:val="1"/>
        </w:rPr>
        <w:t xml:space="preserve">第五章 充电桩企业竞争策略分析</w:t>
      </w:r>
    </w:p>
    <w:p>
      <w:pPr>
        <w:spacing w:before="75" w:after="0"/>
      </w:pPr>
      <w:r>
        <w:rPr/>
        <w:t xml:space="preserve">第一节 充电桩市场竞争策略分析</w:t>
      </w:r>
    </w:p>
    <w:p>
      <w:pPr>
        <w:spacing w:before="75" w:after="0"/>
      </w:pPr>
      <w:r>
        <w:rPr/>
        <w:t xml:space="preserve">一、2025年充电桩市场增长潜力分析</w:t>
      </w:r>
    </w:p>
    <w:p>
      <w:pPr>
        <w:spacing w:before="75" w:after="0"/>
      </w:pPr>
      <w:r>
        <w:rPr/>
        <w:t xml:space="preserve">二、现有充电桩行业竞争策略分析</w:t>
      </w:r>
    </w:p>
    <w:p>
      <w:pPr>
        <w:spacing w:before="75" w:after="0"/>
      </w:pPr>
      <w:r>
        <w:rPr/>
        <w:t xml:space="preserve">第二节 充电桩企业竞争策略分析</w:t>
      </w:r>
    </w:p>
    <w:p>
      <w:pPr>
        <w:spacing w:before="75" w:after="0"/>
      </w:pPr>
      <w:r>
        <w:rPr/>
        <w:t xml:space="preserve">一、2026-2031年我国充电桩市场竞争趋势</w:t>
      </w:r>
    </w:p>
    <w:p>
      <w:pPr>
        <w:spacing w:before="75" w:after="0"/>
      </w:pPr>
      <w:r>
        <w:rPr/>
        <w:t xml:space="preserve">二、2026-2031年充电桩行业竞争格局展望</w:t>
      </w:r>
    </w:p>
    <w:p>
      <w:pPr>
        <w:spacing w:before="75" w:after="0"/>
      </w:pPr>
      <w:r>
        <w:rPr/>
        <w:t xml:space="preserve">三、2026-2031年充电桩行业竞争策略分析</w:t>
      </w:r>
    </w:p>
    <w:p>
      <w:pPr>
        <w:spacing w:before="75" w:after="0"/>
      </w:pPr>
      <w:r>
        <w:rPr>
          <w:b w:val="1"/>
          <w:bCs w:val="1"/>
        </w:rPr>
        <w:t xml:space="preserve">第六章 主要充电桩企业竞争分析</w:t>
      </w:r>
    </w:p>
    <w:p>
      <w:pPr>
        <w:spacing w:before="75" w:after="0"/>
      </w:pPr>
      <w:r>
        <w:rPr/>
        <w:t xml:space="preserve">第一节 ​​深圳奥特迅电力设备股份有限公司​​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杭州中恒电气股份有限公司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深圳科士达科技股份有限公司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​​特来电新能源股份有限公司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星星充电科技有限公司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万城万充新能源科技股份有限公司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蔚来能源投资(湖北)有限公司​​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​​小鹏汽车销售有限公司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国网智慧车联网技术有限公司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南方电网电动汽车服务有限公司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充电桩行业发展趋势分析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2025年充电桩行业发展趋势分析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2026-2031年中国充电桩市场趋势分析</w:t>
      </w:r>
    </w:p>
    <w:p>
      <w:pPr>
        <w:spacing w:before="75" w:after="0"/>
      </w:pPr>
      <w:r>
        <w:rPr/>
        <w:t xml:space="preserve">一、2021-2026年充电桩市场趋势总结</w:t>
      </w:r>
    </w:p>
    <w:p>
      <w:pPr>
        <w:spacing w:before="75" w:after="0"/>
      </w:pPr>
      <w:r>
        <w:rPr/>
        <w:t xml:space="preserve">二、2026-2031年充电桩发展趋势分析</w:t>
      </w:r>
    </w:p>
    <w:p>
      <w:pPr>
        <w:spacing w:before="75" w:after="0"/>
      </w:pPr>
      <w:r>
        <w:rPr/>
        <w:t xml:space="preserve">三、2026-2031年充电桩市场发展空间</w:t>
      </w:r>
    </w:p>
    <w:p>
      <w:pPr>
        <w:spacing w:before="75" w:after="0"/>
      </w:pPr>
      <w:r>
        <w:rPr/>
        <w:t xml:space="preserve">四、2026-2031年充电桩产业政策趋向</w:t>
      </w:r>
    </w:p>
    <w:p>
      <w:pPr>
        <w:spacing w:before="75" w:after="0"/>
      </w:pPr>
      <w:r>
        <w:rPr>
          <w:b w:val="1"/>
          <w:bCs w:val="1"/>
        </w:rPr>
        <w:t xml:space="preserve">第八章 未来充电桩行业发展预测</w:t>
      </w:r>
    </w:p>
    <w:p>
      <w:pPr>
        <w:spacing w:before="75" w:after="0"/>
      </w:pPr>
      <w:r>
        <w:rPr/>
        <w:t xml:space="preserve">第一节 未来充电桩需求与市场预测</w:t>
      </w:r>
    </w:p>
    <w:p>
      <w:pPr>
        <w:spacing w:before="75" w:after="0"/>
      </w:pPr>
      <w:r>
        <w:rPr/>
        <w:t xml:space="preserve">一、2026-2031年充电桩市场规模预测</w:t>
      </w:r>
    </w:p>
    <w:p>
      <w:pPr>
        <w:spacing w:before="75" w:after="0"/>
      </w:pPr>
      <w:r>
        <w:rPr/>
        <w:t xml:space="preserve">二、2026-2031年充电桩行业总资产预测</w:t>
      </w:r>
    </w:p>
    <w:p>
      <w:pPr>
        <w:spacing w:before="75" w:after="0"/>
      </w:pPr>
      <w:r>
        <w:rPr/>
        <w:t xml:space="preserve">第二节 2026-2031年中国充电桩行业供需预测</w:t>
      </w:r>
    </w:p>
    <w:p>
      <w:pPr>
        <w:spacing w:before="75" w:after="0"/>
      </w:pPr>
      <w:r>
        <w:rPr/>
        <w:t xml:space="preserve">一、2026-2031年中国充电桩供给预测</w:t>
      </w:r>
    </w:p>
    <w:p>
      <w:pPr>
        <w:spacing w:before="75" w:after="0"/>
      </w:pPr>
      <w:r>
        <w:rPr/>
        <w:t xml:space="preserve">二、2026-2031年中国充电桩需求预测</w:t>
      </w:r>
    </w:p>
    <w:p>
      <w:pPr>
        <w:spacing w:before="75" w:after="0"/>
      </w:pPr>
      <w:r>
        <w:rPr/>
        <w:t xml:space="preserve">三、2026-2031年中国充电桩供需平衡预测</w:t>
      </w:r>
    </w:p>
    <w:p>
      <w:pPr>
        <w:spacing w:before="75" w:after="0"/>
      </w:pPr>
      <w:r>
        <w:rPr>
          <w:b w:val="1"/>
          <w:bCs w:val="1"/>
        </w:rPr>
        <w:t xml:space="preserve">第九章 2021-2026年充电桩行业投资现状分析</w:t>
      </w:r>
    </w:p>
    <w:p>
      <w:pPr>
        <w:spacing w:before="75" w:after="0"/>
      </w:pPr>
      <w:r>
        <w:rPr/>
        <w:t xml:space="preserve">第一节 2021-2026年充电桩行业投资情况分析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2025年充电桩行业投资情况分析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充电桩行业投资环境分析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一、2025年充电桩行业政策环境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充电桩行业投资机会与风险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充电桩行业投资效益分析</w:t>
      </w:r>
    </w:p>
    <w:p>
      <w:pPr>
        <w:spacing w:before="75" w:after="0"/>
      </w:pPr>
      <w:r>
        <w:rPr/>
        <w:t xml:space="preserve">一、2023-2025年充电桩行业投资状况分析</w:t>
      </w:r>
    </w:p>
    <w:p>
      <w:pPr>
        <w:spacing w:before="75" w:after="0"/>
      </w:pPr>
      <w:r>
        <w:rPr/>
        <w:t xml:space="preserve">二、2026-2031年充电桩行业投资效益分析</w:t>
      </w:r>
    </w:p>
    <w:p>
      <w:pPr>
        <w:spacing w:before="75" w:after="0"/>
      </w:pPr>
      <w:r>
        <w:rPr/>
        <w:t xml:space="preserve">三、2026-2031年充电桩行业投资趋势预测</w:t>
      </w:r>
    </w:p>
    <w:p>
      <w:pPr>
        <w:spacing w:before="75" w:after="0"/>
      </w:pPr>
      <w:r>
        <w:rPr/>
        <w:t xml:space="preserve">四、2026-2031年充电桩行业的投资方向</w:t>
      </w:r>
    </w:p>
    <w:p>
      <w:pPr>
        <w:spacing w:before="75" w:after="0"/>
      </w:pPr>
      <w:r>
        <w:rPr/>
        <w:t xml:space="preserve">五、2026-2031年充电桩行业投资的建议</w:t>
      </w:r>
    </w:p>
    <w:p>
      <w:pPr>
        <w:spacing w:before="75" w:after="0"/>
      </w:pPr>
      <w:r>
        <w:rPr/>
        <w:t xml:space="preserve">六、新进入者应注意的障碍因素分析</w:t>
      </w:r>
    </w:p>
    <w:p>
      <w:pPr>
        <w:spacing w:before="75" w:after="0"/>
      </w:pPr>
      <w:r>
        <w:rPr/>
        <w:t xml:space="preserve">第三节 影响充电桩行业发展的主要因素</w:t>
      </w:r>
    </w:p>
    <w:p>
      <w:pPr>
        <w:spacing w:before="75" w:after="0"/>
      </w:pPr>
      <w:r>
        <w:rPr/>
        <w:t xml:space="preserve">一、2026-2031年影响充电桩行业运行的有利因素分析</w:t>
      </w:r>
    </w:p>
    <w:p>
      <w:pPr>
        <w:spacing w:before="75" w:after="0"/>
      </w:pPr>
      <w:r>
        <w:rPr/>
        <w:t xml:space="preserve">二、2026-2031年影响充电桩行业运行的稳定因素分析</w:t>
      </w:r>
    </w:p>
    <w:p>
      <w:pPr>
        <w:spacing w:before="75" w:after="0"/>
      </w:pPr>
      <w:r>
        <w:rPr/>
        <w:t xml:space="preserve">三、2026-2031年影响充电桩行业运行的不利因素分析</w:t>
      </w:r>
    </w:p>
    <w:p>
      <w:pPr>
        <w:spacing w:before="75" w:after="0"/>
      </w:pPr>
      <w:r>
        <w:rPr/>
        <w:t xml:space="preserve">四、2026-2031年我国充电桩行业发展面临的挑战分析</w:t>
      </w:r>
    </w:p>
    <w:p>
      <w:pPr>
        <w:spacing w:before="75" w:after="0"/>
      </w:pPr>
      <w:r>
        <w:rPr/>
        <w:t xml:space="preserve">五、2026-2031年我国充电桩行业发展面临的机遇分析</w:t>
      </w:r>
    </w:p>
    <w:p>
      <w:pPr>
        <w:spacing w:before="75" w:after="0"/>
      </w:pPr>
      <w:r>
        <w:rPr/>
        <w:t xml:space="preserve">第四节 充电桩行业投资风险及控制策略分析</w:t>
      </w:r>
    </w:p>
    <w:p>
      <w:pPr>
        <w:spacing w:before="75" w:after="0"/>
      </w:pPr>
      <w:r>
        <w:rPr/>
        <w:t xml:space="preserve">一、2026-2031年充电桩行业市场风险及控制策略</w:t>
      </w:r>
    </w:p>
    <w:p>
      <w:pPr>
        <w:spacing w:before="75" w:after="0"/>
      </w:pPr>
      <w:r>
        <w:rPr/>
        <w:t xml:space="preserve">二、2026-2031年充电桩行业政策风险及控制策略</w:t>
      </w:r>
    </w:p>
    <w:p>
      <w:pPr>
        <w:spacing w:before="75" w:after="0"/>
      </w:pPr>
      <w:r>
        <w:rPr/>
        <w:t xml:space="preserve">三、2026-2031年充电桩行业经营风险及控制策略</w:t>
      </w:r>
    </w:p>
    <w:p>
      <w:pPr>
        <w:spacing w:before="75" w:after="0"/>
      </w:pPr>
      <w:r>
        <w:rPr/>
        <w:t xml:space="preserve">四、2026-2031年充电桩行业技术风险及控制策略</w:t>
      </w:r>
    </w:p>
    <w:p>
      <w:pPr>
        <w:spacing w:before="75" w:after="0"/>
      </w:pPr>
      <w:r>
        <w:rPr/>
        <w:t xml:space="preserve">五、2026-2031年充电桩同业竞争风险及控制策略</w:t>
      </w:r>
    </w:p>
    <w:p>
      <w:pPr>
        <w:spacing w:before="75" w:after="0"/>
      </w:pPr>
      <w:r>
        <w:rPr/>
        <w:t xml:space="preserve">六、2026-2031年充电桩行业其他风险及控制策略</w:t>
      </w:r>
    </w:p>
    <w:p>
      <w:pPr>
        <w:spacing w:before="75" w:after="0"/>
      </w:pPr>
      <w:r>
        <w:rPr>
          <w:b w:val="1"/>
          <w:bCs w:val="1"/>
        </w:rPr>
        <w:t xml:space="preserve">第十二章 充电桩行业投资战略研究</w:t>
      </w:r>
    </w:p>
    <w:p>
      <w:pPr>
        <w:spacing w:before="75" w:after="0"/>
      </w:pPr>
      <w:r>
        <w:rPr/>
        <w:t xml:space="preserve">第一节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充电桩行业投资战略研究</w:t>
      </w:r>
    </w:p>
    <w:p>
      <w:pPr>
        <w:spacing w:before="75" w:after="0"/>
      </w:pPr>
      <w:r>
        <w:rPr/>
        <w:t xml:space="preserve">一、2021-2026年充电桩行业投资战略研究</w:t>
      </w:r>
    </w:p>
    <w:p>
      <w:pPr>
        <w:spacing w:before="75" w:after="0"/>
      </w:pPr>
      <w:r>
        <w:rPr/>
        <w:t xml:space="preserve">二、2025年充电桩行业投资战略研究</w:t>
      </w:r>
    </w:p>
    <w:p>
      <w:pPr>
        <w:spacing w:before="75" w:after="0"/>
      </w:pPr>
      <w:r>
        <w:rPr/>
        <w:t xml:space="preserve">三、2026-2031年充电桩行业投资形势</w:t>
      </w:r>
    </w:p>
    <w:p>
      <w:pPr>
        <w:spacing w:before="75" w:after="0"/>
      </w:pPr>
      <w:r>
        <w:rPr/>
        <w:t xml:space="preserve">四、2026-2031年充电桩行业投资战略</w:t>
      </w:r>
    </w:p>
    <w:p>
      <w:pPr>
        <w:spacing w:before="75" w:after="0"/>
      </w:pPr>
      <w:r>
        <w:rPr>
          <w:b w:val="1"/>
          <w:bCs w:val="1"/>
        </w:rPr>
        <w:t xml:space="preserve">图表目录</w:t>
      </w:r>
    </w:p>
    <w:p>
      <w:pPr>
        <w:spacing w:before="75" w:after="0"/>
      </w:pPr>
      <w:r>
        <w:rPr/>
        <w:t xml:space="preserve">图表：充电桩产业链分析</w:t>
      </w:r>
    </w:p>
    <w:p>
      <w:pPr>
        <w:spacing w:before="75" w:after="0"/>
      </w:pPr>
      <w:r>
        <w:rPr/>
        <w:t xml:space="preserve">图表：国际充电桩市场规模</w:t>
      </w:r>
    </w:p>
    <w:p>
      <w:pPr>
        <w:spacing w:before="75" w:after="0"/>
      </w:pPr>
      <w:r>
        <w:rPr/>
        <w:t xml:space="preserve">图表：国际充电桩生命周期</w:t>
      </w:r>
    </w:p>
    <w:p>
      <w:pPr>
        <w:spacing w:before="75" w:after="0"/>
      </w:pPr>
      <w:r>
        <w:rPr/>
        <w:t xml:space="preserve">图表：2023-2025年中国充电桩竞争力分析</w:t>
      </w:r>
    </w:p>
    <w:p>
      <w:pPr>
        <w:spacing w:before="75" w:after="0"/>
      </w:pPr>
      <w:r>
        <w:rPr/>
        <w:t xml:space="preserve">图表：2023-2025年中国充电桩行业市场规模</w:t>
      </w:r>
    </w:p>
    <w:p>
      <w:pPr>
        <w:spacing w:before="75" w:after="0"/>
      </w:pPr>
      <w:r>
        <w:rPr/>
        <w:t xml:space="preserve">图表：2023-2025年全球充电桩产业市场规模</w:t>
      </w:r>
    </w:p>
    <w:p>
      <w:pPr>
        <w:spacing w:before="75" w:after="0"/>
      </w:pPr>
      <w:r>
        <w:rPr/>
        <w:t xml:space="preserve">图表：2023-2025年充电桩重要数据指标比较</w:t>
      </w:r>
    </w:p>
    <w:p>
      <w:pPr>
        <w:spacing w:before="75" w:after="0"/>
      </w:pPr>
      <w:r>
        <w:rPr/>
        <w:t xml:space="preserve">图表：2023-2025年中国充电桩行业销售情况分析</w:t>
      </w:r>
    </w:p>
    <w:p>
      <w:pPr>
        <w:spacing w:before="75" w:after="0"/>
      </w:pPr>
      <w:r>
        <w:rPr/>
        <w:t xml:space="preserve">图表：2023-2025年中国充电桩行业利润情况分析</w:t>
      </w:r>
    </w:p>
    <w:p>
      <w:pPr>
        <w:spacing w:before="75" w:after="0"/>
      </w:pPr>
      <w:r>
        <w:rPr/>
        <w:t xml:space="preserve">图表：2023-2025年中国充电桩行业资产情况分析</w:t>
      </w:r>
    </w:p>
    <w:p>
      <w:pPr>
        <w:spacing w:before="75" w:after="0"/>
      </w:pPr>
      <w:r>
        <w:rPr/>
        <w:t xml:space="preserve">图表：2026-2031年中国充电桩市场前景预测</w:t>
      </w:r>
    </w:p>
    <w:p>
      <w:pPr>
        <w:spacing w:before="75" w:after="0"/>
      </w:pPr>
      <w:r>
        <w:rPr/>
        <w:t xml:space="preserve">图表：2026-2031年中国充电桩发展前景预测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中国充电桩行业市场发展分析及企业竞争与趋势预测研究报告(2026-2031版)</dc:title>
  <dc:description>中国充电桩行业市场发展分析及企业竞争与趋势预测研究报告(2026-2031版)</dc:description>
  <dc:subject>中国充电桩行业市场发展分析及企业竞争与趋势预测研究报告(2026-2031版)</dc:subject>
  <cp:keywords>研究报告</cp:keywords>
  <cp:category>研究报告</cp:category>
  <cp:lastModifiedBy>北京中道泰和信息咨询有限公司</cp:lastModifiedBy>
  <dcterms:created xsi:type="dcterms:W3CDTF">2026-05-25T21:33:56+08:00</dcterms:created>
  <dcterms:modified xsi:type="dcterms:W3CDTF">2026-05-25T21:33:56+08:00</dcterms:modified>
</cp:coreProperties>
</file>

<file path=docProps/custom.xml><?xml version="1.0" encoding="utf-8"?>
<Properties xmlns="http://schemas.openxmlformats.org/officeDocument/2006/custom-properties" xmlns:vt="http://schemas.openxmlformats.org/officeDocument/2006/docPropsVTypes"/>
</file>